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89" w:rsidRPr="008032DF" w:rsidRDefault="00C23389" w:rsidP="00C23389">
      <w:pPr>
        <w:jc w:val="center"/>
        <w:rPr>
          <w:rFonts w:ascii="Arial" w:hAnsi="Arial" w:cs="Arial"/>
          <w:b/>
          <w:sz w:val="24"/>
          <w:szCs w:val="24"/>
        </w:rPr>
      </w:pPr>
      <w:r w:rsidRPr="008032DF">
        <w:rPr>
          <w:rFonts w:ascii="Arial" w:hAnsi="Arial" w:cs="Arial"/>
          <w:b/>
          <w:sz w:val="24"/>
          <w:szCs w:val="24"/>
        </w:rPr>
        <w:t>Collin College</w:t>
      </w:r>
    </w:p>
    <w:p w:rsidR="00C23389" w:rsidRPr="008032DF" w:rsidRDefault="00C23389" w:rsidP="00371F2E">
      <w:pPr>
        <w:jc w:val="center"/>
        <w:rPr>
          <w:rFonts w:ascii="Arial" w:hAnsi="Arial" w:cs="Arial"/>
          <w:sz w:val="24"/>
          <w:szCs w:val="24"/>
        </w:rPr>
      </w:pPr>
      <w:r w:rsidRPr="008032DF">
        <w:rPr>
          <w:rFonts w:ascii="Arial" w:hAnsi="Arial" w:cs="Arial"/>
          <w:b/>
          <w:sz w:val="24"/>
          <w:szCs w:val="24"/>
        </w:rPr>
        <w:t xml:space="preserve">Rubric for Reviewing </w:t>
      </w:r>
      <w:r w:rsidR="00E767D0" w:rsidRPr="008032DF">
        <w:rPr>
          <w:rFonts w:ascii="Arial" w:hAnsi="Arial" w:cs="Arial"/>
          <w:b/>
          <w:sz w:val="24"/>
          <w:szCs w:val="24"/>
        </w:rPr>
        <w:t xml:space="preserve">Quality of </w:t>
      </w:r>
      <w:r w:rsidRPr="008032DF">
        <w:rPr>
          <w:rFonts w:ascii="Arial" w:hAnsi="Arial" w:cs="Arial"/>
          <w:b/>
          <w:sz w:val="24"/>
          <w:szCs w:val="24"/>
        </w:rPr>
        <w:t>Continuous Improvement Plan</w:t>
      </w:r>
    </w:p>
    <w:p w:rsidR="00C23389" w:rsidRPr="008032DF" w:rsidRDefault="00C23389">
      <w:pPr>
        <w:rPr>
          <w:rFonts w:ascii="Arial" w:hAnsi="Arial" w:cs="Arial"/>
          <w:sz w:val="24"/>
          <w:szCs w:val="24"/>
        </w:rPr>
      </w:pPr>
      <w:r w:rsidRPr="008032DF">
        <w:rPr>
          <w:rFonts w:ascii="Arial" w:hAnsi="Arial" w:cs="Arial"/>
          <w:sz w:val="24"/>
          <w:szCs w:val="24"/>
        </w:rPr>
        <w:t>Program/Unit Name: __</w:t>
      </w:r>
      <w:r w:rsidR="0079395E">
        <w:rPr>
          <w:rFonts w:ascii="Arial" w:hAnsi="Arial" w:cs="Arial"/>
          <w:sz w:val="24"/>
          <w:szCs w:val="24"/>
        </w:rPr>
        <w:t>__</w:t>
      </w:r>
      <w:r w:rsidR="00833BA9">
        <w:rPr>
          <w:rFonts w:ascii="Arial" w:hAnsi="Arial" w:cs="Arial"/>
          <w:sz w:val="24"/>
          <w:szCs w:val="24"/>
        </w:rPr>
        <w:t>_</w:t>
      </w:r>
      <w:r w:rsidR="0079395E">
        <w:rPr>
          <w:rFonts w:ascii="Arial" w:hAnsi="Arial" w:cs="Arial"/>
          <w:sz w:val="24"/>
          <w:szCs w:val="24"/>
        </w:rPr>
        <w:t>_____________________</w:t>
      </w:r>
      <w:r w:rsidR="00102D47">
        <w:rPr>
          <w:rFonts w:ascii="Arial" w:hAnsi="Arial" w:cs="Arial"/>
          <w:sz w:val="24"/>
          <w:szCs w:val="24"/>
        </w:rPr>
        <w:t xml:space="preserve"> </w:t>
      </w:r>
      <w:r w:rsidR="002B5DB5">
        <w:rPr>
          <w:rFonts w:ascii="Arial" w:hAnsi="Arial" w:cs="Arial"/>
          <w:sz w:val="24"/>
          <w:szCs w:val="24"/>
        </w:rPr>
        <w:t xml:space="preserve"> </w:t>
      </w:r>
      <w:r w:rsidR="00102D47">
        <w:rPr>
          <w:rFonts w:ascii="Arial" w:hAnsi="Arial" w:cs="Arial"/>
          <w:sz w:val="24"/>
          <w:szCs w:val="24"/>
        </w:rPr>
        <w:t xml:space="preserve"> </w:t>
      </w:r>
      <w:r w:rsidRPr="008032DF">
        <w:rPr>
          <w:rFonts w:ascii="Arial" w:hAnsi="Arial" w:cs="Arial"/>
          <w:sz w:val="24"/>
          <w:szCs w:val="24"/>
        </w:rPr>
        <w:t>Date______________________</w:t>
      </w:r>
      <w:bookmarkStart w:id="0" w:name="_GoBack"/>
      <w:bookmarkEnd w:id="0"/>
    </w:p>
    <w:tbl>
      <w:tblPr>
        <w:tblStyle w:val="TableGrid"/>
        <w:tblW w:w="14850" w:type="dxa"/>
        <w:tblInd w:w="-815" w:type="dxa"/>
        <w:tblLook w:val="04A0" w:firstRow="1" w:lastRow="0" w:firstColumn="1" w:lastColumn="0" w:noHBand="0" w:noVBand="1"/>
      </w:tblPr>
      <w:tblGrid>
        <w:gridCol w:w="2340"/>
        <w:gridCol w:w="4410"/>
        <w:gridCol w:w="4230"/>
        <w:gridCol w:w="3870"/>
      </w:tblGrid>
      <w:tr w:rsidR="00951429" w:rsidRPr="008032DF" w:rsidTr="004A1868">
        <w:tc>
          <w:tcPr>
            <w:tcW w:w="2340" w:type="dxa"/>
          </w:tcPr>
          <w:p w:rsidR="00951429" w:rsidRPr="008032DF" w:rsidRDefault="002415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Overall Rating</w:t>
            </w:r>
          </w:p>
        </w:tc>
        <w:tc>
          <w:tcPr>
            <w:tcW w:w="4410" w:type="dxa"/>
          </w:tcPr>
          <w:p w:rsidR="00951429" w:rsidRPr="008032DF" w:rsidRDefault="00127BF0" w:rsidP="00E0376B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0951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D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429" w:rsidRPr="008032DF">
              <w:rPr>
                <w:rFonts w:ascii="Arial" w:hAnsi="Arial" w:cs="Arial"/>
                <w:b/>
              </w:rPr>
              <w:t>Accepted</w:t>
            </w:r>
          </w:p>
        </w:tc>
        <w:tc>
          <w:tcPr>
            <w:tcW w:w="4230" w:type="dxa"/>
          </w:tcPr>
          <w:p w:rsidR="00951429" w:rsidRPr="008032DF" w:rsidRDefault="00127BF0" w:rsidP="0076567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299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51429" w:rsidRPr="008032DF">
              <w:rPr>
                <w:rFonts w:ascii="Arial" w:hAnsi="Arial" w:cs="Arial"/>
                <w:b/>
              </w:rPr>
              <w:t>Accepted with Recommendations</w:t>
            </w:r>
          </w:p>
        </w:tc>
        <w:tc>
          <w:tcPr>
            <w:tcW w:w="3870" w:type="dxa"/>
          </w:tcPr>
          <w:p w:rsidR="00951429" w:rsidRPr="008032DF" w:rsidRDefault="00127BF0" w:rsidP="0076567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6696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7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51429" w:rsidRPr="008032DF">
              <w:rPr>
                <w:rFonts w:ascii="Arial" w:hAnsi="Arial" w:cs="Arial"/>
                <w:b/>
              </w:rPr>
              <w:t>Revisit/Revise</w:t>
            </w:r>
          </w:p>
        </w:tc>
      </w:tr>
      <w:tr w:rsidR="005D5A63" w:rsidRPr="008032DF" w:rsidTr="005E3400">
        <w:trPr>
          <w:trHeight w:val="305"/>
        </w:trPr>
        <w:tc>
          <w:tcPr>
            <w:tcW w:w="2340" w:type="dxa"/>
          </w:tcPr>
          <w:p w:rsidR="005D5A63" w:rsidRPr="008032DF" w:rsidRDefault="005D5A63" w:rsidP="005D5A63">
            <w:pPr>
              <w:rPr>
                <w:rFonts w:ascii="Arial" w:hAnsi="Arial" w:cs="Arial"/>
                <w:b/>
              </w:rPr>
            </w:pPr>
            <w:r w:rsidRPr="008032DF">
              <w:rPr>
                <w:rFonts w:ascii="Arial" w:hAnsi="Arial" w:cs="Arial"/>
                <w:b/>
              </w:rPr>
              <w:t>Expected Outcomes</w:t>
            </w:r>
          </w:p>
        </w:tc>
        <w:tc>
          <w:tcPr>
            <w:tcW w:w="4410" w:type="dxa"/>
          </w:tcPr>
          <w:p w:rsidR="000534F2" w:rsidRDefault="00127BF0" w:rsidP="000534F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377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34F2">
              <w:rPr>
                <w:rFonts w:ascii="Arial" w:hAnsi="Arial" w:cs="Arial"/>
                <w:sz w:val="20"/>
                <w:szCs w:val="20"/>
              </w:rPr>
              <w:t>Academic/Workforce programs include 3 program learning outcomes</w:t>
            </w:r>
            <w:r w:rsidR="007D0364">
              <w:rPr>
                <w:rFonts w:ascii="Arial" w:hAnsi="Arial" w:cs="Arial"/>
                <w:sz w:val="20"/>
                <w:szCs w:val="20"/>
              </w:rPr>
              <w:t xml:space="preserve"> (best practice)</w:t>
            </w:r>
          </w:p>
          <w:p w:rsidR="00026CD0" w:rsidRPr="008032DF" w:rsidRDefault="00127BF0" w:rsidP="00026C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30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26CD0" w:rsidRPr="008032DF">
              <w:rPr>
                <w:rFonts w:ascii="Arial" w:hAnsi="Arial" w:cs="Arial"/>
                <w:sz w:val="20"/>
                <w:szCs w:val="20"/>
              </w:rPr>
              <w:t>Are specific and measurable</w:t>
            </w:r>
          </w:p>
        </w:tc>
        <w:tc>
          <w:tcPr>
            <w:tcW w:w="4230" w:type="dxa"/>
          </w:tcPr>
          <w:p w:rsidR="003D543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89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0364">
              <w:rPr>
                <w:rFonts w:ascii="Arial" w:hAnsi="Arial" w:cs="Arial"/>
                <w:sz w:val="20"/>
                <w:szCs w:val="20"/>
              </w:rPr>
              <w:t>Academic/Workforce programs must include at least 1 program learning outcome</w:t>
            </w:r>
          </w:p>
          <w:p w:rsidR="00026CD0" w:rsidRPr="008032DF" w:rsidRDefault="00127BF0" w:rsidP="00026C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758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C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26CD0" w:rsidRPr="008032DF">
              <w:rPr>
                <w:rFonts w:ascii="Arial" w:hAnsi="Arial" w:cs="Arial"/>
                <w:sz w:val="20"/>
                <w:szCs w:val="20"/>
              </w:rPr>
              <w:t>Somewhat specific and/or measurable</w:t>
            </w:r>
          </w:p>
        </w:tc>
        <w:tc>
          <w:tcPr>
            <w:tcW w:w="3870" w:type="dxa"/>
          </w:tcPr>
          <w:p w:rsidR="007D0364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51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0364">
              <w:rPr>
                <w:rFonts w:ascii="Arial" w:hAnsi="Arial" w:cs="Arial"/>
                <w:sz w:val="20"/>
                <w:szCs w:val="20"/>
              </w:rPr>
              <w:t>Academic/Workforce program have no program learning outcome</w:t>
            </w:r>
          </w:p>
          <w:p w:rsidR="00026CD0" w:rsidRPr="008032DF" w:rsidRDefault="00127BF0" w:rsidP="00026CD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863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B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26CD0" w:rsidRPr="008032DF">
              <w:rPr>
                <w:rFonts w:ascii="Arial" w:hAnsi="Arial" w:cs="Arial"/>
                <w:sz w:val="20"/>
                <w:szCs w:val="20"/>
              </w:rPr>
              <w:t>Not specific or measurable</w:t>
            </w:r>
          </w:p>
        </w:tc>
      </w:tr>
      <w:tr w:rsidR="005D5A63" w:rsidRPr="008032DF" w:rsidTr="004A1868">
        <w:tc>
          <w:tcPr>
            <w:tcW w:w="2340" w:type="dxa"/>
          </w:tcPr>
          <w:p w:rsidR="005D5A63" w:rsidRPr="008032DF" w:rsidRDefault="005D5A63" w:rsidP="005D5A63">
            <w:pPr>
              <w:rPr>
                <w:rFonts w:ascii="Arial" w:hAnsi="Arial" w:cs="Arial"/>
                <w:b/>
              </w:rPr>
            </w:pPr>
            <w:r w:rsidRPr="008032DF">
              <w:rPr>
                <w:rFonts w:ascii="Arial" w:hAnsi="Arial" w:cs="Arial"/>
                <w:b/>
              </w:rPr>
              <w:t>Measures</w:t>
            </w:r>
          </w:p>
        </w:tc>
        <w:tc>
          <w:tcPr>
            <w:tcW w:w="441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72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D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5A63" w:rsidRPr="008032DF">
              <w:rPr>
                <w:rFonts w:ascii="Arial" w:hAnsi="Arial" w:cs="Arial"/>
                <w:sz w:val="20"/>
                <w:szCs w:val="20"/>
              </w:rPr>
              <w:t>Clearly defines the instrument or process used to measure the outcome</w:t>
            </w:r>
          </w:p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629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5A63" w:rsidRPr="008032DF">
              <w:rPr>
                <w:rFonts w:ascii="Arial" w:hAnsi="Arial" w:cs="Arial"/>
                <w:sz w:val="20"/>
                <w:szCs w:val="20"/>
              </w:rPr>
              <w:t>Clearly defines what course/semester</w:t>
            </w:r>
            <w:r w:rsidR="00E51FB5" w:rsidRPr="008032DF">
              <w:rPr>
                <w:rFonts w:ascii="Arial" w:hAnsi="Arial" w:cs="Arial"/>
                <w:sz w:val="20"/>
                <w:szCs w:val="20"/>
              </w:rPr>
              <w:t xml:space="preserve"> and/</w:t>
            </w:r>
            <w:r w:rsidR="005D5A63" w:rsidRPr="008032DF">
              <w:rPr>
                <w:rFonts w:ascii="Arial" w:hAnsi="Arial" w:cs="Arial"/>
                <w:sz w:val="20"/>
                <w:szCs w:val="20"/>
              </w:rPr>
              <w:t>or frequency in which the measure will be used</w:t>
            </w:r>
          </w:p>
          <w:p w:rsidR="00F577B4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304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77B4" w:rsidRPr="008032DF">
              <w:rPr>
                <w:rFonts w:ascii="Arial" w:hAnsi="Arial" w:cs="Arial"/>
                <w:sz w:val="20"/>
                <w:szCs w:val="20"/>
              </w:rPr>
              <w:t>Clearly aligns/appropriate for outcome</w:t>
            </w:r>
          </w:p>
        </w:tc>
        <w:tc>
          <w:tcPr>
            <w:tcW w:w="423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230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5A63" w:rsidRPr="008032DF">
              <w:rPr>
                <w:rFonts w:ascii="Arial" w:hAnsi="Arial" w:cs="Arial"/>
                <w:sz w:val="20"/>
                <w:szCs w:val="20"/>
              </w:rPr>
              <w:t>Somewhat clearly defines the instrument or process used to measure the outcome</w:t>
            </w:r>
          </w:p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254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5A63" w:rsidRPr="008032DF">
              <w:rPr>
                <w:rFonts w:ascii="Arial" w:hAnsi="Arial" w:cs="Arial"/>
                <w:sz w:val="20"/>
                <w:szCs w:val="20"/>
              </w:rPr>
              <w:t xml:space="preserve">Somewhat defines frequency of and/or location </w:t>
            </w:r>
            <w:r w:rsidR="00371F2E" w:rsidRPr="008032DF">
              <w:rPr>
                <w:rFonts w:ascii="Arial" w:hAnsi="Arial" w:cs="Arial"/>
                <w:sz w:val="20"/>
                <w:szCs w:val="20"/>
              </w:rPr>
              <w:t>of where measurement will occur</w:t>
            </w:r>
          </w:p>
          <w:p w:rsidR="00F577B4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398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77B4" w:rsidRPr="008032DF">
              <w:rPr>
                <w:rFonts w:ascii="Arial" w:hAnsi="Arial" w:cs="Arial"/>
                <w:sz w:val="20"/>
                <w:szCs w:val="20"/>
              </w:rPr>
              <w:t>Somewhat aligns/appropriate for outcome</w:t>
            </w:r>
          </w:p>
        </w:tc>
        <w:tc>
          <w:tcPr>
            <w:tcW w:w="387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994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5A63" w:rsidRPr="008032DF">
              <w:rPr>
                <w:rFonts w:ascii="Arial" w:hAnsi="Arial" w:cs="Arial"/>
                <w:sz w:val="20"/>
                <w:szCs w:val="20"/>
              </w:rPr>
              <w:t>Unclear what process or instrument will be used to measure the outcome</w:t>
            </w:r>
          </w:p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5A63" w:rsidRPr="008032DF">
              <w:rPr>
                <w:rFonts w:ascii="Arial" w:hAnsi="Arial" w:cs="Arial"/>
                <w:sz w:val="20"/>
                <w:szCs w:val="20"/>
              </w:rPr>
              <w:t>Unclear when and how often the measure will be used</w:t>
            </w:r>
          </w:p>
          <w:p w:rsidR="00F577B4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00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77B4" w:rsidRPr="008032DF">
              <w:rPr>
                <w:rFonts w:ascii="Arial" w:hAnsi="Arial" w:cs="Arial"/>
                <w:sz w:val="20"/>
                <w:szCs w:val="20"/>
              </w:rPr>
              <w:t>Unclear or is not aligned/appropriate for outcome</w:t>
            </w:r>
          </w:p>
        </w:tc>
      </w:tr>
      <w:tr w:rsidR="005D5A63" w:rsidRPr="008032DF" w:rsidTr="004A1868">
        <w:tc>
          <w:tcPr>
            <w:tcW w:w="2340" w:type="dxa"/>
          </w:tcPr>
          <w:p w:rsidR="005D5A63" w:rsidRPr="008032DF" w:rsidRDefault="005D5A63" w:rsidP="005D5A63">
            <w:pPr>
              <w:rPr>
                <w:rFonts w:ascii="Arial" w:hAnsi="Arial" w:cs="Arial"/>
                <w:b/>
              </w:rPr>
            </w:pPr>
            <w:r w:rsidRPr="008032DF">
              <w:rPr>
                <w:rFonts w:ascii="Arial" w:hAnsi="Arial" w:cs="Arial"/>
                <w:b/>
              </w:rPr>
              <w:t>Targets</w:t>
            </w:r>
          </w:p>
        </w:tc>
        <w:tc>
          <w:tcPr>
            <w:tcW w:w="441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00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72E4" w:rsidRPr="008032DF">
              <w:rPr>
                <w:rFonts w:ascii="Arial" w:hAnsi="Arial" w:cs="Arial"/>
                <w:sz w:val="20"/>
                <w:szCs w:val="20"/>
              </w:rPr>
              <w:t>Clearly defined, indicating the degree of success expected for the outcome</w:t>
            </w:r>
          </w:p>
        </w:tc>
        <w:tc>
          <w:tcPr>
            <w:tcW w:w="423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748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72E4" w:rsidRPr="008032DF">
              <w:rPr>
                <w:rFonts w:ascii="Arial" w:hAnsi="Arial" w:cs="Arial"/>
                <w:sz w:val="20"/>
                <w:szCs w:val="20"/>
              </w:rPr>
              <w:t>Somewhat clearly defined, indicating the degree of success expected for the outcome</w:t>
            </w:r>
          </w:p>
        </w:tc>
        <w:tc>
          <w:tcPr>
            <w:tcW w:w="387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62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72E4" w:rsidRPr="008032DF">
              <w:rPr>
                <w:rFonts w:ascii="Arial" w:hAnsi="Arial" w:cs="Arial"/>
                <w:sz w:val="20"/>
                <w:szCs w:val="20"/>
              </w:rPr>
              <w:t>Unclear what success rate/degree is expected for the outcome</w:t>
            </w:r>
            <w:r w:rsidR="00F577B4" w:rsidRPr="008032DF">
              <w:rPr>
                <w:rFonts w:ascii="Arial" w:hAnsi="Arial" w:cs="Arial"/>
                <w:sz w:val="20"/>
                <w:szCs w:val="20"/>
              </w:rPr>
              <w:t xml:space="preserve"> or is not consistent with proposed target</w:t>
            </w:r>
          </w:p>
        </w:tc>
      </w:tr>
      <w:tr w:rsidR="005D5A63" w:rsidRPr="008032DF" w:rsidTr="004A1868">
        <w:tc>
          <w:tcPr>
            <w:tcW w:w="2340" w:type="dxa"/>
          </w:tcPr>
          <w:p w:rsidR="005D5A63" w:rsidRPr="008032DF" w:rsidRDefault="005D5A63" w:rsidP="005D5A63">
            <w:pPr>
              <w:rPr>
                <w:rFonts w:ascii="Arial" w:hAnsi="Arial" w:cs="Arial"/>
                <w:b/>
              </w:rPr>
            </w:pPr>
            <w:r w:rsidRPr="008032DF">
              <w:rPr>
                <w:rFonts w:ascii="Arial" w:hAnsi="Arial" w:cs="Arial"/>
                <w:b/>
              </w:rPr>
              <w:t>Action Plan</w:t>
            </w:r>
          </w:p>
        </w:tc>
        <w:tc>
          <w:tcPr>
            <w:tcW w:w="441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08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2F3D" w:rsidRPr="008032DF">
              <w:rPr>
                <w:rFonts w:ascii="Arial" w:hAnsi="Arial" w:cs="Arial"/>
                <w:sz w:val="20"/>
                <w:szCs w:val="20"/>
              </w:rPr>
              <w:t>Clearly defines what actions will be taken to accomplish the outcome</w:t>
            </w:r>
          </w:p>
        </w:tc>
        <w:tc>
          <w:tcPr>
            <w:tcW w:w="423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755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2F3D" w:rsidRPr="008032DF">
              <w:rPr>
                <w:rFonts w:ascii="Arial" w:hAnsi="Arial" w:cs="Arial"/>
                <w:sz w:val="20"/>
                <w:szCs w:val="20"/>
              </w:rPr>
              <w:t>Somewhat clearly defines what actions will be taken to accomplish the outcome</w:t>
            </w:r>
          </w:p>
        </w:tc>
        <w:tc>
          <w:tcPr>
            <w:tcW w:w="387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43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3B18" w:rsidRPr="008032DF">
              <w:rPr>
                <w:rFonts w:ascii="Arial" w:hAnsi="Arial" w:cs="Arial"/>
                <w:sz w:val="20"/>
                <w:szCs w:val="20"/>
              </w:rPr>
              <w:t>Unclear what actions will be taken to accomplish the outcome</w:t>
            </w:r>
          </w:p>
        </w:tc>
      </w:tr>
      <w:tr w:rsidR="005D5A63" w:rsidRPr="008032DF" w:rsidTr="004A1868">
        <w:tc>
          <w:tcPr>
            <w:tcW w:w="2340" w:type="dxa"/>
          </w:tcPr>
          <w:p w:rsidR="005D5A63" w:rsidRPr="008032DF" w:rsidRDefault="005D5A63" w:rsidP="005D5A63">
            <w:pPr>
              <w:rPr>
                <w:rFonts w:ascii="Arial" w:hAnsi="Arial" w:cs="Arial"/>
                <w:b/>
              </w:rPr>
            </w:pPr>
            <w:r w:rsidRPr="008032DF">
              <w:rPr>
                <w:rFonts w:ascii="Arial" w:hAnsi="Arial" w:cs="Arial"/>
                <w:b/>
              </w:rPr>
              <w:t>Results Summary</w:t>
            </w:r>
          </w:p>
        </w:tc>
        <w:tc>
          <w:tcPr>
            <w:tcW w:w="441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065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D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3B18" w:rsidRPr="008032DF">
              <w:rPr>
                <w:rFonts w:ascii="Arial" w:hAnsi="Arial" w:cs="Arial"/>
                <w:sz w:val="20"/>
                <w:szCs w:val="20"/>
              </w:rPr>
              <w:t>Clearly summarizes the information and data collected in Year 1</w:t>
            </w:r>
          </w:p>
        </w:tc>
        <w:tc>
          <w:tcPr>
            <w:tcW w:w="423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352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3B18" w:rsidRPr="008032DF">
              <w:rPr>
                <w:rFonts w:ascii="Arial" w:hAnsi="Arial" w:cs="Arial"/>
                <w:sz w:val="20"/>
                <w:szCs w:val="20"/>
              </w:rPr>
              <w:t>Somewhat clearly summarizes the information and data collected in Year 1</w:t>
            </w:r>
          </w:p>
        </w:tc>
        <w:tc>
          <w:tcPr>
            <w:tcW w:w="387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08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3B18" w:rsidRPr="008032DF">
              <w:rPr>
                <w:rFonts w:ascii="Arial" w:hAnsi="Arial" w:cs="Arial"/>
                <w:sz w:val="20"/>
                <w:szCs w:val="20"/>
              </w:rPr>
              <w:t xml:space="preserve">Unclear or no summary of information and data collected in Year 1 </w:t>
            </w:r>
          </w:p>
        </w:tc>
      </w:tr>
      <w:tr w:rsidR="005D5A63" w:rsidRPr="008032DF" w:rsidTr="004A1868">
        <w:tc>
          <w:tcPr>
            <w:tcW w:w="2340" w:type="dxa"/>
          </w:tcPr>
          <w:p w:rsidR="005D5A63" w:rsidRPr="008032DF" w:rsidRDefault="005D5A63" w:rsidP="005D5A63">
            <w:pPr>
              <w:rPr>
                <w:rFonts w:ascii="Arial" w:hAnsi="Arial" w:cs="Arial"/>
                <w:b/>
              </w:rPr>
            </w:pPr>
            <w:r w:rsidRPr="008032DF">
              <w:rPr>
                <w:rFonts w:ascii="Arial" w:hAnsi="Arial" w:cs="Arial"/>
                <w:b/>
              </w:rPr>
              <w:t>Findings</w:t>
            </w:r>
          </w:p>
        </w:tc>
        <w:tc>
          <w:tcPr>
            <w:tcW w:w="441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605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3B18" w:rsidRPr="008032DF">
              <w:rPr>
                <w:rFonts w:ascii="Arial" w:hAnsi="Arial" w:cs="Arial"/>
                <w:sz w:val="20"/>
                <w:szCs w:val="20"/>
              </w:rPr>
              <w:t>Clear exp</w:t>
            </w:r>
            <w:r w:rsidR="00F577B4" w:rsidRPr="008032DF">
              <w:rPr>
                <w:rFonts w:ascii="Arial" w:hAnsi="Arial" w:cs="Arial"/>
                <w:sz w:val="20"/>
                <w:szCs w:val="20"/>
              </w:rPr>
              <w:t>lanation of how the information/</w:t>
            </w:r>
            <w:r w:rsidR="001A3B18" w:rsidRPr="008032DF">
              <w:rPr>
                <w:rFonts w:ascii="Arial" w:hAnsi="Arial" w:cs="Arial"/>
                <w:sz w:val="20"/>
                <w:szCs w:val="20"/>
              </w:rPr>
              <w:t>data</w:t>
            </w:r>
            <w:r w:rsidR="00F577B4" w:rsidRPr="008032DF">
              <w:rPr>
                <w:rFonts w:ascii="Arial" w:hAnsi="Arial" w:cs="Arial"/>
                <w:sz w:val="20"/>
                <w:szCs w:val="20"/>
              </w:rPr>
              <w:t xml:space="preserve"> or action plan</w:t>
            </w:r>
            <w:r w:rsidR="001A3B18" w:rsidRPr="008032DF">
              <w:rPr>
                <w:rFonts w:ascii="Arial" w:hAnsi="Arial" w:cs="Arial"/>
                <w:sz w:val="20"/>
                <w:szCs w:val="20"/>
              </w:rPr>
              <w:t xml:space="preserve"> has impacted the expected outcome and program/unit success</w:t>
            </w:r>
          </w:p>
        </w:tc>
        <w:tc>
          <w:tcPr>
            <w:tcW w:w="423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97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3B18" w:rsidRPr="008032DF">
              <w:rPr>
                <w:rFonts w:ascii="Arial" w:hAnsi="Arial" w:cs="Arial"/>
                <w:sz w:val="20"/>
                <w:szCs w:val="20"/>
              </w:rPr>
              <w:t xml:space="preserve">Somewhat clear explanation of how the </w:t>
            </w:r>
            <w:r w:rsidR="00F577B4" w:rsidRPr="008032DF">
              <w:rPr>
                <w:rFonts w:ascii="Arial" w:hAnsi="Arial" w:cs="Arial"/>
                <w:sz w:val="20"/>
                <w:szCs w:val="20"/>
              </w:rPr>
              <w:t xml:space="preserve">information/data or action plan </w:t>
            </w:r>
            <w:r w:rsidR="001A3B18" w:rsidRPr="008032DF">
              <w:rPr>
                <w:rFonts w:ascii="Arial" w:hAnsi="Arial" w:cs="Arial"/>
                <w:sz w:val="20"/>
                <w:szCs w:val="20"/>
              </w:rPr>
              <w:t>has impacted the expected outcome and program/unit success</w:t>
            </w:r>
          </w:p>
        </w:tc>
        <w:tc>
          <w:tcPr>
            <w:tcW w:w="387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31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3B18" w:rsidRPr="008032DF">
              <w:rPr>
                <w:rFonts w:ascii="Arial" w:hAnsi="Arial" w:cs="Arial"/>
                <w:sz w:val="20"/>
                <w:szCs w:val="20"/>
              </w:rPr>
              <w:t xml:space="preserve">Unclear or no explanation of how the </w:t>
            </w:r>
            <w:r w:rsidR="00F577B4" w:rsidRPr="008032DF">
              <w:rPr>
                <w:rFonts w:ascii="Arial" w:hAnsi="Arial" w:cs="Arial"/>
                <w:sz w:val="20"/>
                <w:szCs w:val="20"/>
              </w:rPr>
              <w:t>information/data or action plan</w:t>
            </w:r>
            <w:r w:rsidR="001A3B18" w:rsidRPr="008032DF">
              <w:rPr>
                <w:rFonts w:ascii="Arial" w:hAnsi="Arial" w:cs="Arial"/>
                <w:sz w:val="20"/>
                <w:szCs w:val="20"/>
              </w:rPr>
              <w:t xml:space="preserve"> has impacted the expected outcome and program/unit success</w:t>
            </w:r>
          </w:p>
        </w:tc>
      </w:tr>
      <w:tr w:rsidR="005D5A63" w:rsidRPr="008032DF" w:rsidTr="004A1868">
        <w:tc>
          <w:tcPr>
            <w:tcW w:w="2340" w:type="dxa"/>
          </w:tcPr>
          <w:p w:rsidR="005D5A63" w:rsidRPr="008032DF" w:rsidRDefault="005D5A63" w:rsidP="005D5A63">
            <w:pPr>
              <w:rPr>
                <w:rFonts w:ascii="Arial" w:hAnsi="Arial" w:cs="Arial"/>
                <w:b/>
              </w:rPr>
            </w:pPr>
            <w:r w:rsidRPr="008032DF">
              <w:rPr>
                <w:rFonts w:ascii="Arial" w:hAnsi="Arial" w:cs="Arial"/>
                <w:b/>
              </w:rPr>
              <w:t>Implementation of Findings</w:t>
            </w:r>
          </w:p>
        </w:tc>
        <w:tc>
          <w:tcPr>
            <w:tcW w:w="441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259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72E4" w:rsidRPr="008032DF">
              <w:rPr>
                <w:rFonts w:ascii="Arial" w:hAnsi="Arial" w:cs="Arial"/>
                <w:sz w:val="20"/>
                <w:szCs w:val="20"/>
              </w:rPr>
              <w:t>Clearly defines what improvements have been made to the program OR why attempted improvements</w:t>
            </w:r>
            <w:r w:rsidR="00F577B4" w:rsidRPr="008032DF">
              <w:rPr>
                <w:rFonts w:ascii="Arial" w:hAnsi="Arial" w:cs="Arial"/>
                <w:sz w:val="20"/>
                <w:szCs w:val="20"/>
              </w:rPr>
              <w:t>/action plan</w:t>
            </w:r>
            <w:r w:rsidR="00C372E4" w:rsidRPr="008032DF">
              <w:rPr>
                <w:rFonts w:ascii="Arial" w:hAnsi="Arial" w:cs="Arial"/>
                <w:sz w:val="20"/>
                <w:szCs w:val="20"/>
              </w:rPr>
              <w:t xml:space="preserve"> may have failed</w:t>
            </w:r>
            <w:r w:rsidR="00B7213A" w:rsidRPr="008032DF">
              <w:rPr>
                <w:rFonts w:ascii="Arial" w:hAnsi="Arial" w:cs="Arial"/>
                <w:sz w:val="20"/>
                <w:szCs w:val="20"/>
              </w:rPr>
              <w:t>. If needed, what adjustments will now be made</w:t>
            </w:r>
          </w:p>
        </w:tc>
        <w:tc>
          <w:tcPr>
            <w:tcW w:w="423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77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72E4" w:rsidRPr="008032DF">
              <w:rPr>
                <w:rFonts w:ascii="Arial" w:hAnsi="Arial" w:cs="Arial"/>
                <w:sz w:val="20"/>
                <w:szCs w:val="20"/>
              </w:rPr>
              <w:t>Somewhat clearly defines what improvements have been made to the program OR why attempted improvements</w:t>
            </w:r>
            <w:r w:rsidR="00F577B4" w:rsidRPr="008032DF">
              <w:rPr>
                <w:rFonts w:ascii="Arial" w:hAnsi="Arial" w:cs="Arial"/>
                <w:sz w:val="20"/>
                <w:szCs w:val="20"/>
              </w:rPr>
              <w:t>/action plan</w:t>
            </w:r>
            <w:r w:rsidR="00C372E4" w:rsidRPr="008032DF">
              <w:rPr>
                <w:rFonts w:ascii="Arial" w:hAnsi="Arial" w:cs="Arial"/>
                <w:sz w:val="20"/>
                <w:szCs w:val="20"/>
              </w:rPr>
              <w:t xml:space="preserve"> may have failed</w:t>
            </w:r>
          </w:p>
        </w:tc>
        <w:tc>
          <w:tcPr>
            <w:tcW w:w="3870" w:type="dxa"/>
          </w:tcPr>
          <w:p w:rsidR="005D5A63" w:rsidRPr="008032DF" w:rsidRDefault="00127BF0" w:rsidP="00F577B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342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72E4" w:rsidRPr="008032DF">
              <w:rPr>
                <w:rFonts w:ascii="Arial" w:hAnsi="Arial" w:cs="Arial"/>
                <w:sz w:val="20"/>
                <w:szCs w:val="20"/>
              </w:rPr>
              <w:t>Unclear that any improvements have been made OR attempted by program</w:t>
            </w:r>
            <w:r w:rsidR="00F577B4" w:rsidRPr="008032DF">
              <w:rPr>
                <w:rFonts w:ascii="Arial" w:hAnsi="Arial" w:cs="Arial"/>
                <w:sz w:val="20"/>
                <w:szCs w:val="20"/>
              </w:rPr>
              <w:t>, no mention of adjustments needed</w:t>
            </w:r>
          </w:p>
        </w:tc>
      </w:tr>
      <w:tr w:rsidR="001C272F" w:rsidRPr="008032DF" w:rsidTr="004A1868">
        <w:tc>
          <w:tcPr>
            <w:tcW w:w="14850" w:type="dxa"/>
            <w:gridSpan w:val="4"/>
          </w:tcPr>
          <w:p w:rsidR="005E3400" w:rsidRPr="008032DF" w:rsidRDefault="001C272F" w:rsidP="00833BA9">
            <w:pPr>
              <w:rPr>
                <w:rFonts w:ascii="Arial" w:hAnsi="Arial" w:cs="Arial"/>
              </w:rPr>
            </w:pPr>
            <w:r w:rsidRPr="008032DF">
              <w:rPr>
                <w:rFonts w:ascii="Arial" w:hAnsi="Arial" w:cs="Arial"/>
              </w:rPr>
              <w:t>Notes:</w:t>
            </w:r>
            <w:r w:rsidR="0079395E">
              <w:rPr>
                <w:rFonts w:ascii="Arial" w:hAnsi="Arial" w:cs="Arial"/>
              </w:rPr>
              <w:t xml:space="preserve"> </w:t>
            </w:r>
          </w:p>
        </w:tc>
      </w:tr>
    </w:tbl>
    <w:p w:rsidR="00C23389" w:rsidRPr="008032DF" w:rsidRDefault="00C23389">
      <w:pPr>
        <w:rPr>
          <w:rFonts w:ascii="Arial" w:hAnsi="Arial" w:cs="Arial"/>
          <w:b/>
          <w:i/>
          <w:sz w:val="20"/>
          <w:szCs w:val="20"/>
        </w:rPr>
      </w:pPr>
      <w:r w:rsidRPr="008032DF">
        <w:rPr>
          <w:rFonts w:ascii="Arial" w:hAnsi="Arial" w:cs="Arial"/>
          <w:b/>
          <w:i/>
          <w:sz w:val="20"/>
          <w:szCs w:val="20"/>
        </w:rPr>
        <w:t>*any designation of Revisit/Revise indicates that the program/unit should revise the item noted and re-submit their plan as soon as possible</w:t>
      </w:r>
    </w:p>
    <w:p w:rsidR="00C23389" w:rsidRPr="008032DF" w:rsidRDefault="00C23389" w:rsidP="002F47D6">
      <w:pPr>
        <w:jc w:val="center"/>
        <w:rPr>
          <w:rFonts w:ascii="Arial" w:hAnsi="Arial" w:cs="Arial"/>
          <w:sz w:val="20"/>
          <w:szCs w:val="20"/>
        </w:rPr>
      </w:pPr>
      <w:r w:rsidRPr="008032DF">
        <w:rPr>
          <w:rFonts w:ascii="Arial" w:hAnsi="Arial" w:cs="Arial"/>
          <w:sz w:val="20"/>
          <w:szCs w:val="20"/>
        </w:rPr>
        <w:t>Adapted from University of Central Arkansas</w:t>
      </w:r>
    </w:p>
    <w:sectPr w:rsidR="00C23389" w:rsidRPr="008032DF" w:rsidSect="0095142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C4" w:rsidRDefault="00AD48C4" w:rsidP="00951429">
      <w:pPr>
        <w:spacing w:after="0" w:line="240" w:lineRule="auto"/>
      </w:pPr>
      <w:r>
        <w:separator/>
      </w:r>
    </w:p>
  </w:endnote>
  <w:endnote w:type="continuationSeparator" w:id="0">
    <w:p w:rsidR="00AD48C4" w:rsidRDefault="00AD48C4" w:rsidP="009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389" w:rsidRDefault="00C23389" w:rsidP="00C23389">
    <w:pPr>
      <w:pStyle w:val="Footer"/>
      <w:jc w:val="center"/>
    </w:pPr>
    <w:r>
      <w:t>Office of Institutional Effectiveness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C4" w:rsidRDefault="00AD48C4" w:rsidP="00951429">
      <w:pPr>
        <w:spacing w:after="0" w:line="240" w:lineRule="auto"/>
      </w:pPr>
      <w:r>
        <w:separator/>
      </w:r>
    </w:p>
  </w:footnote>
  <w:footnote w:type="continuationSeparator" w:id="0">
    <w:p w:rsidR="00AD48C4" w:rsidRDefault="00AD48C4" w:rsidP="0095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8C4" w:rsidRDefault="00AD48C4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Rev 01-16-2020 </w:t>
    </w:r>
    <w:proofErr w:type="spellStart"/>
    <w:r>
      <w:t>bm</w:t>
    </w:r>
    <w:proofErr w:type="spellEnd"/>
  </w:p>
  <w:p w:rsidR="00AD48C4" w:rsidRDefault="00AD4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852"/>
    <w:multiLevelType w:val="hybridMultilevel"/>
    <w:tmpl w:val="EEEEC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527"/>
    <w:multiLevelType w:val="hybridMultilevel"/>
    <w:tmpl w:val="1B84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4DD9"/>
    <w:multiLevelType w:val="hybridMultilevel"/>
    <w:tmpl w:val="788E6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3CEE"/>
    <w:multiLevelType w:val="hybridMultilevel"/>
    <w:tmpl w:val="71B23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045FA"/>
    <w:multiLevelType w:val="hybridMultilevel"/>
    <w:tmpl w:val="A43AC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2567"/>
    <w:multiLevelType w:val="hybridMultilevel"/>
    <w:tmpl w:val="122CA820"/>
    <w:lvl w:ilvl="0" w:tplc="5756DE24">
      <w:start w:val="1"/>
      <w:numFmt w:val="bullet"/>
      <w:lvlText w:val=""/>
      <w:lvlJc w:val="left"/>
      <w:pPr>
        <w:ind w:left="3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07C2B"/>
    <w:multiLevelType w:val="hybridMultilevel"/>
    <w:tmpl w:val="AA08A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1240"/>
    <w:multiLevelType w:val="hybridMultilevel"/>
    <w:tmpl w:val="91C482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F5EDC"/>
    <w:multiLevelType w:val="hybridMultilevel"/>
    <w:tmpl w:val="B7328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D513D"/>
    <w:multiLevelType w:val="hybridMultilevel"/>
    <w:tmpl w:val="BE00B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4283B"/>
    <w:multiLevelType w:val="hybridMultilevel"/>
    <w:tmpl w:val="30F0E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2DF2"/>
    <w:multiLevelType w:val="hybridMultilevel"/>
    <w:tmpl w:val="BD260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B18E0"/>
    <w:multiLevelType w:val="hybridMultilevel"/>
    <w:tmpl w:val="17A0B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142E8"/>
    <w:multiLevelType w:val="hybridMultilevel"/>
    <w:tmpl w:val="16841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14DE4"/>
    <w:multiLevelType w:val="hybridMultilevel"/>
    <w:tmpl w:val="E9AAD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83CC0"/>
    <w:multiLevelType w:val="hybridMultilevel"/>
    <w:tmpl w:val="AD308C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5"/>
  </w:num>
  <w:num w:numId="5">
    <w:abstractNumId w:val="0"/>
  </w:num>
  <w:num w:numId="6">
    <w:abstractNumId w:val="13"/>
  </w:num>
  <w:num w:numId="7">
    <w:abstractNumId w:val="10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29"/>
    <w:rsid w:val="00026CD0"/>
    <w:rsid w:val="000534F2"/>
    <w:rsid w:val="000C1C2F"/>
    <w:rsid w:val="00102D47"/>
    <w:rsid w:val="00127BF0"/>
    <w:rsid w:val="001A3B18"/>
    <w:rsid w:val="001C272F"/>
    <w:rsid w:val="00241508"/>
    <w:rsid w:val="00264820"/>
    <w:rsid w:val="002B5DB5"/>
    <w:rsid w:val="002F47D6"/>
    <w:rsid w:val="00311C8C"/>
    <w:rsid w:val="00371F2E"/>
    <w:rsid w:val="003D543F"/>
    <w:rsid w:val="003F19B0"/>
    <w:rsid w:val="004A1868"/>
    <w:rsid w:val="00506D91"/>
    <w:rsid w:val="005B7863"/>
    <w:rsid w:val="005D5A63"/>
    <w:rsid w:val="005E3400"/>
    <w:rsid w:val="005F2F3D"/>
    <w:rsid w:val="007069FA"/>
    <w:rsid w:val="0076567D"/>
    <w:rsid w:val="0079395E"/>
    <w:rsid w:val="007D0364"/>
    <w:rsid w:val="008032DF"/>
    <w:rsid w:val="00833BA9"/>
    <w:rsid w:val="00852A6E"/>
    <w:rsid w:val="00865EB1"/>
    <w:rsid w:val="00951429"/>
    <w:rsid w:val="009C67EF"/>
    <w:rsid w:val="009E3466"/>
    <w:rsid w:val="00AD3FDB"/>
    <w:rsid w:val="00AD48C4"/>
    <w:rsid w:val="00B41949"/>
    <w:rsid w:val="00B7213A"/>
    <w:rsid w:val="00BF3497"/>
    <w:rsid w:val="00C23389"/>
    <w:rsid w:val="00C372E4"/>
    <w:rsid w:val="00D66CBB"/>
    <w:rsid w:val="00E0376B"/>
    <w:rsid w:val="00E51FB5"/>
    <w:rsid w:val="00E767D0"/>
    <w:rsid w:val="00F5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FAF40-BB3F-4144-BA29-0E973218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29"/>
  </w:style>
  <w:style w:type="paragraph" w:styleId="Footer">
    <w:name w:val="footer"/>
    <w:basedOn w:val="Normal"/>
    <w:link w:val="FooterChar"/>
    <w:uiPriority w:val="99"/>
    <w:unhideWhenUsed/>
    <w:rsid w:val="0095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29"/>
  </w:style>
  <w:style w:type="paragraph" w:styleId="BalloonText">
    <w:name w:val="Balloon Text"/>
    <w:basedOn w:val="Normal"/>
    <w:link w:val="BalloonTextChar"/>
    <w:uiPriority w:val="99"/>
    <w:semiHidden/>
    <w:unhideWhenUsed/>
    <w:rsid w:val="009E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6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6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Beenah Moshay</dc:creator>
  <cp:keywords/>
  <dc:description/>
  <cp:lastModifiedBy>Beenah Moshay</cp:lastModifiedBy>
  <cp:revision>10</cp:revision>
  <cp:lastPrinted>2019-12-20T15:08:00Z</cp:lastPrinted>
  <dcterms:created xsi:type="dcterms:W3CDTF">2020-01-16T16:33:00Z</dcterms:created>
  <dcterms:modified xsi:type="dcterms:W3CDTF">2021-09-09T18:39:00Z</dcterms:modified>
</cp:coreProperties>
</file>