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3207"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14:paraId="63C32C7A"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518E40C7"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5957E0D1" w14:textId="77777777" w:rsidR="002657C1" w:rsidRPr="00671453" w:rsidRDefault="002657C1" w:rsidP="002657C1">
      <w:pPr>
        <w:spacing w:after="0" w:line="242" w:lineRule="exact"/>
        <w:ind w:left="-45" w:right="240"/>
        <w:rPr>
          <w:rFonts w:ascii="Arial" w:hAnsi="Arial" w:cs="Arial"/>
          <w:b/>
        </w:rPr>
      </w:pPr>
    </w:p>
    <w:p w14:paraId="1B58998E" w14:textId="77777777"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7D1275">
        <w:rPr>
          <w:rFonts w:ascii="Arial" w:hAnsi="Arial" w:cs="Arial"/>
        </w:rPr>
        <w:t>4/10/2019</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7D1275">
        <w:rPr>
          <w:rFonts w:ascii="Arial" w:hAnsi="Arial" w:cs="Arial"/>
          <w:b/>
        </w:rPr>
        <w:t>Library</w:t>
      </w:r>
    </w:p>
    <w:p w14:paraId="31079815" w14:textId="77777777"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7D1275">
        <w:rPr>
          <w:rFonts w:ascii="Arial" w:hAnsi="Arial" w:cs="Arial"/>
        </w:rPr>
        <w:t>John Mullin</w:t>
      </w:r>
      <w:r w:rsidR="00C10B61">
        <w:rPr>
          <w:rFonts w:ascii="Arial" w:hAnsi="Arial" w:cs="Arial"/>
        </w:rPr>
        <w:t xml:space="preserve">      </w:t>
      </w:r>
      <w:r w:rsidR="007D1275">
        <w:rPr>
          <w:rFonts w:ascii="Arial" w:hAnsi="Arial" w:cs="Arial"/>
        </w:rPr>
        <w:t xml:space="preserve">        </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7D1275">
        <w:rPr>
          <w:rFonts w:ascii="Arial" w:hAnsi="Arial" w:cs="Arial"/>
        </w:rPr>
        <w:t xml:space="preserve">jmullin@collin.edu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7D1275">
        <w:rPr>
          <w:rFonts w:ascii="Arial" w:hAnsi="Arial" w:cs="Arial"/>
        </w:rPr>
        <w:t>972-377-1575</w:t>
      </w:r>
    </w:p>
    <w:p w14:paraId="0B6219A6"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6A77B7EE"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4D7EBBBD"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1F5119D"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01B1603F"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CC60ACF"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24996A57"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2C914C7C"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5D30072D"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6902E8B"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3456368E"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7F6850C8"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0DD81735" w14:textId="77777777" w:rsidR="007D1275" w:rsidRPr="00210107" w:rsidRDefault="007D1275"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Increase the effectiveness of library materials delivered electronically.</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5FEF564" w14:textId="76927CFF" w:rsidR="009F702B" w:rsidRPr="00210107" w:rsidRDefault="007D1275"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The average cost per ‘full-text’ downloaded document will decrease.</w:t>
            </w:r>
            <w:r w:rsidR="00101B54">
              <w:rPr>
                <w:rFonts w:ascii="Arial" w:eastAsia="Franklin Gothic Book" w:hAnsi="Arial" w:cs="Arial"/>
                <w:sz w:val="20"/>
                <w:szCs w:val="20"/>
              </w:rPr>
              <w:t xml:space="preserve">  Source: Database cost spreadsheet.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1118CC75" w14:textId="77777777" w:rsidR="009F702B" w:rsidRPr="00210107" w:rsidRDefault="00EA3FCC" w:rsidP="00761D43">
            <w:pPr>
              <w:pStyle w:val="NoSpacing"/>
              <w:rPr>
                <w:rFonts w:ascii="Arial" w:hAnsi="Arial" w:cs="Arial"/>
                <w:sz w:val="20"/>
                <w:szCs w:val="20"/>
              </w:rPr>
            </w:pPr>
            <w:r>
              <w:rPr>
                <w:rFonts w:ascii="Arial" w:hAnsi="Arial" w:cs="Arial"/>
                <w:sz w:val="20"/>
                <w:szCs w:val="20"/>
              </w:rPr>
              <w:t xml:space="preserve"> Our intent is to have cost per download decrease.</w:t>
            </w:r>
          </w:p>
        </w:tc>
      </w:tr>
      <w:tr w:rsidR="00D87631" w:rsidRPr="00210107" w14:paraId="05062FFA"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5FF01645" w14:textId="77777777" w:rsidR="00D87631" w:rsidRPr="00210107" w:rsidRDefault="007D1275"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Increase the efficiency with which library materials are delivered to students.</w:t>
            </w:r>
          </w:p>
        </w:tc>
        <w:tc>
          <w:tcPr>
            <w:tcW w:w="4782" w:type="dxa"/>
            <w:tcBorders>
              <w:top w:val="single" w:sz="8" w:space="0" w:color="4F81BD"/>
              <w:left w:val="single" w:sz="8" w:space="0" w:color="4F81BD"/>
              <w:bottom w:val="single" w:sz="8" w:space="0" w:color="4F81BD"/>
              <w:right w:val="single" w:sz="8" w:space="0" w:color="4F81BD"/>
            </w:tcBorders>
          </w:tcPr>
          <w:p w14:paraId="18933A99" w14:textId="68EFC2A4" w:rsidR="00D87631" w:rsidRPr="00210107" w:rsidRDefault="007D1275" w:rsidP="007D1275">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 xml:space="preserve">The number of downloaded materials will increase faster than the increase in </w:t>
            </w:r>
            <w:r w:rsidR="00101B54">
              <w:rPr>
                <w:rFonts w:ascii="Arial" w:eastAsia="Franklin Gothic Book" w:hAnsi="Arial" w:cs="Arial"/>
                <w:sz w:val="20"/>
                <w:szCs w:val="20"/>
              </w:rPr>
              <w:t>enrollment. Source: Database spreadsheet and Institutional Research Headcount Statistics</w:t>
            </w:r>
          </w:p>
        </w:tc>
        <w:tc>
          <w:tcPr>
            <w:tcW w:w="4800" w:type="dxa"/>
            <w:tcBorders>
              <w:top w:val="single" w:sz="8" w:space="0" w:color="4F81BD"/>
              <w:left w:val="single" w:sz="8" w:space="0" w:color="4F81BD"/>
              <w:bottom w:val="single" w:sz="8" w:space="0" w:color="4F81BD"/>
              <w:right w:val="single" w:sz="8" w:space="0" w:color="4F81BD"/>
            </w:tcBorders>
          </w:tcPr>
          <w:p w14:paraId="633BB7C7" w14:textId="77777777" w:rsidR="00D87631" w:rsidRPr="00210107" w:rsidRDefault="00EA3FCC" w:rsidP="00D87631">
            <w:pPr>
              <w:pStyle w:val="NoSpacing"/>
              <w:rPr>
                <w:rFonts w:ascii="Arial" w:hAnsi="Arial" w:cs="Arial"/>
                <w:sz w:val="20"/>
                <w:szCs w:val="20"/>
              </w:rPr>
            </w:pPr>
            <w:r>
              <w:rPr>
                <w:rFonts w:ascii="Arial" w:hAnsi="Arial" w:cs="Arial"/>
                <w:sz w:val="20"/>
                <w:szCs w:val="20"/>
              </w:rPr>
              <w:t>We expect that the increase in the rate of downloads will exceed the growth in enrollment.</w:t>
            </w:r>
          </w:p>
        </w:tc>
      </w:tr>
      <w:tr w:rsidR="00F25D44" w:rsidRPr="00210107" w14:paraId="677C34FF"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96B45C3" w14:textId="77777777"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3602FAC" w14:textId="77777777"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C118731" w14:textId="77777777" w:rsidR="009F702B" w:rsidRPr="00210107" w:rsidRDefault="009F702B" w:rsidP="00517E19">
            <w:pPr>
              <w:pStyle w:val="NoSpacing"/>
              <w:rPr>
                <w:rFonts w:ascii="Arial" w:hAnsi="Arial" w:cs="Arial"/>
                <w:sz w:val="20"/>
                <w:szCs w:val="20"/>
              </w:rPr>
            </w:pPr>
          </w:p>
        </w:tc>
      </w:tr>
    </w:tbl>
    <w:p w14:paraId="2309FE71" w14:textId="77777777" w:rsidR="00F25D44" w:rsidRDefault="00F25D44" w:rsidP="00517E19">
      <w:pPr>
        <w:pStyle w:val="NoSpacing"/>
        <w:rPr>
          <w:rFonts w:ascii="Arial" w:hAnsi="Arial" w:cs="Arial"/>
          <w:b/>
          <w:bCs/>
          <w:spacing w:val="-1"/>
          <w:position w:val="1"/>
        </w:rPr>
      </w:pPr>
      <w:r>
        <w:rPr>
          <w:rFonts w:ascii="Arial" w:hAnsi="Arial" w:cs="Arial"/>
          <w:b/>
          <w:bCs/>
          <w:spacing w:val="-1"/>
          <w:position w:val="1"/>
        </w:rPr>
        <w:t>Description of Fields from CIP Tables</w:t>
      </w:r>
      <w:r w:rsidR="00210107">
        <w:rPr>
          <w:rFonts w:ascii="Arial" w:hAnsi="Arial" w:cs="Arial"/>
          <w:b/>
          <w:bCs/>
          <w:spacing w:val="-1"/>
          <w:position w:val="1"/>
        </w:rPr>
        <w:t>:</w:t>
      </w:r>
    </w:p>
    <w:p w14:paraId="51730CCB" w14:textId="77777777" w:rsidR="00F25D44" w:rsidRDefault="00F25D44" w:rsidP="00F9197F">
      <w:pPr>
        <w:pStyle w:val="NoSpacing"/>
        <w:rPr>
          <w:rFonts w:ascii="Arial" w:hAnsi="Arial" w:cs="Arial"/>
          <w:b/>
          <w:bCs/>
          <w:spacing w:val="-1"/>
          <w:position w:val="1"/>
        </w:rPr>
      </w:pPr>
    </w:p>
    <w:p w14:paraId="45BE961F"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210107">
        <w:rPr>
          <w:rFonts w:ascii="Arial" w:hAnsi="Arial" w:cs="Arial"/>
          <w:w w:val="99"/>
          <w:sz w:val="20"/>
          <w:szCs w:val="20"/>
        </w:rPr>
        <w:t xml:space="preserve"> </w:t>
      </w:r>
      <w:r w:rsidRPr="00210107">
        <w:rPr>
          <w:rFonts w:ascii="Arial" w:hAnsi="Arial" w:cs="Arial"/>
          <w:w w:val="99"/>
          <w:sz w:val="20"/>
          <w:szCs w:val="20"/>
        </w:rPr>
        <w:t>(e.g. Students will learn how to compare/contrast conflict and structural functional theories; increase student retention in Nursing Program)</w:t>
      </w:r>
      <w:r w:rsidR="00AF4DD1" w:rsidRPr="00210107">
        <w:rPr>
          <w:rFonts w:ascii="Arial" w:hAnsi="Arial" w:cs="Arial"/>
          <w:w w:val="99"/>
          <w:sz w:val="20"/>
          <w:szCs w:val="20"/>
        </w:rPr>
        <w:t>.</w:t>
      </w:r>
    </w:p>
    <w:p w14:paraId="3B91FCF4"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6AA1E060"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5F29A481"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5B98DCB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1257B831"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4A41D843"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5B125F7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6AE59CB1"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05B9162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5E2AFD5D"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94C17F" w14:textId="77777777" w:rsidR="00F9197F" w:rsidRPr="00210107" w:rsidRDefault="00F9197F" w:rsidP="009F4373">
            <w:pPr>
              <w:pStyle w:val="NoSpacing"/>
              <w:numPr>
                <w:ilvl w:val="0"/>
                <w:numId w:val="1"/>
              </w:numPr>
              <w:rPr>
                <w:rFonts w:ascii="Arial" w:hAnsi="Arial" w:cs="Arial"/>
                <w:b/>
                <w:sz w:val="20"/>
                <w:szCs w:val="20"/>
              </w:rPr>
            </w:pPr>
            <w:r w:rsidRPr="00210107">
              <w:rPr>
                <w:rFonts w:ascii="Arial" w:hAnsi="Arial" w:cs="Arial"/>
                <w:b/>
                <w:sz w:val="20"/>
                <w:szCs w:val="20"/>
              </w:rPr>
              <w:t>Outcome #1</w:t>
            </w:r>
            <w:r w:rsidR="009F4373">
              <w:rPr>
                <w:rFonts w:ascii="Arial" w:hAnsi="Arial" w:cs="Arial"/>
                <w:b/>
                <w:sz w:val="20"/>
                <w:szCs w:val="20"/>
              </w:rPr>
              <w:t xml:space="preserve"> </w:t>
            </w:r>
            <w:r w:rsidR="009F4373" w:rsidRPr="009F4373">
              <w:rPr>
                <w:rFonts w:ascii="Arial" w:hAnsi="Arial" w:cs="Arial"/>
                <w:b/>
                <w:sz w:val="20"/>
                <w:szCs w:val="20"/>
              </w:rPr>
              <w:t>Increase the effectiveness of library materials delivered electronically.</w:t>
            </w:r>
          </w:p>
          <w:p w14:paraId="6DCFF65B" w14:textId="77777777" w:rsidR="00F9197F" w:rsidRPr="00210107" w:rsidRDefault="00F9197F" w:rsidP="00F9197F">
            <w:pPr>
              <w:pStyle w:val="NoSpacing"/>
              <w:rPr>
                <w:rFonts w:ascii="Arial" w:hAnsi="Arial" w:cs="Arial"/>
                <w:sz w:val="20"/>
                <w:szCs w:val="20"/>
              </w:rPr>
            </w:pPr>
          </w:p>
        </w:tc>
      </w:tr>
      <w:tr w:rsidR="00F9197F" w:rsidRPr="00210107" w14:paraId="230AD2AA"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246BFD0" w14:textId="77777777" w:rsidR="00F9197F" w:rsidRPr="007514D6" w:rsidRDefault="00F9197F" w:rsidP="00746F2D">
            <w:pPr>
              <w:pStyle w:val="NoSpacing"/>
              <w:numPr>
                <w:ilvl w:val="0"/>
                <w:numId w:val="1"/>
              </w:numPr>
              <w:rPr>
                <w:rFonts w:ascii="Arial" w:hAnsi="Arial" w:cs="Arial"/>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7514D6">
              <w:rPr>
                <w:rFonts w:ascii="Arial" w:hAnsi="Arial" w:cs="Arial"/>
                <w:sz w:val="20"/>
                <w:szCs w:val="20"/>
              </w:rPr>
              <w:t>)</w:t>
            </w:r>
            <w:r w:rsidR="009F4373" w:rsidRPr="007514D6">
              <w:rPr>
                <w:rFonts w:ascii="Arial" w:hAnsi="Arial" w:cs="Arial"/>
                <w:sz w:val="20"/>
                <w:szCs w:val="20"/>
              </w:rPr>
              <w:t xml:space="preserve"> Library database budgets have increased steadily over the past four years. Numbers of “full-text” downloads have increased at a slightly faster pace.</w:t>
            </w:r>
          </w:p>
          <w:p w14:paraId="5F395F09" w14:textId="77777777"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6FFB942"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0B72DC6A" w14:textId="77777777" w:rsidR="00F9197F" w:rsidRPr="007514D6" w:rsidRDefault="009F4373" w:rsidP="00F9197F">
            <w:pPr>
              <w:pStyle w:val="NoSpacing"/>
              <w:rPr>
                <w:rFonts w:ascii="Arial" w:hAnsi="Arial" w:cs="Arial"/>
                <w:sz w:val="20"/>
                <w:szCs w:val="20"/>
              </w:rPr>
            </w:pPr>
            <w:r w:rsidRPr="007514D6">
              <w:rPr>
                <w:rFonts w:ascii="Arial" w:hAnsi="Arial" w:cs="Arial"/>
                <w:sz w:val="20"/>
                <w:szCs w:val="20"/>
              </w:rPr>
              <w:t>Cost of the average download has fallen each of the last four years from 35 cents, to 34 cents, to 33 cents and last year to 32 cents, and will continue to do so.</w:t>
            </w:r>
          </w:p>
          <w:p w14:paraId="507E9444" w14:textId="77777777" w:rsidR="00F9197F" w:rsidRPr="00210107" w:rsidRDefault="00F9197F" w:rsidP="00F9197F">
            <w:pPr>
              <w:pStyle w:val="NoSpacing"/>
              <w:rPr>
                <w:rFonts w:ascii="Arial" w:hAnsi="Arial" w:cs="Arial"/>
                <w:sz w:val="20"/>
                <w:szCs w:val="20"/>
              </w:rPr>
            </w:pPr>
          </w:p>
        </w:tc>
      </w:tr>
      <w:tr w:rsidR="004C7267" w:rsidRPr="00210107" w14:paraId="6CB6177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40950D"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55A316FF" w14:textId="77777777" w:rsidR="004C7267" w:rsidRPr="007514D6" w:rsidRDefault="00746F2D" w:rsidP="00F9197F">
            <w:pPr>
              <w:pStyle w:val="NoSpacing"/>
              <w:rPr>
                <w:rFonts w:ascii="Arial" w:hAnsi="Arial" w:cs="Arial"/>
                <w:sz w:val="20"/>
                <w:szCs w:val="20"/>
              </w:rPr>
            </w:pPr>
            <w:r w:rsidRPr="00210107">
              <w:rPr>
                <w:rFonts w:ascii="Arial" w:hAnsi="Arial" w:cs="Arial"/>
                <w:b/>
                <w:sz w:val="20"/>
                <w:szCs w:val="20"/>
              </w:rPr>
              <w:t xml:space="preserve"> </w:t>
            </w:r>
            <w:r w:rsidR="009F4373">
              <w:rPr>
                <w:rFonts w:ascii="Arial" w:hAnsi="Arial" w:cs="Arial"/>
                <w:b/>
                <w:sz w:val="20"/>
                <w:szCs w:val="20"/>
              </w:rPr>
              <w:t xml:space="preserve"> </w:t>
            </w:r>
            <w:r w:rsidR="009F4373" w:rsidRPr="007514D6">
              <w:rPr>
                <w:rFonts w:ascii="Arial" w:hAnsi="Arial" w:cs="Arial"/>
                <w:sz w:val="20"/>
                <w:szCs w:val="20"/>
              </w:rPr>
              <w:t>We will locate, evaluate, and acquire access to large, online, scholarly collections of popular and needed materials.</w:t>
            </w:r>
          </w:p>
        </w:tc>
      </w:tr>
      <w:tr w:rsidR="00A53228" w:rsidRPr="00210107" w14:paraId="63642C0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AF207A"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416B0445" w14:textId="77777777" w:rsidR="00F9197F" w:rsidRDefault="00E71289" w:rsidP="00F9197F">
            <w:pPr>
              <w:pStyle w:val="NoSpacing"/>
              <w:rPr>
                <w:rFonts w:ascii="Arial" w:hAnsi="Arial" w:cs="Arial"/>
                <w:sz w:val="20"/>
                <w:szCs w:val="20"/>
              </w:rPr>
            </w:pPr>
            <w:r>
              <w:rPr>
                <w:rFonts w:ascii="Arial" w:hAnsi="Arial" w:cs="Arial"/>
                <w:sz w:val="20"/>
                <w:szCs w:val="20"/>
              </w:rPr>
              <w:t>Database budgets increased from $257,779 in 2015, to $260,974 in 2016, to $265,990 in 2017 to $282,439 in 2018.</w:t>
            </w:r>
          </w:p>
          <w:p w14:paraId="03CBEA82" w14:textId="77777777" w:rsidR="00296AAD" w:rsidRDefault="00296AAD" w:rsidP="00F9197F">
            <w:pPr>
              <w:pStyle w:val="NoSpacing"/>
              <w:rPr>
                <w:rFonts w:ascii="Arial" w:hAnsi="Arial" w:cs="Arial"/>
                <w:sz w:val="20"/>
                <w:szCs w:val="20"/>
              </w:rPr>
            </w:pPr>
            <w:r>
              <w:rPr>
                <w:rFonts w:ascii="Arial" w:hAnsi="Arial" w:cs="Arial"/>
                <w:sz w:val="20"/>
                <w:szCs w:val="20"/>
              </w:rPr>
              <w:t>Database downloads grew from 732,661 in 2015 to 767,020 in 2016, to 799,336 in 2017, to 862,183 in 2018.</w:t>
            </w:r>
          </w:p>
          <w:p w14:paraId="797D9FB0" w14:textId="5B3C42C5" w:rsidR="00154263" w:rsidRPr="00210107" w:rsidRDefault="00154263" w:rsidP="00F9197F">
            <w:pPr>
              <w:pStyle w:val="NoSpacing"/>
              <w:rPr>
                <w:rFonts w:ascii="Arial" w:hAnsi="Arial" w:cs="Arial"/>
                <w:sz w:val="20"/>
                <w:szCs w:val="20"/>
              </w:rPr>
            </w:pPr>
            <w:r>
              <w:rPr>
                <w:rFonts w:ascii="Arial" w:hAnsi="Arial" w:cs="Arial"/>
                <w:sz w:val="20"/>
                <w:szCs w:val="20"/>
              </w:rPr>
              <w:t>Cost per full-text download fell fro</w:t>
            </w:r>
            <w:r w:rsidR="00C73005">
              <w:rPr>
                <w:rFonts w:ascii="Arial" w:hAnsi="Arial" w:cs="Arial"/>
                <w:sz w:val="20"/>
                <w:szCs w:val="20"/>
              </w:rPr>
              <w:t>m</w:t>
            </w:r>
            <w:r>
              <w:rPr>
                <w:rFonts w:ascii="Arial" w:hAnsi="Arial" w:cs="Arial"/>
                <w:sz w:val="20"/>
                <w:szCs w:val="20"/>
              </w:rPr>
              <w:t xml:space="preserve"> 35 cents in 2015, to 34 cents in 2016, to 33 cents in 2017, to 32 cents in 2018.</w:t>
            </w:r>
          </w:p>
        </w:tc>
      </w:tr>
      <w:tr w:rsidR="00A53228" w:rsidRPr="00210107" w14:paraId="0E482738"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FAFE83"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7C02B0DE" w14:textId="2F0F0897" w:rsidR="00F9197F" w:rsidRPr="00210107" w:rsidRDefault="00F02718" w:rsidP="00F9197F">
            <w:pPr>
              <w:pStyle w:val="NoSpacing"/>
              <w:rPr>
                <w:rFonts w:ascii="Arial" w:hAnsi="Arial" w:cs="Arial"/>
                <w:sz w:val="20"/>
                <w:szCs w:val="20"/>
              </w:rPr>
            </w:pPr>
            <w:r>
              <w:rPr>
                <w:rFonts w:ascii="Arial" w:hAnsi="Arial" w:cs="Arial"/>
                <w:sz w:val="20"/>
                <w:szCs w:val="20"/>
              </w:rPr>
              <w:t>By eliminating or reducing</w:t>
            </w:r>
            <w:r w:rsidRPr="00F02718">
              <w:rPr>
                <w:rFonts w:ascii="Arial" w:hAnsi="Arial" w:cs="Arial"/>
                <w:sz w:val="20"/>
                <w:szCs w:val="20"/>
              </w:rPr>
              <w:t xml:space="preserve"> the paid access to collections that are little used</w:t>
            </w:r>
            <w:r>
              <w:rPr>
                <w:rFonts w:ascii="Arial" w:hAnsi="Arial" w:cs="Arial"/>
                <w:sz w:val="20"/>
                <w:szCs w:val="20"/>
              </w:rPr>
              <w:t>, we can deliver increased services will lowering per unit costs.</w:t>
            </w:r>
          </w:p>
        </w:tc>
      </w:tr>
      <w:tr w:rsidR="00746F2D" w:rsidRPr="00210107" w14:paraId="26249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BA190BD"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0115387C" w14:textId="1295B792" w:rsidR="005A38C8" w:rsidRPr="005A38C8" w:rsidRDefault="005A38C8" w:rsidP="005A38C8">
            <w:pPr>
              <w:pStyle w:val="NoSpacing"/>
              <w:ind w:left="720"/>
              <w:rPr>
                <w:rFonts w:ascii="Arial" w:hAnsi="Arial" w:cs="Arial"/>
                <w:sz w:val="20"/>
                <w:szCs w:val="20"/>
              </w:rPr>
            </w:pPr>
            <w:r>
              <w:rPr>
                <w:rFonts w:ascii="Arial" w:hAnsi="Arial" w:cs="Arial"/>
                <w:sz w:val="20"/>
                <w:szCs w:val="20"/>
              </w:rPr>
              <w:t>We will continue to critically monitor and measure the cost and usage of all of our subscription databases.</w:t>
            </w:r>
          </w:p>
        </w:tc>
      </w:tr>
    </w:tbl>
    <w:p w14:paraId="6493F8D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4FF0069C"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BBE6939" w14:textId="7089C708" w:rsidR="00BE7B86" w:rsidRPr="00210107" w:rsidRDefault="00BE7B86" w:rsidP="00A1629B">
            <w:pPr>
              <w:pStyle w:val="NoSpacing"/>
              <w:numPr>
                <w:ilvl w:val="0"/>
                <w:numId w:val="2"/>
              </w:numPr>
              <w:rPr>
                <w:rFonts w:ascii="Arial" w:hAnsi="Arial" w:cs="Arial"/>
                <w:b/>
                <w:sz w:val="20"/>
                <w:szCs w:val="20"/>
              </w:rPr>
            </w:pPr>
            <w:r w:rsidRPr="00210107">
              <w:rPr>
                <w:rFonts w:ascii="Arial" w:hAnsi="Arial" w:cs="Arial"/>
                <w:b/>
                <w:sz w:val="20"/>
                <w:szCs w:val="20"/>
              </w:rPr>
              <w:t>Outcome #2</w:t>
            </w:r>
            <w:r w:rsidR="00A1629B">
              <w:rPr>
                <w:rFonts w:ascii="Arial" w:hAnsi="Arial" w:cs="Arial"/>
                <w:b/>
                <w:sz w:val="20"/>
                <w:szCs w:val="20"/>
              </w:rPr>
              <w:t xml:space="preserve"> </w:t>
            </w:r>
            <w:r w:rsidR="00A1629B" w:rsidRPr="00A1629B">
              <w:rPr>
                <w:rFonts w:ascii="Arial" w:hAnsi="Arial" w:cs="Arial"/>
                <w:b/>
                <w:sz w:val="20"/>
                <w:szCs w:val="20"/>
              </w:rPr>
              <w:t>Increase the efficiency with which library materials are delivered to students.</w:t>
            </w:r>
          </w:p>
          <w:p w14:paraId="72D77D54" w14:textId="77777777" w:rsidR="00BE7B86" w:rsidRPr="00210107" w:rsidRDefault="00BE7B86" w:rsidP="00A22D6B">
            <w:pPr>
              <w:pStyle w:val="NoSpacing"/>
              <w:rPr>
                <w:rFonts w:ascii="Arial" w:hAnsi="Arial" w:cs="Arial"/>
                <w:sz w:val="20"/>
                <w:szCs w:val="20"/>
              </w:rPr>
            </w:pPr>
          </w:p>
        </w:tc>
      </w:tr>
      <w:tr w:rsidR="00BE7B86" w:rsidRPr="00210107" w14:paraId="30C7B51C"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3A7BB1" w14:textId="215FD57C" w:rsidR="00BE7B86" w:rsidRPr="00D10CEC" w:rsidRDefault="00BE7B86" w:rsidP="00A746D3">
            <w:pPr>
              <w:pStyle w:val="NoSpacing"/>
              <w:numPr>
                <w:ilvl w:val="0"/>
                <w:numId w:val="2"/>
              </w:numPr>
              <w:rPr>
                <w:rFonts w:ascii="Arial" w:hAnsi="Arial" w:cs="Arial"/>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AB61AA" w:rsidRPr="00210107">
              <w:rPr>
                <w:rFonts w:ascii="Arial" w:hAnsi="Arial" w:cs="Arial"/>
                <w:b/>
                <w:sz w:val="20"/>
                <w:szCs w:val="20"/>
              </w:rPr>
              <w:t>)</w:t>
            </w:r>
            <w:r w:rsidR="00AB61AA" w:rsidRPr="00A746D3">
              <w:rPr>
                <w:rFonts w:ascii="Arial" w:hAnsi="Arial" w:cs="Arial"/>
                <w:b/>
                <w:sz w:val="20"/>
                <w:szCs w:val="20"/>
              </w:rPr>
              <w:t xml:space="preserve"> </w:t>
            </w:r>
            <w:r w:rsidR="00AB61AA" w:rsidRPr="00D10CEC">
              <w:rPr>
                <w:rFonts w:ascii="Arial" w:hAnsi="Arial" w:cs="Arial"/>
                <w:sz w:val="20"/>
                <w:szCs w:val="20"/>
              </w:rPr>
              <w:t>The</w:t>
            </w:r>
            <w:r w:rsidR="00A746D3" w:rsidRPr="00D10CEC">
              <w:rPr>
                <w:rFonts w:ascii="Arial" w:hAnsi="Arial" w:cs="Arial"/>
                <w:sz w:val="20"/>
                <w:szCs w:val="20"/>
              </w:rPr>
              <w:t xml:space="preserve"> number of downloaded materials will increase faster than the increase in enrollment.</w:t>
            </w:r>
          </w:p>
          <w:p w14:paraId="4CA81A27" w14:textId="7777777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0036BD" w14:textId="7118E9CA" w:rsidR="00BE7B86" w:rsidRPr="00D10CEC" w:rsidRDefault="00BE7B86" w:rsidP="00A34314">
            <w:pPr>
              <w:pStyle w:val="NoSpacing"/>
              <w:numPr>
                <w:ilvl w:val="0"/>
                <w:numId w:val="2"/>
              </w:numPr>
              <w:rPr>
                <w:rFonts w:ascii="Arial" w:hAnsi="Arial" w:cs="Arial"/>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A34314">
              <w:rPr>
                <w:rFonts w:ascii="Arial" w:hAnsi="Arial" w:cs="Arial"/>
                <w:b/>
                <w:sz w:val="20"/>
                <w:szCs w:val="20"/>
              </w:rPr>
              <w:t xml:space="preserve"> </w:t>
            </w:r>
            <w:r w:rsidR="00A34314" w:rsidRPr="00D10CEC">
              <w:rPr>
                <w:rFonts w:ascii="Arial" w:hAnsi="Arial" w:cs="Arial"/>
                <w:sz w:val="20"/>
                <w:szCs w:val="20"/>
              </w:rPr>
              <w:t>We expect that the increase in the rate of downloads will exceed the growth in enrollment.</w:t>
            </w:r>
          </w:p>
          <w:p w14:paraId="6B40D211" w14:textId="77777777" w:rsidR="00BE7B86" w:rsidRPr="00210107" w:rsidRDefault="00BE7B86" w:rsidP="00A22D6B">
            <w:pPr>
              <w:pStyle w:val="NoSpacing"/>
              <w:rPr>
                <w:rFonts w:ascii="Arial" w:hAnsi="Arial" w:cs="Arial"/>
                <w:sz w:val="20"/>
                <w:szCs w:val="20"/>
              </w:rPr>
            </w:pPr>
          </w:p>
        </w:tc>
      </w:tr>
      <w:tr w:rsidR="004C7267" w:rsidRPr="00210107" w14:paraId="4143B473"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87BD267" w14:textId="7322C62C" w:rsidR="004C7267" w:rsidRPr="00210107" w:rsidRDefault="004C7267" w:rsidP="00C0440D">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C0440D">
              <w:rPr>
                <w:rFonts w:ascii="Arial" w:hAnsi="Arial" w:cs="Arial"/>
                <w:b/>
                <w:sz w:val="20"/>
                <w:szCs w:val="20"/>
              </w:rPr>
              <w:t xml:space="preserve"> </w:t>
            </w:r>
            <w:r w:rsidR="00C0440D" w:rsidRPr="00D10CEC">
              <w:rPr>
                <w:rFonts w:ascii="Arial" w:hAnsi="Arial" w:cs="Arial"/>
                <w:sz w:val="20"/>
                <w:szCs w:val="20"/>
              </w:rPr>
              <w:t>We will locate, evaluate, and acquire access to large, online, scholarly collections of popular and needed materials.</w:t>
            </w:r>
          </w:p>
        </w:tc>
      </w:tr>
      <w:tr w:rsidR="00BE7B86" w:rsidRPr="00210107" w14:paraId="708C497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D6E8381" w14:textId="199FA93A"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r w:rsidR="00AB4C83">
              <w:rPr>
                <w:rFonts w:ascii="Arial" w:hAnsi="Arial" w:cs="Arial"/>
                <w:b/>
                <w:sz w:val="20"/>
                <w:szCs w:val="20"/>
              </w:rPr>
              <w:t xml:space="preserve"> </w:t>
            </w:r>
          </w:p>
          <w:p w14:paraId="6A539143" w14:textId="573B637D" w:rsidR="00AB4C83" w:rsidRPr="00D10CEC" w:rsidRDefault="00AB4C83" w:rsidP="00AB4C83">
            <w:pPr>
              <w:pStyle w:val="NoSpacing"/>
              <w:ind w:left="720"/>
              <w:rPr>
                <w:rFonts w:ascii="Arial" w:hAnsi="Arial" w:cs="Arial"/>
                <w:sz w:val="20"/>
                <w:szCs w:val="20"/>
              </w:rPr>
            </w:pPr>
            <w:r w:rsidRPr="00D10CEC">
              <w:rPr>
                <w:rFonts w:ascii="Arial" w:hAnsi="Arial" w:cs="Arial"/>
                <w:sz w:val="20"/>
                <w:szCs w:val="20"/>
              </w:rPr>
              <w:t>Student headcount for fall of 2015 was 28,187</w:t>
            </w:r>
            <w:r w:rsidR="00DA4729" w:rsidRPr="00D10CEC">
              <w:rPr>
                <w:rFonts w:ascii="Arial" w:hAnsi="Arial" w:cs="Arial"/>
                <w:sz w:val="20"/>
                <w:szCs w:val="20"/>
              </w:rPr>
              <w:t>, 29,703 for fall 2016, 31,619 for fall of 2017, and 33,677</w:t>
            </w:r>
            <w:r w:rsidR="008F64CA" w:rsidRPr="00D10CEC">
              <w:rPr>
                <w:rFonts w:ascii="Arial" w:hAnsi="Arial" w:cs="Arial"/>
                <w:sz w:val="20"/>
                <w:szCs w:val="20"/>
              </w:rPr>
              <w:t xml:space="preserve"> for fall of 2018.</w:t>
            </w:r>
            <w:r w:rsidR="00285771" w:rsidRPr="00D10CEC">
              <w:rPr>
                <w:rFonts w:ascii="Arial" w:hAnsi="Arial" w:cs="Arial"/>
                <w:sz w:val="20"/>
                <w:szCs w:val="20"/>
              </w:rPr>
              <w:t xml:space="preserve"> This is a 19.4% increase.</w:t>
            </w:r>
          </w:p>
          <w:p w14:paraId="48665A36" w14:textId="2A97D9EA" w:rsidR="00285771" w:rsidRPr="00D10CEC" w:rsidRDefault="00285771" w:rsidP="00AB4C83">
            <w:pPr>
              <w:pStyle w:val="NoSpacing"/>
              <w:ind w:left="720"/>
              <w:rPr>
                <w:rFonts w:ascii="Arial" w:hAnsi="Arial" w:cs="Arial"/>
                <w:sz w:val="20"/>
                <w:szCs w:val="20"/>
              </w:rPr>
            </w:pPr>
            <w:r w:rsidRPr="00D10CEC">
              <w:rPr>
                <w:rFonts w:ascii="Arial" w:hAnsi="Arial" w:cs="Arial"/>
                <w:sz w:val="20"/>
                <w:szCs w:val="20"/>
              </w:rPr>
              <w:t>Database use grew from 732,661 in 2015 to 767,020 in 2016, to 799,336 in 2017, to 862,183 in 2018. This is an increase of 17.6%</w:t>
            </w:r>
          </w:p>
          <w:p w14:paraId="427F713E" w14:textId="0A22ED60" w:rsidR="001F470F" w:rsidRPr="00D10CEC" w:rsidRDefault="002D59D5" w:rsidP="00AB4C83">
            <w:pPr>
              <w:pStyle w:val="NoSpacing"/>
              <w:ind w:left="720"/>
              <w:rPr>
                <w:rFonts w:ascii="Arial" w:hAnsi="Arial" w:cs="Arial"/>
                <w:sz w:val="20"/>
                <w:szCs w:val="20"/>
              </w:rPr>
            </w:pPr>
            <w:r w:rsidRPr="00D10CEC">
              <w:rPr>
                <w:rFonts w:ascii="Arial" w:hAnsi="Arial" w:cs="Arial"/>
                <w:sz w:val="20"/>
                <w:szCs w:val="20"/>
              </w:rPr>
              <w:t>Database budgets increased from $257,779 in 2015 to $282,439 in 2018. This is 9.5% increase.</w:t>
            </w:r>
          </w:p>
          <w:p w14:paraId="73B7E2FF" w14:textId="77777777" w:rsidR="00BE7B86" w:rsidRPr="00210107" w:rsidRDefault="00BE7B86" w:rsidP="00A22D6B">
            <w:pPr>
              <w:pStyle w:val="NoSpacing"/>
              <w:rPr>
                <w:rFonts w:ascii="Arial" w:hAnsi="Arial" w:cs="Arial"/>
                <w:sz w:val="20"/>
                <w:szCs w:val="20"/>
              </w:rPr>
            </w:pPr>
          </w:p>
        </w:tc>
      </w:tr>
      <w:tr w:rsidR="00C76636" w:rsidRPr="00210107" w14:paraId="085A5DB1"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EC6687"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Findings (Outcome #1)</w:t>
            </w:r>
          </w:p>
          <w:p w14:paraId="18261759" w14:textId="414893AD" w:rsidR="00C76636" w:rsidRPr="00210107" w:rsidRDefault="00DB47D8" w:rsidP="00C76636">
            <w:pPr>
              <w:pStyle w:val="NoSpacing"/>
              <w:rPr>
                <w:rFonts w:ascii="Arial" w:hAnsi="Arial" w:cs="Arial"/>
                <w:sz w:val="20"/>
                <w:szCs w:val="20"/>
              </w:rPr>
            </w:pPr>
            <w:r>
              <w:rPr>
                <w:rFonts w:ascii="Arial" w:hAnsi="Arial" w:cs="Arial"/>
                <w:sz w:val="20"/>
                <w:szCs w:val="20"/>
              </w:rPr>
              <w:t>Student enrollment grew faster than database use, while library administration kept database costs lower than either.</w:t>
            </w:r>
          </w:p>
        </w:tc>
      </w:tr>
      <w:tr w:rsidR="00C76636" w:rsidRPr="00210107" w14:paraId="768A3A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F74ABCA"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0DC91729" w14:textId="5D51ED49" w:rsidR="00F956B9" w:rsidRPr="00F956B9" w:rsidRDefault="00F956B9" w:rsidP="00F956B9">
            <w:pPr>
              <w:pStyle w:val="NoSpacing"/>
              <w:ind w:left="720"/>
              <w:rPr>
                <w:rFonts w:ascii="Arial" w:hAnsi="Arial" w:cs="Arial"/>
                <w:sz w:val="20"/>
                <w:szCs w:val="20"/>
              </w:rPr>
            </w:pPr>
            <w:r w:rsidRPr="00F956B9">
              <w:rPr>
                <w:rFonts w:ascii="Arial" w:hAnsi="Arial" w:cs="Arial"/>
                <w:sz w:val="20"/>
                <w:szCs w:val="20"/>
              </w:rPr>
              <w:t>We will continue to critically monitor and measure the cost and usage of all of our subscription databases.</w:t>
            </w:r>
          </w:p>
        </w:tc>
      </w:tr>
    </w:tbl>
    <w:p w14:paraId="2FFE2862" w14:textId="77777777" w:rsidR="007F4753" w:rsidRDefault="007F4753" w:rsidP="007F4753">
      <w:pPr>
        <w:tabs>
          <w:tab w:val="left" w:pos="690"/>
          <w:tab w:val="left" w:pos="4575"/>
        </w:tabs>
      </w:pPr>
    </w:p>
    <w:sectPr w:rsidR="007F4753" w:rsidSect="00F25D44">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88BAB" w14:textId="77777777" w:rsidR="00B707A9" w:rsidRDefault="00B707A9" w:rsidP="0002489A">
      <w:pPr>
        <w:spacing w:after="0" w:line="240" w:lineRule="auto"/>
      </w:pPr>
      <w:r>
        <w:separator/>
      </w:r>
    </w:p>
  </w:endnote>
  <w:endnote w:type="continuationSeparator" w:id="0">
    <w:p w14:paraId="25B3EA68" w14:textId="77777777" w:rsidR="00B707A9" w:rsidRDefault="00B707A9"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5061" w14:textId="77777777" w:rsidR="00004A0D" w:rsidRDefault="00004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7E07BE47" w14:textId="721A4473"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7B0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7B0A">
              <w:rPr>
                <w:b/>
                <w:bCs/>
                <w:noProof/>
              </w:rPr>
              <w:t>3</w:t>
            </w:r>
            <w:r>
              <w:rPr>
                <w:b/>
                <w:bCs/>
                <w:sz w:val="24"/>
                <w:szCs w:val="24"/>
              </w:rPr>
              <w:fldChar w:fldCharType="end"/>
            </w:r>
          </w:p>
        </w:sdtContent>
      </w:sdt>
    </w:sdtContent>
  </w:sdt>
  <w:p w14:paraId="0A1BB37A" w14:textId="77777777" w:rsidR="00761D43" w:rsidRDefault="00761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452A" w14:textId="77777777" w:rsidR="00004A0D" w:rsidRDefault="0000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4683" w14:textId="77777777" w:rsidR="00B707A9" w:rsidRDefault="00B707A9" w:rsidP="0002489A">
      <w:pPr>
        <w:spacing w:after="0" w:line="240" w:lineRule="auto"/>
      </w:pPr>
      <w:r>
        <w:separator/>
      </w:r>
    </w:p>
  </w:footnote>
  <w:footnote w:type="continuationSeparator" w:id="0">
    <w:p w14:paraId="286FE512" w14:textId="77777777" w:rsidR="00B707A9" w:rsidRDefault="00B707A9"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B1E6" w14:textId="77777777" w:rsidR="00004A0D" w:rsidRDefault="00004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8D6B" w14:textId="77777777" w:rsidR="00761D43" w:rsidRPr="00173023" w:rsidRDefault="00004A0D" w:rsidP="00173023">
    <w:pPr>
      <w:pStyle w:val="Header"/>
      <w:jc w:val="right"/>
      <w:rPr>
        <w:i/>
      </w:rPr>
    </w:pPr>
    <w:r>
      <w:rPr>
        <w:i/>
      </w:rPr>
      <w:t>Rev. 11/18</w:t>
    </w:r>
    <w:r w:rsidR="00761D43" w:rsidRPr="00173023">
      <w:rPr>
        <w:i/>
      </w:rPr>
      <w:t>/2018</w:t>
    </w:r>
    <w:r w:rsidR="00D21AC7">
      <w:rPr>
        <w:i/>
      </w:rPr>
      <w:t xml:space="preserve"> bmb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0C32" w14:textId="77777777" w:rsidR="00004A0D" w:rsidRDefault="00004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4A0D"/>
    <w:rsid w:val="00005552"/>
    <w:rsid w:val="0002489A"/>
    <w:rsid w:val="000E2EAF"/>
    <w:rsid w:val="000F18FC"/>
    <w:rsid w:val="00101B54"/>
    <w:rsid w:val="00110AAC"/>
    <w:rsid w:val="00154263"/>
    <w:rsid w:val="00165FFF"/>
    <w:rsid w:val="00173023"/>
    <w:rsid w:val="001B0A1B"/>
    <w:rsid w:val="001D4BB0"/>
    <w:rsid w:val="001E0783"/>
    <w:rsid w:val="001F470F"/>
    <w:rsid w:val="00210107"/>
    <w:rsid w:val="002657C1"/>
    <w:rsid w:val="00285771"/>
    <w:rsid w:val="00296AAD"/>
    <w:rsid w:val="002D59D5"/>
    <w:rsid w:val="00366166"/>
    <w:rsid w:val="004A3B4A"/>
    <w:rsid w:val="004C586B"/>
    <w:rsid w:val="004C7267"/>
    <w:rsid w:val="004F2961"/>
    <w:rsid w:val="00517E19"/>
    <w:rsid w:val="005A203A"/>
    <w:rsid w:val="005A38C8"/>
    <w:rsid w:val="005B3434"/>
    <w:rsid w:val="005C60D2"/>
    <w:rsid w:val="005D66CF"/>
    <w:rsid w:val="00671453"/>
    <w:rsid w:val="00742853"/>
    <w:rsid w:val="00746F2D"/>
    <w:rsid w:val="007514D6"/>
    <w:rsid w:val="00761D43"/>
    <w:rsid w:val="00794280"/>
    <w:rsid w:val="007B5A78"/>
    <w:rsid w:val="007C3F60"/>
    <w:rsid w:val="007D11B3"/>
    <w:rsid w:val="007D1275"/>
    <w:rsid w:val="007F4753"/>
    <w:rsid w:val="008410E5"/>
    <w:rsid w:val="00847DBF"/>
    <w:rsid w:val="008A27FB"/>
    <w:rsid w:val="008D7B0A"/>
    <w:rsid w:val="008E2C52"/>
    <w:rsid w:val="008F64CA"/>
    <w:rsid w:val="009617FF"/>
    <w:rsid w:val="0098162F"/>
    <w:rsid w:val="00993C83"/>
    <w:rsid w:val="009B322F"/>
    <w:rsid w:val="009E3359"/>
    <w:rsid w:val="009F3190"/>
    <w:rsid w:val="009F4373"/>
    <w:rsid w:val="009F702B"/>
    <w:rsid w:val="00A06841"/>
    <w:rsid w:val="00A1629B"/>
    <w:rsid w:val="00A22D6B"/>
    <w:rsid w:val="00A34314"/>
    <w:rsid w:val="00A53228"/>
    <w:rsid w:val="00A746D3"/>
    <w:rsid w:val="00AB4C83"/>
    <w:rsid w:val="00AB61AA"/>
    <w:rsid w:val="00AF243B"/>
    <w:rsid w:val="00AF4DD1"/>
    <w:rsid w:val="00B57654"/>
    <w:rsid w:val="00B65CE1"/>
    <w:rsid w:val="00B707A9"/>
    <w:rsid w:val="00BA07FB"/>
    <w:rsid w:val="00BE7B86"/>
    <w:rsid w:val="00C0440D"/>
    <w:rsid w:val="00C10B61"/>
    <w:rsid w:val="00C73005"/>
    <w:rsid w:val="00C76636"/>
    <w:rsid w:val="00D05A1A"/>
    <w:rsid w:val="00D10CEC"/>
    <w:rsid w:val="00D21AC7"/>
    <w:rsid w:val="00D2274C"/>
    <w:rsid w:val="00D24C76"/>
    <w:rsid w:val="00D87631"/>
    <w:rsid w:val="00DA4729"/>
    <w:rsid w:val="00DB47D8"/>
    <w:rsid w:val="00DD48F3"/>
    <w:rsid w:val="00E71289"/>
    <w:rsid w:val="00E87527"/>
    <w:rsid w:val="00EA1C0D"/>
    <w:rsid w:val="00EA3FCC"/>
    <w:rsid w:val="00F02718"/>
    <w:rsid w:val="00F25D44"/>
    <w:rsid w:val="00F7391A"/>
    <w:rsid w:val="00F9197F"/>
    <w:rsid w:val="00F9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A0F9"/>
  <w15:docId w15:val="{FD82C6D5-61ED-464F-A9D8-45EEFFD5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styleId="CommentReference">
    <w:name w:val="annotation reference"/>
    <w:basedOn w:val="DefaultParagraphFont"/>
    <w:uiPriority w:val="99"/>
    <w:semiHidden/>
    <w:unhideWhenUsed/>
    <w:rsid w:val="009F4373"/>
    <w:rPr>
      <w:sz w:val="16"/>
      <w:szCs w:val="16"/>
    </w:rPr>
  </w:style>
  <w:style w:type="paragraph" w:styleId="CommentText">
    <w:name w:val="annotation text"/>
    <w:basedOn w:val="Normal"/>
    <w:link w:val="CommentTextChar"/>
    <w:uiPriority w:val="99"/>
    <w:semiHidden/>
    <w:unhideWhenUsed/>
    <w:rsid w:val="009F4373"/>
    <w:pPr>
      <w:spacing w:line="240" w:lineRule="auto"/>
    </w:pPr>
    <w:rPr>
      <w:sz w:val="20"/>
      <w:szCs w:val="20"/>
    </w:rPr>
  </w:style>
  <w:style w:type="character" w:customStyle="1" w:styleId="CommentTextChar">
    <w:name w:val="Comment Text Char"/>
    <w:basedOn w:val="DefaultParagraphFont"/>
    <w:link w:val="CommentText"/>
    <w:uiPriority w:val="99"/>
    <w:semiHidden/>
    <w:rsid w:val="009F4373"/>
    <w:rPr>
      <w:sz w:val="20"/>
      <w:szCs w:val="20"/>
    </w:rPr>
  </w:style>
  <w:style w:type="paragraph" w:styleId="CommentSubject">
    <w:name w:val="annotation subject"/>
    <w:basedOn w:val="CommentText"/>
    <w:next w:val="CommentText"/>
    <w:link w:val="CommentSubjectChar"/>
    <w:uiPriority w:val="99"/>
    <w:semiHidden/>
    <w:unhideWhenUsed/>
    <w:rsid w:val="009F4373"/>
    <w:rPr>
      <w:b/>
      <w:bCs/>
    </w:rPr>
  </w:style>
  <w:style w:type="character" w:customStyle="1" w:styleId="CommentSubjectChar">
    <w:name w:val="Comment Subject Char"/>
    <w:basedOn w:val="CommentTextChar"/>
    <w:link w:val="CommentSubject"/>
    <w:uiPriority w:val="99"/>
    <w:semiHidden/>
    <w:rsid w:val="009F43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Beenah Moshay</dc:creator>
  <cp:lastModifiedBy>Beenah Moshay</cp:lastModifiedBy>
  <cp:revision>2</cp:revision>
  <cp:lastPrinted>2018-09-04T19:27:00Z</cp:lastPrinted>
  <dcterms:created xsi:type="dcterms:W3CDTF">2019-06-17T17:42:00Z</dcterms:created>
  <dcterms:modified xsi:type="dcterms:W3CDTF">2019-06-17T17:42:00Z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1795066580</vt:i4>
  </property>
  <property fmtid="{D5CDD505-2E9C-101B-9397-08002B2CF9AE}" pid="3" name="_NewReviewCycle">
    <vt:lpwstr/>
  </property>
  <property fmtid="{D5CDD505-2E9C-101B-9397-08002B2CF9AE}" pid="4" name="_EmailSubject">
    <vt:lpwstr>Continuous Improvement Plan</vt:lpwstr>
  </property>
  <property fmtid="{D5CDD505-2E9C-101B-9397-08002B2CF9AE}" pid="5" name="_AuthorEmail">
    <vt:lpwstr>lkyprios@collin.edu</vt:lpwstr>
  </property>
  <property fmtid="{D5CDD505-2E9C-101B-9397-08002B2CF9AE}" pid="6" name="_AuthorEmailDisplayName">
    <vt:lpwstr>Linda A. Kyprios</vt:lpwstr>
  </property>
  <property fmtid="{D5CDD505-2E9C-101B-9397-08002B2CF9AE}" pid="7" name="_PreviousAdHocReviewCycleID">
    <vt:i4>-2053347951</vt:i4>
  </property>
  <property fmtid="{D5CDD505-2E9C-101B-9397-08002B2CF9AE}" pid="8" name="_ReviewingToolsShownOnce">
    <vt:lpwstr/>
  </property>
</Properties>
</file>