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98" w:rsidRDefault="00CB7905" w:rsidP="001F6E44">
      <w:pPr>
        <w:tabs>
          <w:tab w:val="right" w:leader="underscore" w:pos="3168"/>
          <w:tab w:val="left" w:pos="3240"/>
          <w:tab w:val="right" w:leader="underscore" w:pos="14310"/>
        </w:tabs>
      </w:pPr>
      <w:r w:rsidRPr="008D5F98">
        <w:rPr>
          <w:b/>
        </w:rPr>
        <w:t>Date</w:t>
      </w:r>
      <w:r w:rsidR="00470784">
        <w:rPr>
          <w:b/>
        </w:rPr>
        <w:t xml:space="preserve"> </w:t>
      </w:r>
      <w:r w:rsidR="00470784" w:rsidRPr="00470784">
        <w:rPr>
          <w:b/>
          <w:u w:val="single"/>
        </w:rPr>
        <w:t>201</w:t>
      </w:r>
      <w:r w:rsidR="00712394">
        <w:rPr>
          <w:b/>
          <w:u w:val="single"/>
        </w:rPr>
        <w:t>2</w:t>
      </w:r>
      <w:r w:rsidR="00470784" w:rsidRPr="00470784">
        <w:rPr>
          <w:b/>
          <w:u w:val="single"/>
        </w:rPr>
        <w:t>-1</w:t>
      </w:r>
      <w:r w:rsidR="00712394">
        <w:rPr>
          <w:b/>
          <w:u w:val="single"/>
        </w:rPr>
        <w:t>3</w:t>
      </w:r>
      <w:r w:rsidR="000B6C14">
        <w:tab/>
      </w:r>
      <w:r w:rsidR="00EC00F3">
        <w:tab/>
      </w:r>
      <w:r w:rsidR="008D5F98" w:rsidRPr="008D5F98">
        <w:rPr>
          <w:b/>
        </w:rPr>
        <w:t xml:space="preserve">Name of </w:t>
      </w:r>
      <w:r w:rsidR="00BE5391">
        <w:rPr>
          <w:b/>
        </w:rPr>
        <w:t xml:space="preserve">Administrative or Educational t </w:t>
      </w:r>
      <w:r w:rsidR="008D5F98" w:rsidRPr="008D5F98">
        <w:rPr>
          <w:b/>
        </w:rPr>
        <w:t>Unit:</w:t>
      </w:r>
      <w:r w:rsidR="000B6C14">
        <w:rPr>
          <w:b/>
        </w:rPr>
        <w:t xml:space="preserve">   </w:t>
      </w:r>
      <w:r w:rsidR="00B768CB" w:rsidRPr="006B5082">
        <w:rPr>
          <w:rFonts w:ascii="Cambria" w:hAnsi="Cambria"/>
          <w:u w:val="single"/>
        </w:rPr>
        <w:t>___</w:t>
      </w:r>
      <w:r w:rsidR="00470784">
        <w:rPr>
          <w:rFonts w:ascii="Cambria" w:hAnsi="Cambria"/>
          <w:u w:val="single"/>
        </w:rPr>
        <w:t>Athletics &amp; Wellness: Athletics / Programs</w:t>
      </w:r>
      <w:r w:rsidR="00B768CB" w:rsidRPr="006B5082">
        <w:rPr>
          <w:rFonts w:ascii="Cambria" w:hAnsi="Cambria"/>
          <w:u w:val="single"/>
        </w:rPr>
        <w:t>___</w:t>
      </w:r>
      <w:r w:rsidR="008D5F98" w:rsidRPr="00482295">
        <w:tab/>
      </w:r>
    </w:p>
    <w:p w:rsidR="008D5F98" w:rsidRDefault="008D5F98" w:rsidP="001F6E44">
      <w:pPr>
        <w:tabs>
          <w:tab w:val="left" w:pos="4590"/>
          <w:tab w:val="right" w:leader="underscore" w:pos="14310"/>
        </w:tabs>
      </w:pPr>
    </w:p>
    <w:p w:rsidR="00CC108B" w:rsidRDefault="00CB7905" w:rsidP="00B768CB">
      <w:pPr>
        <w:tabs>
          <w:tab w:val="left" w:pos="1787"/>
          <w:tab w:val="right" w:leader="underscore" w:pos="3168"/>
          <w:tab w:val="left" w:pos="3600"/>
          <w:tab w:val="right" w:leader="underscore" w:pos="6912"/>
          <w:tab w:val="left" w:pos="7200"/>
          <w:tab w:val="right" w:leader="underscore" w:pos="10440"/>
          <w:tab w:val="left" w:pos="10530"/>
          <w:tab w:val="right" w:leader="underscore" w:pos="14310"/>
        </w:tabs>
      </w:pPr>
      <w:r w:rsidRPr="008D5F98">
        <w:rPr>
          <w:b/>
        </w:rPr>
        <w:t>Contact name</w:t>
      </w:r>
      <w:r w:rsidR="00547648" w:rsidRPr="008D5F98">
        <w:rPr>
          <w:b/>
        </w:rPr>
        <w:t>:</w:t>
      </w:r>
      <w:r w:rsidR="000B6C14">
        <w:t xml:space="preserve"> </w:t>
      </w:r>
      <w:r w:rsidR="000B6C14">
        <w:tab/>
      </w:r>
      <w:r w:rsidR="00470784" w:rsidRPr="00470784">
        <w:rPr>
          <w:u w:val="single"/>
        </w:rPr>
        <w:t>Sherry Schumann</w:t>
      </w:r>
      <w:r w:rsidR="00B768CB" w:rsidRPr="00470784">
        <w:rPr>
          <w:u w:val="single"/>
        </w:rPr>
        <w:tab/>
      </w:r>
      <w:r w:rsidR="008D5F98">
        <w:tab/>
      </w:r>
      <w:r w:rsidR="00CC108B" w:rsidRPr="008D5F98">
        <w:rPr>
          <w:b/>
        </w:rPr>
        <w:t>Contact email:</w:t>
      </w:r>
      <w:r w:rsidR="000B6C14" w:rsidRPr="00482295">
        <w:tab/>
      </w:r>
      <w:hyperlink r:id="rId9" w:history="1">
        <w:r w:rsidR="00470784" w:rsidRPr="00E677E2">
          <w:rPr>
            <w:rStyle w:val="Hyperlink"/>
            <w:sz w:val="20"/>
          </w:rPr>
          <w:t>sschumann@collin.edu</w:t>
        </w:r>
      </w:hyperlink>
      <w:r w:rsidR="00470784">
        <w:t xml:space="preserve">  </w:t>
      </w:r>
      <w:r w:rsidR="00EC00F3">
        <w:tab/>
      </w:r>
      <w:r w:rsidR="00CC108B" w:rsidRPr="008D5F98">
        <w:rPr>
          <w:b/>
        </w:rPr>
        <w:t>Contact phone:</w:t>
      </w:r>
      <w:r w:rsidR="000B6C14" w:rsidRPr="00482295">
        <w:tab/>
      </w:r>
      <w:r w:rsidR="000B6C14">
        <w:tab/>
      </w:r>
      <w:r w:rsidR="008D5F98" w:rsidRPr="008D5F98">
        <w:rPr>
          <w:b/>
        </w:rPr>
        <w:t>Office Location:</w:t>
      </w:r>
      <w:r w:rsidR="000B6C14">
        <w:tab/>
      </w:r>
    </w:p>
    <w:p w:rsidR="006F6F15" w:rsidRDefault="006F6F15" w:rsidP="000B6C14">
      <w:pPr>
        <w:tabs>
          <w:tab w:val="left" w:pos="3600"/>
          <w:tab w:val="left" w:pos="7200"/>
          <w:tab w:val="left" w:pos="10800"/>
        </w:tabs>
      </w:pPr>
    </w:p>
    <w:p w:rsidR="006F6F15" w:rsidRPr="008D5F98" w:rsidRDefault="006F6F15" w:rsidP="000B6C14">
      <w:pPr>
        <w:rPr>
          <w:b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6F6F15" w:rsidTr="00FE3EE9">
        <w:trPr>
          <w:trHeight w:val="1152"/>
          <w:jc w:val="center"/>
        </w:trPr>
        <w:tc>
          <w:tcPr>
            <w:tcW w:w="14400" w:type="dxa"/>
          </w:tcPr>
          <w:p w:rsidR="00470784" w:rsidRDefault="00470784" w:rsidP="00AF6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Promoting teamwork, sportsmanship, academic achievement and pursuit of excellence through competitive opportunities at the intercollegiate levels.</w:t>
            </w:r>
          </w:p>
          <w:p w:rsidR="00070E2E" w:rsidRDefault="00070E2E" w:rsidP="00AF63B4">
            <w:pPr>
              <w:rPr>
                <w:sz w:val="24"/>
                <w:szCs w:val="24"/>
              </w:rPr>
            </w:pPr>
          </w:p>
          <w:p w:rsidR="00070E2E" w:rsidRDefault="00070E2E" w:rsidP="00AF6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services and/or products:  Men’s and Women’s basketball and tennis</w:t>
            </w:r>
          </w:p>
          <w:p w:rsidR="00470784" w:rsidRDefault="00470784" w:rsidP="00AF63B4">
            <w:pPr>
              <w:rPr>
                <w:sz w:val="24"/>
                <w:szCs w:val="24"/>
              </w:rPr>
            </w:pPr>
          </w:p>
          <w:p w:rsidR="00AF63B4" w:rsidRPr="00AF63B4" w:rsidRDefault="00AF63B4" w:rsidP="00AF63B4">
            <w:pPr>
              <w:rPr>
                <w:sz w:val="24"/>
                <w:szCs w:val="24"/>
              </w:rPr>
            </w:pPr>
            <w:r w:rsidRPr="00AF63B4">
              <w:rPr>
                <w:sz w:val="24"/>
                <w:szCs w:val="24"/>
              </w:rPr>
              <w:t>Key Institutional Outcome Indicators:  Overall Satisfaction, Completers, Efficiency, Effectiveness</w:t>
            </w:r>
          </w:p>
          <w:p w:rsidR="006F6F15" w:rsidRPr="00AF63B4" w:rsidRDefault="006F6F15" w:rsidP="00B5618F"/>
        </w:tc>
      </w:tr>
    </w:tbl>
    <w:p w:rsidR="006F6F15" w:rsidRPr="00AE6060" w:rsidRDefault="000B6C14" w:rsidP="000B6C14">
      <w:pPr>
        <w:spacing w:before="360"/>
        <w:rPr>
          <w:b/>
        </w:rPr>
      </w:pPr>
      <w:r w:rsidRPr="00AE6060">
        <w:rPr>
          <w:b/>
          <w:sz w:val="28"/>
          <w:szCs w:val="28"/>
        </w:rPr>
        <w:t>PART I:</w:t>
      </w:r>
      <w:r w:rsidRPr="00AE6060">
        <w:rPr>
          <w:b/>
        </w:rPr>
        <w:t xml:space="preserve"> Might not change from year to year</w:t>
      </w:r>
    </w:p>
    <w:p w:rsidR="006F6F15" w:rsidRDefault="006F6F15" w:rsidP="00EC00F3">
      <w:pPr>
        <w:tabs>
          <w:tab w:val="left" w:pos="3600"/>
          <w:tab w:val="left" w:pos="7200"/>
          <w:tab w:val="left" w:pos="10800"/>
        </w:tabs>
      </w:pPr>
    </w:p>
    <w:tbl>
      <w:tblPr>
        <w:tblStyle w:val="LightGrid-Accent1"/>
        <w:tblW w:w="14400" w:type="dxa"/>
        <w:jc w:val="center"/>
        <w:tblLook w:val="0420" w:firstRow="1" w:lastRow="0" w:firstColumn="0" w:lastColumn="0" w:noHBand="0" w:noVBand="1"/>
      </w:tblPr>
      <w:tblGrid>
        <w:gridCol w:w="4800"/>
        <w:gridCol w:w="4800"/>
        <w:gridCol w:w="4800"/>
      </w:tblGrid>
      <w:tr w:rsidR="000B6C14" w:rsidRPr="00BE5391" w:rsidTr="00AE6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BE5391">
              <w:rPr>
                <w:rFonts w:asciiTheme="minorHAnsi" w:hAnsiTheme="minorHAnsi" w:cstheme="minorHAnsi"/>
              </w:rPr>
              <w:t>Outcomes(s)</w:t>
            </w:r>
          </w:p>
          <w:p w:rsidR="000B6C14" w:rsidRPr="00BE5391" w:rsidRDefault="000B6C14" w:rsidP="00F8093A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 w:rsidR="00F8093A"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E5391">
              <w:rPr>
                <w:rFonts w:asciiTheme="minorHAnsi" w:hAnsiTheme="minorHAnsi" w:cstheme="minorHAnsi"/>
              </w:rPr>
              <w:t>Measure(s)</w:t>
            </w:r>
          </w:p>
          <w:p w:rsidR="000B6C14" w:rsidRPr="00BE5391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  <w:vAlign w:val="bottom"/>
          </w:tcPr>
          <w:p w:rsidR="000B6C14" w:rsidRPr="00BE5391" w:rsidRDefault="000B6C14" w:rsidP="00AE60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Target(s)</w:t>
            </w:r>
            <w:r>
              <w:rPr>
                <w:rFonts w:asciiTheme="minorHAnsi" w:hAnsiTheme="minorHAnsi" w:cstheme="minorHAnsi"/>
              </w:rPr>
              <w:br/>
            </w:r>
            <w:r w:rsidR="00AE6060"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level of success expected</w:t>
            </w:r>
          </w:p>
        </w:tc>
      </w:tr>
      <w:tr w:rsidR="000B6C14" w:rsidRPr="00400C67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0B6C14" w:rsidRPr="00400C67" w:rsidRDefault="000922FB" w:rsidP="000B6C14">
            <w:r w:rsidRPr="00400C67">
              <w:t>Improve sophomore student athletes graduation rates</w:t>
            </w:r>
          </w:p>
        </w:tc>
        <w:tc>
          <w:tcPr>
            <w:tcW w:w="4800" w:type="dxa"/>
          </w:tcPr>
          <w:p w:rsidR="000B6C14" w:rsidRPr="00400C67" w:rsidRDefault="000922FB" w:rsidP="00D47BBC">
            <w:r w:rsidRPr="00400C67">
              <w:t>Athletes transcripts acquired through Banner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875FE5" w:rsidRPr="00400C67" w:rsidRDefault="00875FE5" w:rsidP="00721711">
            <w:r w:rsidRPr="00400C67">
              <w:t>2011-12  20%</w:t>
            </w:r>
          </w:p>
          <w:p w:rsidR="00767CFC" w:rsidRPr="00400C67" w:rsidRDefault="00767CFC" w:rsidP="00721711"/>
          <w:p w:rsidR="000B6C14" w:rsidRPr="00400C67" w:rsidRDefault="000B6C14" w:rsidP="00767CFC"/>
        </w:tc>
      </w:tr>
      <w:tr w:rsidR="006E1B60" w:rsidRPr="00400C67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6E1B60" w:rsidRPr="00400C67" w:rsidRDefault="00B33CDD" w:rsidP="00254354">
            <w:r w:rsidRPr="00400C67">
              <w:t>Revised</w:t>
            </w:r>
            <w:r w:rsidR="00400C67">
              <w:t xml:space="preserve"> 2013:</w:t>
            </w:r>
          </w:p>
          <w:p w:rsidR="00B33CDD" w:rsidRPr="00400C67" w:rsidRDefault="00B33CDD" w:rsidP="00254354">
            <w:r w:rsidRPr="00400C67">
              <w:t>Improve student athle</w:t>
            </w:r>
            <w:bookmarkStart w:id="0" w:name="_GoBack"/>
            <w:bookmarkEnd w:id="0"/>
            <w:r w:rsidRPr="00400C67">
              <w:t>tes graduation and/or transfer out rate.</w:t>
            </w:r>
          </w:p>
        </w:tc>
        <w:tc>
          <w:tcPr>
            <w:tcW w:w="4800" w:type="dxa"/>
          </w:tcPr>
          <w:p w:rsidR="006E1B60" w:rsidRPr="00400C67" w:rsidRDefault="00B33CDD" w:rsidP="00B33CDD">
            <w:r w:rsidRPr="00400C67">
              <w:t xml:space="preserve">Athlete sub-cohort 4 year average Graduation Rate and Transfer out Rate per GRS (Graduation Rate Survey) </w:t>
            </w:r>
            <w:r w:rsidR="00A70693" w:rsidRPr="00400C67">
              <w:t xml:space="preserve">by </w:t>
            </w:r>
            <w:r w:rsidRPr="00400C67">
              <w:t xml:space="preserve">Reporting Year </w:t>
            </w:r>
            <w:r w:rsidR="00A70693" w:rsidRPr="00400C67">
              <w:t xml:space="preserve">as published </w:t>
            </w:r>
            <w:r w:rsidRPr="00400C67">
              <w:t>in the Student Right to Know (SRK) Report</w:t>
            </w:r>
            <w:r w:rsidR="00A70693" w:rsidRPr="00400C67">
              <w:t xml:space="preserve"> Annually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6E1B60" w:rsidRPr="00400C67" w:rsidRDefault="00400C67" w:rsidP="00254354">
            <w:r w:rsidRPr="00400C67">
              <w:t>2012/13: Raise combined target of graduation and/or transfer out rate to 40%</w:t>
            </w:r>
          </w:p>
        </w:tc>
      </w:tr>
    </w:tbl>
    <w:p w:rsidR="001F6E44" w:rsidRDefault="001F6E44" w:rsidP="00482295">
      <w:pPr>
        <w:tabs>
          <w:tab w:val="right" w:leader="underscore" w:pos="5670"/>
          <w:tab w:val="left" w:pos="5760"/>
        </w:tabs>
        <w:spacing w:before="360"/>
        <w:rPr>
          <w:b/>
          <w:sz w:val="28"/>
          <w:szCs w:val="28"/>
        </w:rPr>
      </w:pPr>
    </w:p>
    <w:p w:rsidR="001F6E44" w:rsidRDefault="001F6E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6C14" w:rsidRDefault="00AE6060" w:rsidP="002D380B">
      <w:pPr>
        <w:tabs>
          <w:tab w:val="left" w:pos="3350"/>
          <w:tab w:val="right" w:leader="underscore" w:pos="5670"/>
          <w:tab w:val="left" w:pos="5760"/>
        </w:tabs>
        <w:spacing w:before="360"/>
      </w:pPr>
      <w:r w:rsidRPr="000B6C14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 w:rsidR="00037B52">
        <w:rPr>
          <w:b/>
          <w:sz w:val="28"/>
          <w:szCs w:val="28"/>
        </w:rPr>
        <w:t xml:space="preserve">: </w:t>
      </w:r>
      <w:r w:rsidR="00E825E4">
        <w:rPr>
          <w:b/>
          <w:sz w:val="28"/>
          <w:szCs w:val="28"/>
        </w:rPr>
        <w:t xml:space="preserve"> </w:t>
      </w:r>
      <w:r w:rsidR="00037B52" w:rsidRPr="00037B52">
        <w:rPr>
          <w:b/>
        </w:rPr>
        <w:t>F</w:t>
      </w:r>
      <w:r w:rsidR="00E825E4" w:rsidRPr="00037B52">
        <w:rPr>
          <w:b/>
        </w:rPr>
        <w:t xml:space="preserve">or academic year </w:t>
      </w:r>
      <w:r w:rsidR="00E825E4" w:rsidRPr="00037B52">
        <w:rPr>
          <w:b/>
        </w:rPr>
        <w:tab/>
      </w:r>
      <w:r w:rsidR="002D380B" w:rsidRPr="002D380B">
        <w:rPr>
          <w:u w:val="single"/>
        </w:rPr>
        <w:t>201</w:t>
      </w:r>
      <w:r w:rsidR="00712394">
        <w:rPr>
          <w:u w:val="single"/>
        </w:rPr>
        <w:t>2</w:t>
      </w:r>
      <w:r w:rsidR="002D380B" w:rsidRPr="002D380B">
        <w:rPr>
          <w:u w:val="single"/>
        </w:rPr>
        <w:t>-13</w:t>
      </w:r>
      <w:r w:rsidR="002D380B">
        <w:rPr>
          <w:b/>
        </w:rPr>
        <w:tab/>
      </w:r>
      <w:r w:rsidR="00E825E4" w:rsidRPr="00037B52">
        <w:rPr>
          <w:b/>
        </w:rPr>
        <w:tab/>
        <w:t>(enter year i.e. 2011-12)</w:t>
      </w:r>
    </w:p>
    <w:p w:rsidR="00E10E14" w:rsidRDefault="00D11602" w:rsidP="00E10E14">
      <w:pPr>
        <w:spacing w:before="36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60B9C5" wp14:editId="3EC39874">
                <wp:simplePos x="0" y="0"/>
                <wp:positionH relativeFrom="column">
                  <wp:posOffset>51955</wp:posOffset>
                </wp:positionH>
                <wp:positionV relativeFrom="paragraph">
                  <wp:posOffset>89362</wp:posOffset>
                </wp:positionV>
                <wp:extent cx="2940627" cy="294640"/>
                <wp:effectExtent l="95250" t="0" r="88900" b="673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27" cy="294640"/>
                          <a:chOff x="0" y="0"/>
                          <a:chExt cx="3101975" cy="29487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24691"/>
                            <a:ext cx="3101975" cy="170180"/>
                            <a:chOff x="0" y="0"/>
                            <a:chExt cx="3102123" cy="29845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3101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102123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862445" y="0"/>
                            <a:ext cx="138430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DA7" w:rsidRPr="00B84D6C" w:rsidRDefault="00B84D6C" w:rsidP="00E10E14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6" style="position:absolute;margin-left:4.1pt;margin-top:7.05pt;width:231.55pt;height:23.2pt;z-index:251663360;mso-width-relative:margin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">
                <v:group id="Group 9" o:spid="_x0000_s1027" style="position:absolute;top:1246;width:31019;height:1702" coordsize="31021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8" type="#_x0000_t32" style="position:absolute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Pv78AAADaAAAADwAAAGRycy9kb3ducmV2LnhtbESPQYvCMBSE74L/ITzBm6YuWKQaRYQF&#10;r2ZVdm+P5tkWm5faxFr/vVkQPA4z8w2z2vS2Fh21vnKsYDZNQBDnzlRcKDj+fE8WIHxANlg7JgVP&#10;8rBZDwcrzIx78IE6HQoRIewzVFCG0GRS+rwki37qGuLoXVxrMUTZFtK0+IhwW8uvJEmlxYrjQokN&#10;7UrKr/puFRxuep+6uesMn39Pf9iT1ru7UuNRv12CCNSHT/jd3hsFKfxfiT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VPv78AAADaAAAADwAAAAAAAAAAAAAAAACh&#10;AgAAZHJzL2Rvd25yZXYueG1sUEsFBgAAAAAEAAQA+QAAAI0DAAAAAA==&#10;" strokecolor="#4579b8 [3044]" strokeweight="1.5pt">
                    <v:stroke endarrow="open"/>
                  </v:shape>
                  <v:line id="Straight Connector 7" o:spid="_x0000_s1029" style="position:absolute;visibility:visible;mso-wrap-style:square" from="0,0" to="31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      <v:shape id="Straight Arrow Connector 8" o:spid="_x0000_s1030" type="#_x0000_t32" style="position:absolute;left:31021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+VrwAAADaAAAADwAAAGRycy9kb3ducmV2LnhtbERPTYvCMBC9C/6HMII3myooUo0iguDV&#10;rLvobWjGtthMahNr/febg+Dx8b7X297WoqPWV44VTJMUBHHuTMWFgvPPYbIE4QOywdoxKXiTh+1m&#10;OFhjZtyLT9TpUIgYwj5DBWUITSalz0uy6BPXEEfu5lqLIcK2kKbFVwy3tZyl6UJarDg2lNjQvqT8&#10;rp9Wwemhjws3d53hv8vvFXvSev9UajzqdysQgfrwFX/cR6Mgbo1X4g2Qm3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aZ+VrwAAADaAAAADwAAAAAAAAAAAAAAAAChAgAA&#10;ZHJzL2Rvd25yZXYueG1sUEsFBgAAAAAEAAQA+QAAAIoDAAAAAA==&#10;" strokecolor="#4579b8 [3044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24;width:13843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33DA7" w:rsidRPr="00B84D6C" w:rsidRDefault="00B84D6C" w:rsidP="00E10E14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LightGrid-Accent1"/>
        <w:tblW w:w="14412" w:type="dxa"/>
        <w:jc w:val="center"/>
        <w:tblLook w:val="0420" w:firstRow="1" w:lastRow="0" w:firstColumn="0" w:lastColumn="0" w:noHBand="0" w:noVBand="1"/>
      </w:tblPr>
      <w:tblGrid>
        <w:gridCol w:w="4856"/>
        <w:gridCol w:w="2389"/>
        <w:gridCol w:w="2389"/>
        <w:gridCol w:w="2389"/>
        <w:gridCol w:w="2389"/>
      </w:tblGrid>
      <w:tr w:rsidR="00760D1E" w:rsidRPr="00E90D55" w:rsidTr="000C5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E90D55">
              <w:rPr>
                <w:rFonts w:asciiTheme="minorHAnsi" w:hAnsiTheme="minorHAnsi" w:cstheme="minorHAnsi"/>
              </w:rPr>
              <w:t>A. Outcomes(s)</w:t>
            </w:r>
          </w:p>
          <w:p w:rsidR="009A787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9A7875" w:rsidRPr="00E90D5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B84D6C" w:rsidRDefault="00760D1E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2389" w:type="dxa"/>
          </w:tcPr>
          <w:p w:rsidR="00760D1E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E90D55">
              <w:rPr>
                <w:rFonts w:asciiTheme="minorHAnsi" w:hAnsiTheme="minorHAnsi" w:cstheme="minorHAnsi"/>
              </w:rPr>
              <w:t>. Action Plan</w:t>
            </w:r>
            <w:r>
              <w:rPr>
                <w:rFonts w:asciiTheme="minorHAnsi" w:hAnsiTheme="minorHAnsi" w:cstheme="minorHAnsi"/>
              </w:rPr>
              <w:br/>
              <w:t>Years 5 &amp; 2</w:t>
            </w:r>
          </w:p>
          <w:p w:rsidR="00760D1E" w:rsidRPr="00E90D55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760D1E" w:rsidRDefault="00B84D6C" w:rsidP="00760D1E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Implement Action Plan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 &amp; 3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E90D55">
              <w:rPr>
                <w:rFonts w:asciiTheme="minorHAnsi" w:hAnsiTheme="minorHAnsi" w:cstheme="minorHAnsi"/>
              </w:rPr>
              <w:t>. Data Results Summary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2 &amp; 4</w:t>
            </w:r>
          </w:p>
          <w:p w:rsidR="009A7875" w:rsidRDefault="009A7875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B84D6C" w:rsidP="00B84D6C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the data collected</w:t>
            </w:r>
          </w:p>
        </w:tc>
        <w:tc>
          <w:tcPr>
            <w:tcW w:w="2389" w:type="dxa"/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0D55">
              <w:rPr>
                <w:rFonts w:asciiTheme="minorHAnsi" w:hAnsiTheme="minorHAnsi" w:cstheme="minorHAnsi"/>
              </w:rPr>
              <w:t>. Findings</w:t>
            </w:r>
          </w:p>
          <w:p w:rsidR="00760D1E" w:rsidRP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 w:cstheme="minorHAnsi"/>
              </w:rPr>
              <w:t>Years 2 &amp; 4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outcome?</w:t>
            </w:r>
          </w:p>
        </w:tc>
      </w:tr>
      <w:tr w:rsidR="000716B8" w:rsidTr="000C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0716B8" w:rsidRDefault="000716B8" w:rsidP="00B33CDD">
            <w:r>
              <w:t>Improve student athletes graduation  and/or transfer out  rates</w:t>
            </w:r>
          </w:p>
        </w:tc>
        <w:tc>
          <w:tcPr>
            <w:tcW w:w="2389" w:type="dxa"/>
          </w:tcPr>
          <w:p w:rsidR="000716B8" w:rsidRDefault="000716B8" w:rsidP="00FA364B">
            <w:r>
              <w:t>2011-12 Have the Athletic Advisor monitor the Athletes progress stating after the 1at year.</w:t>
            </w:r>
          </w:p>
          <w:p w:rsidR="000716B8" w:rsidRDefault="000716B8" w:rsidP="00FA364B">
            <w:r>
              <w:t xml:space="preserve">2012-13 Hire an Assistant Coach whose duties include monitoring student progress.  </w:t>
            </w:r>
          </w:p>
          <w:p w:rsidR="000716B8" w:rsidRDefault="000716B8" w:rsidP="00FA364B">
            <w:r>
              <w:t xml:space="preserve">2013-14 Implement revised study hall &amp; progress monitoring for successful transfer out and/or graduation. </w:t>
            </w:r>
          </w:p>
          <w:p w:rsidR="000716B8" w:rsidRDefault="000716B8" w:rsidP="00FA364B">
            <w:r>
              <w:t xml:space="preserve"> 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0716B8" w:rsidRPr="008A433C" w:rsidRDefault="000716B8" w:rsidP="00D11602">
            <w:r>
              <w:t>Implement plan and collect data.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0716B8" w:rsidRDefault="000716B8" w:rsidP="00FA364B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Graduation rate</w:t>
            </w:r>
            <w:r w:rsidR="00B33CDD">
              <w:rPr>
                <w:rFonts w:asciiTheme="minorHAnsi" w:hAnsiTheme="minorHAnsi"/>
                <w:u w:val="single"/>
              </w:rPr>
              <w:t xml:space="preserve"> by reporting year</w:t>
            </w:r>
            <w:r>
              <w:rPr>
                <w:rFonts w:asciiTheme="minorHAnsi" w:hAnsiTheme="minorHAnsi"/>
                <w:u w:val="single"/>
              </w:rPr>
              <w:t xml:space="preserve">: </w:t>
            </w:r>
          </w:p>
          <w:p w:rsidR="000716B8" w:rsidRDefault="00B33CDD" w:rsidP="00FA3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20</w:t>
            </w:r>
            <w:r w:rsidR="000716B8" w:rsidRPr="00FA364B">
              <w:rPr>
                <w:rFonts w:asciiTheme="minorHAnsi" w:hAnsiTheme="minorHAnsi"/>
                <w:u w:val="single"/>
              </w:rPr>
              <w:t>1</w:t>
            </w:r>
            <w:r w:rsidR="000716B8">
              <w:rPr>
                <w:rFonts w:asciiTheme="minorHAnsi" w:hAnsiTheme="minorHAnsi"/>
                <w:u w:val="single"/>
              </w:rPr>
              <w:t>1</w:t>
            </w:r>
            <w:r w:rsidR="000716B8">
              <w:rPr>
                <w:rFonts w:asciiTheme="minorHAnsi" w:hAnsiTheme="minorHAnsi"/>
              </w:rPr>
              <w:t xml:space="preserve">: 21.6% </w:t>
            </w:r>
          </w:p>
          <w:p w:rsidR="000716B8" w:rsidRDefault="00B33CDD" w:rsidP="00FA3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20</w:t>
            </w:r>
            <w:r w:rsidR="000716B8" w:rsidRPr="00FA364B">
              <w:rPr>
                <w:rFonts w:asciiTheme="minorHAnsi" w:hAnsiTheme="minorHAnsi"/>
                <w:u w:val="single"/>
              </w:rPr>
              <w:t>1</w:t>
            </w:r>
            <w:r w:rsidR="000716B8">
              <w:rPr>
                <w:rFonts w:asciiTheme="minorHAnsi" w:hAnsiTheme="minorHAnsi"/>
                <w:u w:val="single"/>
              </w:rPr>
              <w:t>2</w:t>
            </w:r>
            <w:r w:rsidR="000716B8">
              <w:rPr>
                <w:rFonts w:asciiTheme="minorHAnsi" w:hAnsiTheme="minorHAnsi"/>
              </w:rPr>
              <w:t>: 23.8%</w:t>
            </w:r>
          </w:p>
          <w:p w:rsidR="000716B8" w:rsidRPr="00852114" w:rsidRDefault="00B33CDD" w:rsidP="00FA3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20</w:t>
            </w:r>
            <w:r w:rsidR="000716B8" w:rsidRPr="000716B8">
              <w:rPr>
                <w:rFonts w:asciiTheme="minorHAnsi" w:hAnsiTheme="minorHAnsi"/>
                <w:u w:val="single"/>
              </w:rPr>
              <w:t>13</w:t>
            </w:r>
            <w:r w:rsidR="000716B8" w:rsidRPr="00767CFC">
              <w:rPr>
                <w:rFonts w:asciiTheme="minorHAnsi" w:hAnsiTheme="minorHAnsi"/>
                <w:color w:val="FF0000"/>
              </w:rPr>
              <w:t xml:space="preserve">: </w:t>
            </w:r>
            <w:r w:rsidR="002A6178" w:rsidRPr="00852114">
              <w:rPr>
                <w:rFonts w:asciiTheme="minorHAnsi" w:hAnsiTheme="minorHAnsi"/>
              </w:rPr>
              <w:t>25.0%</w:t>
            </w:r>
          </w:p>
          <w:p w:rsidR="002A6178" w:rsidRPr="00852114" w:rsidRDefault="002A6178" w:rsidP="00FA364B">
            <w:pPr>
              <w:rPr>
                <w:rFonts w:asciiTheme="minorHAnsi" w:hAnsiTheme="minorHAnsi"/>
              </w:rPr>
            </w:pPr>
          </w:p>
          <w:p w:rsidR="000716B8" w:rsidRDefault="000716B8" w:rsidP="00FA364B">
            <w:pPr>
              <w:rPr>
                <w:rFonts w:asciiTheme="minorHAnsi" w:hAnsiTheme="minorHAnsi"/>
              </w:rPr>
            </w:pPr>
          </w:p>
          <w:p w:rsidR="000716B8" w:rsidRDefault="000716B8" w:rsidP="00FA364B">
            <w:pPr>
              <w:rPr>
                <w:rFonts w:asciiTheme="minorHAnsi" w:hAnsiTheme="minorHAnsi"/>
              </w:rPr>
            </w:pPr>
            <w:r w:rsidRPr="00FA364B">
              <w:rPr>
                <w:rFonts w:asciiTheme="minorHAnsi" w:hAnsiTheme="minorHAnsi"/>
                <w:u w:val="single"/>
              </w:rPr>
              <w:t>Transfer out rate</w:t>
            </w:r>
            <w:r>
              <w:rPr>
                <w:rFonts w:asciiTheme="minorHAnsi" w:hAnsiTheme="minorHAnsi"/>
              </w:rPr>
              <w:t>:</w:t>
            </w:r>
          </w:p>
          <w:p w:rsidR="00767CFC" w:rsidRDefault="00B33CDD" w:rsidP="00767C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20</w:t>
            </w:r>
            <w:r w:rsidR="00767CFC" w:rsidRPr="000716B8">
              <w:rPr>
                <w:rFonts w:asciiTheme="minorHAnsi" w:hAnsiTheme="minorHAnsi"/>
                <w:u w:val="single"/>
              </w:rPr>
              <w:t>13</w:t>
            </w:r>
            <w:r w:rsidR="00767CFC" w:rsidRPr="00767CFC">
              <w:rPr>
                <w:rFonts w:asciiTheme="minorHAnsi" w:hAnsiTheme="minorHAnsi"/>
                <w:color w:val="FF0000"/>
              </w:rPr>
              <w:t xml:space="preserve">:  </w:t>
            </w:r>
            <w:r w:rsidR="002A6178" w:rsidRPr="00852114">
              <w:rPr>
                <w:rFonts w:asciiTheme="minorHAnsi" w:hAnsiTheme="minorHAnsi"/>
              </w:rPr>
              <w:t>57.5%</w:t>
            </w:r>
          </w:p>
          <w:p w:rsidR="000716B8" w:rsidRPr="006E1B60" w:rsidRDefault="000716B8" w:rsidP="00FA364B">
            <w:pPr>
              <w:rPr>
                <w:rFonts w:asciiTheme="minorHAnsi" w:hAnsiTheme="minorHAnsi"/>
              </w:rPr>
            </w:pPr>
          </w:p>
        </w:tc>
        <w:tc>
          <w:tcPr>
            <w:tcW w:w="2389" w:type="dxa"/>
          </w:tcPr>
          <w:p w:rsidR="000716B8" w:rsidRDefault="000716B8" w:rsidP="00994AD9">
            <w:r>
              <w:t xml:space="preserve">2010-11:  Met the target rate of 20% </w:t>
            </w:r>
          </w:p>
          <w:p w:rsidR="000716B8" w:rsidRDefault="000716B8" w:rsidP="00994AD9"/>
          <w:p w:rsidR="000716B8" w:rsidRDefault="00767CFC" w:rsidP="00852114">
            <w:r>
              <w:t>2012/13</w:t>
            </w:r>
            <w:r w:rsidR="000716B8">
              <w:t xml:space="preserve">: </w:t>
            </w:r>
            <w:r>
              <w:t>C</w:t>
            </w:r>
            <w:r w:rsidR="000716B8">
              <w:t xml:space="preserve">ombined target of </w:t>
            </w:r>
            <w:r w:rsidR="00852114">
              <w:t xml:space="preserve">40% for </w:t>
            </w:r>
            <w:r w:rsidR="000716B8">
              <w:t>graduation and/or transfer out rate</w:t>
            </w:r>
            <w:r>
              <w:t>: Met</w:t>
            </w:r>
          </w:p>
        </w:tc>
      </w:tr>
    </w:tbl>
    <w:p w:rsidR="008D5F98" w:rsidRDefault="008D5F98" w:rsidP="008D5F98"/>
    <w:sectPr w:rsidR="008D5F98" w:rsidSect="000B6C14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77" w:rsidRDefault="00E42C77" w:rsidP="00CC108B">
      <w:r>
        <w:separator/>
      </w:r>
    </w:p>
  </w:endnote>
  <w:endnote w:type="continuationSeparator" w:id="0">
    <w:p w:rsidR="00E42C77" w:rsidRDefault="00E42C77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77" w:rsidRDefault="00E42C77" w:rsidP="00CC108B">
      <w:r>
        <w:separator/>
      </w:r>
    </w:p>
  </w:footnote>
  <w:footnote w:type="continuationSeparator" w:id="0">
    <w:p w:rsidR="00E42C77" w:rsidRDefault="00E42C77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B33DA7" w:rsidTr="00EC00F3">
      <w:trPr>
        <w:jc w:val="center"/>
      </w:trPr>
      <w:tc>
        <w:tcPr>
          <w:tcW w:w="1728" w:type="dxa"/>
        </w:tcPr>
        <w:p w:rsidR="00B33DA7" w:rsidRDefault="00B33DA7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22D191F2" wp14:editId="5CD8A463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B33DA7" w:rsidRPr="00EC00F3" w:rsidRDefault="00B33DA7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B33DA7" w:rsidRPr="00EC00F3" w:rsidRDefault="00B33DA7" w:rsidP="00EC0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6B5C"/>
    <w:multiLevelType w:val="hybridMultilevel"/>
    <w:tmpl w:val="26F03686"/>
    <w:lvl w:ilvl="0" w:tplc="41BAC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CE73AB"/>
    <w:multiLevelType w:val="hybridMultilevel"/>
    <w:tmpl w:val="B024C1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05"/>
    <w:rsid w:val="00027512"/>
    <w:rsid w:val="00037B52"/>
    <w:rsid w:val="00070E2E"/>
    <w:rsid w:val="000716B8"/>
    <w:rsid w:val="0008610A"/>
    <w:rsid w:val="000922FB"/>
    <w:rsid w:val="000B6C14"/>
    <w:rsid w:val="000C530A"/>
    <w:rsid w:val="000D5321"/>
    <w:rsid w:val="00100EBF"/>
    <w:rsid w:val="001D2959"/>
    <w:rsid w:val="001F6E44"/>
    <w:rsid w:val="0022084C"/>
    <w:rsid w:val="002746DE"/>
    <w:rsid w:val="00290C93"/>
    <w:rsid w:val="002A6178"/>
    <w:rsid w:val="002D380B"/>
    <w:rsid w:val="002E6ED4"/>
    <w:rsid w:val="00301A14"/>
    <w:rsid w:val="003159AD"/>
    <w:rsid w:val="0034576D"/>
    <w:rsid w:val="00365043"/>
    <w:rsid w:val="00400C67"/>
    <w:rsid w:val="00457189"/>
    <w:rsid w:val="00470784"/>
    <w:rsid w:val="004717DC"/>
    <w:rsid w:val="00482295"/>
    <w:rsid w:val="004F3DFD"/>
    <w:rsid w:val="00504E0D"/>
    <w:rsid w:val="00511962"/>
    <w:rsid w:val="00547648"/>
    <w:rsid w:val="00562C06"/>
    <w:rsid w:val="005A7F1A"/>
    <w:rsid w:val="005D2016"/>
    <w:rsid w:val="006052A9"/>
    <w:rsid w:val="00624E7C"/>
    <w:rsid w:val="00695C19"/>
    <w:rsid w:val="006B011A"/>
    <w:rsid w:val="006B4416"/>
    <w:rsid w:val="006D27CC"/>
    <w:rsid w:val="006E1B60"/>
    <w:rsid w:val="006F6F15"/>
    <w:rsid w:val="007029BA"/>
    <w:rsid w:val="00712394"/>
    <w:rsid w:val="00721711"/>
    <w:rsid w:val="00760D1E"/>
    <w:rsid w:val="00767CFC"/>
    <w:rsid w:val="00770041"/>
    <w:rsid w:val="00773738"/>
    <w:rsid w:val="007F127F"/>
    <w:rsid w:val="0084271D"/>
    <w:rsid w:val="00852114"/>
    <w:rsid w:val="0085689F"/>
    <w:rsid w:val="0087504B"/>
    <w:rsid w:val="00875FE5"/>
    <w:rsid w:val="008865BA"/>
    <w:rsid w:val="008A433C"/>
    <w:rsid w:val="008D5F98"/>
    <w:rsid w:val="00930A88"/>
    <w:rsid w:val="00965973"/>
    <w:rsid w:val="00990252"/>
    <w:rsid w:val="00994AD9"/>
    <w:rsid w:val="009A7875"/>
    <w:rsid w:val="009C42D1"/>
    <w:rsid w:val="009F5886"/>
    <w:rsid w:val="00A70693"/>
    <w:rsid w:val="00A86603"/>
    <w:rsid w:val="00AC33C4"/>
    <w:rsid w:val="00AE6060"/>
    <w:rsid w:val="00AF63B4"/>
    <w:rsid w:val="00B314A4"/>
    <w:rsid w:val="00B33CDD"/>
    <w:rsid w:val="00B33DA7"/>
    <w:rsid w:val="00B5618F"/>
    <w:rsid w:val="00B768CB"/>
    <w:rsid w:val="00B769C3"/>
    <w:rsid w:val="00B84D6C"/>
    <w:rsid w:val="00BE5391"/>
    <w:rsid w:val="00BF37DB"/>
    <w:rsid w:val="00C01A05"/>
    <w:rsid w:val="00C20D1F"/>
    <w:rsid w:val="00C26989"/>
    <w:rsid w:val="00C51557"/>
    <w:rsid w:val="00C56D65"/>
    <w:rsid w:val="00CB7905"/>
    <w:rsid w:val="00CC108B"/>
    <w:rsid w:val="00CD43CF"/>
    <w:rsid w:val="00D11602"/>
    <w:rsid w:val="00D2145A"/>
    <w:rsid w:val="00D47BBC"/>
    <w:rsid w:val="00DA4D26"/>
    <w:rsid w:val="00DB2268"/>
    <w:rsid w:val="00DB6B77"/>
    <w:rsid w:val="00DF6B38"/>
    <w:rsid w:val="00E02638"/>
    <w:rsid w:val="00E10E14"/>
    <w:rsid w:val="00E33A18"/>
    <w:rsid w:val="00E42C77"/>
    <w:rsid w:val="00E803C9"/>
    <w:rsid w:val="00E825E4"/>
    <w:rsid w:val="00E90D55"/>
    <w:rsid w:val="00E9331A"/>
    <w:rsid w:val="00EA400A"/>
    <w:rsid w:val="00EC00F3"/>
    <w:rsid w:val="00F47FA6"/>
    <w:rsid w:val="00F8093A"/>
    <w:rsid w:val="00F949A8"/>
    <w:rsid w:val="00FA364B"/>
    <w:rsid w:val="00FB7859"/>
    <w:rsid w:val="00FD5EE7"/>
    <w:rsid w:val="00FD75A2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schumann@colli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74D9-EDA0-47FA-AF71-D2C3B74A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CCCCD</cp:lastModifiedBy>
  <cp:revision>4</cp:revision>
  <cp:lastPrinted>2012-12-14T20:10:00Z</cp:lastPrinted>
  <dcterms:created xsi:type="dcterms:W3CDTF">2014-07-21T14:52:00Z</dcterms:created>
  <dcterms:modified xsi:type="dcterms:W3CDTF">2014-08-24T20:34:00Z</dcterms:modified>
</cp:coreProperties>
</file>