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98" w:rsidRDefault="00CB7905" w:rsidP="00DF6B38">
      <w:pPr>
        <w:tabs>
          <w:tab w:val="left" w:pos="3240"/>
        </w:tabs>
        <w:ind w:left="-720"/>
      </w:pPr>
      <w:r w:rsidRPr="008D5F98">
        <w:rPr>
          <w:b/>
        </w:rPr>
        <w:t>Date:</w:t>
      </w:r>
      <w:r>
        <w:t xml:space="preserve">   </w:t>
      </w:r>
      <w:bookmarkStart w:id="0" w:name="Text1"/>
      <w:r w:rsidR="00CC108B">
        <w:fldChar w:fldCharType="begin">
          <w:ffData>
            <w:name w:val="Text1"/>
            <w:enabled/>
            <w:calcOnExit w:val="0"/>
            <w:textInput>
              <w:type w:val="date"/>
              <w:format w:val="M/d/yy"/>
            </w:textInput>
          </w:ffData>
        </w:fldChar>
      </w:r>
      <w:r w:rsidR="00CC108B">
        <w:instrText xml:space="preserve"> FORMTEXT </w:instrText>
      </w:r>
      <w:r w:rsidR="00CC108B">
        <w:fldChar w:fldCharType="separate"/>
      </w:r>
      <w:r w:rsidR="003C5929">
        <w:t>5/6/13</w:t>
      </w:r>
      <w:r w:rsidR="00CC108B">
        <w:fldChar w:fldCharType="end"/>
      </w:r>
      <w:bookmarkEnd w:id="0"/>
      <w:r w:rsidR="00EC00F3">
        <w:tab/>
      </w:r>
      <w:r w:rsidR="008D5F98" w:rsidRPr="008D5F98">
        <w:rPr>
          <w:b/>
        </w:rPr>
        <w:t xml:space="preserve">Name of </w:t>
      </w:r>
      <w:r w:rsidR="00BE5391">
        <w:rPr>
          <w:b/>
        </w:rPr>
        <w:t xml:space="preserve">Administrative or Educational Support </w:t>
      </w:r>
      <w:r w:rsidR="008D5F98" w:rsidRPr="008D5F98">
        <w:rPr>
          <w:b/>
        </w:rPr>
        <w:t xml:space="preserve">Unit: </w:t>
      </w:r>
      <w:r w:rsidR="008D5F98"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8D5F98">
        <w:instrText xml:space="preserve"> FORMTEXT </w:instrText>
      </w:r>
      <w:r w:rsidR="008D5F98">
        <w:fldChar w:fldCharType="separate"/>
      </w:r>
      <w:r w:rsidR="003C5929">
        <w:t>Associate of Arts In Teaching</w:t>
      </w:r>
      <w:r w:rsidR="00E51A86">
        <w:t xml:space="preserve">, specialization </w:t>
      </w:r>
      <w:r w:rsidR="00E57892">
        <w:t>3</w:t>
      </w:r>
      <w:r w:rsidR="008D5F98">
        <w:fldChar w:fldCharType="end"/>
      </w:r>
      <w:bookmarkEnd w:id="1"/>
      <w:r w:rsidR="008D5F98">
        <w:tab/>
      </w:r>
    </w:p>
    <w:p w:rsidR="008D5F98" w:rsidRDefault="008D5F98" w:rsidP="00DF6B38">
      <w:pPr>
        <w:tabs>
          <w:tab w:val="left" w:pos="4590"/>
        </w:tabs>
        <w:ind w:left="-720"/>
      </w:pPr>
    </w:p>
    <w:p w:rsidR="00CC108B" w:rsidRDefault="00CB7905" w:rsidP="00DF6B38">
      <w:pPr>
        <w:tabs>
          <w:tab w:val="left" w:pos="3600"/>
          <w:tab w:val="left" w:pos="7200"/>
          <w:tab w:val="left" w:pos="10800"/>
        </w:tabs>
        <w:ind w:left="-720"/>
      </w:pPr>
      <w:r w:rsidRPr="008D5F98">
        <w:rPr>
          <w:b/>
        </w:rPr>
        <w:t>Contact name</w:t>
      </w:r>
      <w:proofErr w:type="gramStart"/>
      <w:r w:rsidR="00547648" w:rsidRPr="008D5F98">
        <w:rPr>
          <w:b/>
        </w:rPr>
        <w:t>:</w:t>
      </w:r>
      <w:proofErr w:type="gramEnd"/>
      <w:r w:rsidR="008D5F98"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8D5F98">
        <w:instrText xml:space="preserve"> FORMTEXT </w:instrText>
      </w:r>
      <w:r w:rsidR="008D5F98">
        <w:fldChar w:fldCharType="separate"/>
      </w:r>
      <w:r w:rsidR="008B3F35">
        <w:t>Elaine Zweig</w:t>
      </w:r>
      <w:r w:rsidR="008D5F98">
        <w:fldChar w:fldCharType="end"/>
      </w:r>
      <w:bookmarkEnd w:id="2"/>
      <w:r w:rsidR="008D5F98">
        <w:tab/>
      </w:r>
      <w:r w:rsidR="00CC108B" w:rsidRPr="008D5F98">
        <w:rPr>
          <w:b/>
        </w:rPr>
        <w:t>Contact email:</w:t>
      </w:r>
      <w:r w:rsidR="008D5F98" w:rsidRPr="008D5F98">
        <w:rPr>
          <w:b/>
        </w:rPr>
        <w:t xml:space="preserve"> </w:t>
      </w:r>
      <w:r w:rsidR="008D5F98"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8D5F98">
        <w:instrText xml:space="preserve"> FORMTEXT </w:instrText>
      </w:r>
      <w:r w:rsidR="008D5F98">
        <w:fldChar w:fldCharType="separate"/>
      </w:r>
      <w:r w:rsidR="004E71E3">
        <w:t>EZweig@collin.edu</w:t>
      </w:r>
      <w:r w:rsidR="008D5F98">
        <w:fldChar w:fldCharType="end"/>
      </w:r>
      <w:bookmarkEnd w:id="3"/>
      <w:r w:rsidR="00EC00F3">
        <w:tab/>
      </w:r>
      <w:r w:rsidR="00CC108B" w:rsidRPr="008D5F98">
        <w:rPr>
          <w:b/>
        </w:rPr>
        <w:t>Contact phone:</w:t>
      </w:r>
      <w:r w:rsidR="008D5F98" w:rsidRPr="008D5F98">
        <w:rPr>
          <w:b/>
        </w:rPr>
        <w:t xml:space="preserve"> </w:t>
      </w:r>
      <w:r w:rsidR="008D5F98"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8D5F98">
        <w:instrText xml:space="preserve"> FORMTEXT </w:instrText>
      </w:r>
      <w:r w:rsidR="008D5F98">
        <w:fldChar w:fldCharType="separate"/>
      </w:r>
      <w:r w:rsidR="003C5929">
        <w:t>972.881.5967</w:t>
      </w:r>
      <w:r w:rsidR="008D5F98">
        <w:fldChar w:fldCharType="end"/>
      </w:r>
      <w:bookmarkEnd w:id="4"/>
      <w:r w:rsidR="008D5F98">
        <w:tab/>
      </w:r>
      <w:r w:rsidR="008D5F98" w:rsidRPr="008D5F98">
        <w:rPr>
          <w:b/>
        </w:rPr>
        <w:t xml:space="preserve">Office Location: </w:t>
      </w:r>
      <w:r w:rsidR="008D5F98"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8D5F98">
        <w:instrText xml:space="preserve"> FORMTEXT </w:instrText>
      </w:r>
      <w:r w:rsidR="008D5F98">
        <w:fldChar w:fldCharType="separate"/>
      </w:r>
      <w:r w:rsidR="003C5929">
        <w:t xml:space="preserve"> B132</w:t>
      </w:r>
      <w:r w:rsidR="008D5F98">
        <w:fldChar w:fldCharType="end"/>
      </w:r>
      <w:bookmarkEnd w:id="5"/>
    </w:p>
    <w:p w:rsidR="006F6F15" w:rsidRDefault="006F6F15" w:rsidP="00DF6B38">
      <w:pPr>
        <w:tabs>
          <w:tab w:val="left" w:pos="3600"/>
          <w:tab w:val="left" w:pos="7200"/>
          <w:tab w:val="left" w:pos="10800"/>
        </w:tabs>
        <w:ind w:left="-720"/>
      </w:pPr>
    </w:p>
    <w:p w:rsidR="006F6F15" w:rsidRPr="008D5F98" w:rsidRDefault="006F6F15" w:rsidP="00DF6B38">
      <w:pPr>
        <w:ind w:left="-720"/>
        <w:rPr>
          <w:b/>
        </w:rPr>
      </w:pPr>
      <w:r w:rsidRPr="008D5F98">
        <w:rPr>
          <w:b/>
        </w:rPr>
        <w:t>Mission: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14400"/>
      </w:tblGrid>
      <w:tr w:rsidR="006F6F15" w:rsidTr="00FE3EE9">
        <w:trPr>
          <w:trHeight w:val="1152"/>
          <w:jc w:val="center"/>
        </w:trPr>
        <w:tc>
          <w:tcPr>
            <w:tcW w:w="14400" w:type="dxa"/>
          </w:tcPr>
          <w:p w:rsidR="006F6F15" w:rsidRDefault="006F6F15" w:rsidP="008D769F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C5929">
              <w:t xml:space="preserve">To prepare students to meet the lower division requirements for baccalaureate programs that lead to initial Texas teacher certification in three AAT specializations </w:t>
            </w:r>
            <w:r w:rsidR="008D769F">
              <w:t xml:space="preserve"> aligned with </w:t>
            </w:r>
            <w:r w:rsidR="003C5929">
              <w:t xml:space="preserve">the various certifications offered in Texas. . </w:t>
            </w:r>
            <w:r>
              <w:fldChar w:fldCharType="end"/>
            </w:r>
          </w:p>
        </w:tc>
      </w:tr>
    </w:tbl>
    <w:p w:rsidR="006F6F15" w:rsidRDefault="00965973" w:rsidP="006F6F15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513178B" wp14:editId="587B0703">
                <wp:simplePos x="0" y="0"/>
                <wp:positionH relativeFrom="column">
                  <wp:posOffset>4887595</wp:posOffset>
                </wp:positionH>
                <wp:positionV relativeFrom="paragraph">
                  <wp:posOffset>99060</wp:posOffset>
                </wp:positionV>
                <wp:extent cx="3101975" cy="170180"/>
                <wp:effectExtent l="95250" t="0" r="60325" b="5842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1975" cy="170180"/>
                          <a:chOff x="0" y="0"/>
                          <a:chExt cx="3102123" cy="298450"/>
                        </a:xfrm>
                      </wpg:grpSpPr>
                      <wps:wsp>
                        <wps:cNvPr id="13" name="Straight Arrow Connector 13"/>
                        <wps:cNvCnPr/>
                        <wps:spPr>
                          <a:xfrm>
                            <a:off x="0" y="0"/>
                            <a:ext cx="0" cy="298450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0" y="0"/>
                            <a:ext cx="310197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>
                            <a:off x="3102123" y="0"/>
                            <a:ext cx="0" cy="298450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margin-left:384.85pt;margin-top:7.8pt;width:244.25pt;height:13.4pt;z-index:251660288" coordsize="31021,2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M73iAIAAPwJAAAOAAAAZHJzL2Uyb0RvYy54bWzsVslu2zAQvRfoPxC611psN7ZgOSic1Jei&#10;DeL2AxiKlAhQJEEylv33HVKynNhFmwVoUSAXSZT4ZnnzZsTF5a4RaEuN5UoWUTpKIkQlUSWXVRH9&#10;+P75wyxC1mFZYqEkLaI9tdHl8v27RatzmqlaiZIaBEakzVtdRLVzOo9jS2raYDtSmkr4yJRpsIOl&#10;qeLS4BasNyLOkuRj3CpTaqMItRbeXnUfo2Wwzxgl7htjljokighic+FqwvXOX+PlAueVwbrmpA8D&#10;vyCKBnMJTgdTV9hhdG/4mamGE6OsYm5EVBMrxjihIQfIJk1Oslkbda9DLlXeVnqgCag94enFZsnX&#10;7Y1BvITaZRGSuIEaBbcI1kBOq6sc9qyN3ugb07+oupXPd8dM4++QCdoFWvcDrXTnEIGX4zRJ5xfT&#10;CBH4ll4k6aznndRQnDMYqa+PwCzNxh0wm88m0wCMD25jH90QTKtBQvbIkn0dS5saaxrIt56BA0sQ&#10;TcfSxhnMq9qhT8aoFq2UlKA2ZVA67ogLsJXsWbO5BQKfShlI1ZP1i5xxro11a6oa5B+KyPZxDAGk&#10;QYh4+8U6qBeQdQB450KiFoowT4BKv3aYi2tZIrfXUHnsU/HRA0pIuHlOu7jDk9sL2lm5pQxUA8Xt&#10;vIV+pSth0BZDp2FCqHTpYAl2exjjQgzAzv9vgf1+D6Whl58DHhDBs5JuADdcKhOyP/HudoeQWbf/&#10;wECXt6fgTpX7UNFADcjNt8jf0N3kTHdDwVE6eb3iHjXp4zY7KqiXnODSdwbOnyAyL6Y3FT3onn+q&#10;IhjCf5pe02dpCWTTjejzsf82w/wY/T9mWPiTwhEjTP7+OOTPMA/XoZGPh7blTwAAAP//AwBQSwME&#10;FAAGAAgAAAAhAEH8qe3hAAAACgEAAA8AAABkcnMvZG93bnJldi54bWxMj0FPg0AQhe8m/ofNmHiz&#10;C1hoRZamadRT08TWxHibwhRI2VnCboH+e7cnPU7el/e+yVaTbsVAvW0MKwhnAQjiwpQNVwq+Du9P&#10;SxDWIZfYGiYFV7Kwyu/vMkxLM/InDXtXCV/CNkUFtXNdKqUtatJoZ6Yj9tnJ9BqdP/tKlj2Ovly3&#10;MgqCRGps2C/U2NGmpuK8v2gFHyOO6+fwbdieT5vrzyHefW9DUurxYVq/gnA0uT8YbvpeHXLvdDQX&#10;Lq1oFSySl4VHfRAnIG5AFC8jEEcF82gOMs/k/xfyXwAAAP//AwBQSwECLQAUAAYACAAAACEAtoM4&#10;kv4AAADhAQAAEwAAAAAAAAAAAAAAAAAAAAAAW0NvbnRlbnRfVHlwZXNdLnhtbFBLAQItABQABgAI&#10;AAAAIQA4/SH/1gAAAJQBAAALAAAAAAAAAAAAAAAAAC8BAABfcmVscy8ucmVsc1BLAQItABQABgAI&#10;AAAAIQCtnM73iAIAAPwJAAAOAAAAAAAAAAAAAAAAAC4CAABkcnMvZTJvRG9jLnhtbFBLAQItABQA&#10;BgAIAAAAIQBB/Knt4QAAAAoBAAAPAAAAAAAAAAAAAAAAAOIEAABkcnMvZG93bnJldi54bWxQSwUG&#10;AAAAAAQABADzAAAA8AU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3" o:spid="_x0000_s1027" type="#_x0000_t32" style="position:absolute;width:0;height:2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JgEb4AAADbAAAADwAAAGRycy9kb3ducmV2LnhtbERPTYvCMBC9L/gfwgje1lRFkWoUEQSv&#10;Zl3R29CMbbGZ1CbW+u83grC3ebzPWa47W4mWGl86VjAaJiCIM2dKzhUcf3bfcxA+IBusHJOCF3lY&#10;r3pfS0yNe/KBWh1yEUPYp6igCKFOpfRZQRb90NXEkbu6xmKIsMmlafAZw20lx0kykxZLjg0F1rQt&#10;KLvph1VwuOv9zE1da/h0/r1gR1pvH0oN+t1mASJQF/7FH/fexPkTeP8SD5Cr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UUmARvgAAANsAAAAPAAAAAAAAAAAAAAAAAKEC&#10;AABkcnMvZG93bnJldi54bWxQSwUGAAAAAAQABAD5AAAAjAMAAAAA&#10;" strokecolor="#4579b8 [3044]" strokeweight="1.5pt">
                  <v:stroke endarrow="open"/>
                </v:shape>
                <v:line id="Straight Connector 14" o:spid="_x0000_s1028" style="position:absolute;visibility:visible;mso-wrap-style:square" from="0,0" to="3101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w6IcIAAADbAAAADwAAAGRycy9kb3ducmV2LnhtbERPzWrCQBC+F/oOyxR6Ed0ooZbUVUQR&#10;Sm+NPsA0OyZrs7MxuyYxT98tFHqbj+93VpvB1qKj1hvHCuazBARx4bThUsHpeJi+gvABWWPtmBTc&#10;ycNm/fiwwky7nj+py0MpYgj7DBVUITSZlL6oyKKfuYY4cmfXWgwRtqXULfYx3NZykSQv0qLh2FBh&#10;Q7uKiu/8ZhWY8f4xuS6/cJLkdbofLvvRzC9KPT8N2zcQgYbwL/5zv+s4P4XfX+I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w6IcIAAADbAAAADwAAAAAAAAAAAAAA&#10;AAChAgAAZHJzL2Rvd25yZXYueG1sUEsFBgAAAAAEAAQA+QAAAJADAAAAAA==&#10;" strokecolor="#4579b8 [3044]" strokeweight="1.5pt"/>
                <v:shape id="Straight Arrow Connector 15" o:spid="_x0000_s1029" type="#_x0000_t32" style="position:absolute;left:31021;width:0;height:2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dd/r0AAADbAAAADwAAAGRycy9kb3ducmV2LnhtbERPTYvCMBC9C/6HMMLeNHVBkWoUEQSv&#10;xlX0NjRjW2wmtYm1/nsjLHibx/ucxaqzlWip8aVjBeNRAoI4c6bkXMHfYTucgfAB2WDlmBS8yMNq&#10;2e8tMDXuyXtqdchFDGGfooIihDqV0mcFWfQjVxNH7uoaiyHCJpemwWcMt5X8TZKptFhybCiwpk1B&#10;2U0/rIL9Xe+mbuJaw6fz8YIdab15KPUz6NZzEIG68BX/u3cmzp/A55d4gFy+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T3Xf69AAAA2wAAAA8AAAAAAAAAAAAAAAAAoQIA&#10;AGRycy9kb3ducmV2LnhtbFBLBQYAAAAABAAEAPkAAACLAwAAAAA=&#10;" strokecolor="#4579b8 [3044]" strokeweight="1.5pt">
                  <v:stroke endarrow="open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BB419" wp14:editId="3938DA15">
                <wp:simplePos x="0" y="0"/>
                <wp:positionH relativeFrom="column">
                  <wp:posOffset>5705766</wp:posOffset>
                </wp:positionH>
                <wp:positionV relativeFrom="paragraph">
                  <wp:posOffset>5080</wp:posOffset>
                </wp:positionV>
                <wp:extent cx="1384300" cy="252095"/>
                <wp:effectExtent l="0" t="0" r="635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043" w:rsidRPr="00B5618F" w:rsidRDefault="00365043" w:rsidP="00FE3EE9">
                            <w:pPr>
                              <w:jc w:val="center"/>
                              <w:rPr>
                                <w:b/>
                                <w:spacing w:val="80"/>
                              </w:rPr>
                            </w:pPr>
                            <w:r>
                              <w:rPr>
                                <w:b/>
                                <w:spacing w:val="80"/>
                              </w:rPr>
                              <w:t xml:space="preserve">Years 2 </w:t>
                            </w:r>
                            <w:r w:rsidRPr="00B5618F">
                              <w:rPr>
                                <w:b/>
                                <w:spacing w:val="80"/>
                              </w:rPr>
                              <w:t xml:space="preserve">&amp; </w:t>
                            </w:r>
                            <w:r>
                              <w:rPr>
                                <w:b/>
                                <w:spacing w:val="8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49.25pt;margin-top:.4pt;width:109pt;height:19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69PigIAAIwFAAAOAAAAZHJzL2Uyb0RvYy54bWysVEtPGzEQvlfqf7B8L7sJCYUoG5SCqCoh&#10;QIWKs+O1E6u2x7Wd7Ka/nrF38yjlQtXL7tjzzYznm8f0sjWabIQPCmxFByclJcJyqJVdVvTH082n&#10;c0pCZLZmGqyo6FYEejn7+GHauIkYwgp0LTxBJzZMGlfRVYxuUhSBr4Rh4QScsKiU4A2LePTLovas&#10;Qe9GF8OyPCsa8LXzwEUIeHvdKeks+5dS8HgvZRCR6Iri22L++vxdpG8xm7LJ0jO3Urx/BvuHVxim&#10;LAbdu7pmkZG1V3+5Mop7CCDjCQdTgJSKi5wDZjMoX2XzuGJO5FyQnOD2NIX/55bfbR48UTXW7owS&#10;ywzW6Em0kXyBluAV8tO4MEHYo0NgbPEesbv7gJcp7VZ6k/6YEEE9Mr3ds5u88WR0ej46LVHFUTcc&#10;D8uLcXJTHKydD/GrAEOSUFGP1cukss1tiB10B0nBAmhV3yit8yF1jLjSnmwY1lrH/EZ0/gdKW9JU&#10;9Ox0XGbHFpJ551nb5EbknunDpcy7DLMUt1okjLbfhUTOcqJvxGacC7uPn9EJJTHUewx7/OFV7zHu&#10;8kCLHBls3BsbZcHn7POQHSirf+4okx0ea3OUdxJju2j7jlhAvcWG8NCNVHD8RmHVblmID8zjDGGh&#10;cS/Ee/xIDcg69BIlK/C/37pPeGxt1FLS4ExWNPxaMy8o0d8sNv3FYDRKQ5wPo/HnIR78sWZxrLFr&#10;cwXYCgPcQI5nMeGj3onSg3nG9TFPUVHFLMfYFY078Sp2mwLXDxfzeQbh2DoWb+2j48l1ojf15FP7&#10;zLzrGzdiy9/BbnrZ5FX/dthkaWG+jiBVbu5EcMdqTzyOfB6Pfj2lnXJ8zqjDEp29AAAA//8DAFBL&#10;AwQUAAYACAAAACEABuGixN8AAAAIAQAADwAAAGRycy9kb3ducmV2LnhtbEyPzU7DMBCE70i8g7VI&#10;XFDrhJISQpwKIX4kbjQFxM2NlyQiXkexm4S3Z3uC245mNPtNvpltJ0YcfOtIQbyMQCBVzrRUK9iV&#10;j4sUhA+ajO4coYIf9LApTk9ynRk30SuO21ALLiGfaQVNCH0mpa8atNovXY/E3pcbrA4sh1qaQU9c&#10;bjt5GUVraXVL/KHRPd43WH1vD1bB50X98eLnp7dplaz6h+exvH43pVLnZ/PdLYiAc/gLwxGf0aFg&#10;pr07kPGiU5DepAlH+QBxtON4zXqv4CpKQBa5/D+g+AUAAP//AwBQSwECLQAUAAYACAAAACEAtoM4&#10;kv4AAADhAQAAEwAAAAAAAAAAAAAAAAAAAAAAW0NvbnRlbnRfVHlwZXNdLnhtbFBLAQItABQABgAI&#10;AAAAIQA4/SH/1gAAAJQBAAALAAAAAAAAAAAAAAAAAC8BAABfcmVscy8ucmVsc1BLAQItABQABgAI&#10;AAAAIQB6K69PigIAAIwFAAAOAAAAAAAAAAAAAAAAAC4CAABkcnMvZTJvRG9jLnhtbFBLAQItABQA&#10;BgAIAAAAIQAG4aLE3wAAAAgBAAAPAAAAAAAAAAAAAAAAAOQEAABkcnMvZG93bnJldi54bWxQSwUG&#10;AAAAAAQABADzAAAA8AUAAAAA&#10;" fillcolor="white [3201]" stroked="f" strokeweight=".5pt">
                <v:textbox>
                  <w:txbxContent>
                    <w:p w:rsidR="00365043" w:rsidRPr="00B5618F" w:rsidRDefault="00365043" w:rsidP="00FE3EE9">
                      <w:pPr>
                        <w:jc w:val="center"/>
                        <w:rPr>
                          <w:b/>
                          <w:spacing w:val="80"/>
                        </w:rPr>
                      </w:pPr>
                      <w:r>
                        <w:rPr>
                          <w:b/>
                          <w:spacing w:val="80"/>
                        </w:rPr>
                        <w:t xml:space="preserve">Years 2 </w:t>
                      </w:r>
                      <w:r w:rsidRPr="00B5618F">
                        <w:rPr>
                          <w:b/>
                          <w:spacing w:val="80"/>
                        </w:rPr>
                        <w:t xml:space="preserve">&amp; </w:t>
                      </w:r>
                      <w:r>
                        <w:rPr>
                          <w:b/>
                          <w:spacing w:val="8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C62EA84" wp14:editId="09CB9D21">
                <wp:simplePos x="0" y="0"/>
                <wp:positionH relativeFrom="column">
                  <wp:posOffset>258736</wp:posOffset>
                </wp:positionH>
                <wp:positionV relativeFrom="paragraph">
                  <wp:posOffset>116205</wp:posOffset>
                </wp:positionV>
                <wp:extent cx="3101975" cy="170180"/>
                <wp:effectExtent l="95250" t="0" r="60325" b="5842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1975" cy="170180"/>
                          <a:chOff x="0" y="0"/>
                          <a:chExt cx="3102123" cy="298450"/>
                        </a:xfrm>
                      </wpg:grpSpPr>
                      <wps:wsp>
                        <wps:cNvPr id="6" name="Straight Arrow Connector 6"/>
                        <wps:cNvCnPr/>
                        <wps:spPr>
                          <a:xfrm>
                            <a:off x="0" y="0"/>
                            <a:ext cx="0" cy="298450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0" y="0"/>
                            <a:ext cx="310197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3102123" y="0"/>
                            <a:ext cx="0" cy="298450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20.35pt;margin-top:9.15pt;width:244.25pt;height:13.4pt;z-index:251657216" coordsize="31021,2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WrehwIAAPQJAAAOAAAAZHJzL2Uyb0RvYy54bWzsVl1v2yAUfZ+0/4B4X2yna5NYcaop7fIy&#10;bVWz/QCKwUbCgIDGyb/fBTtOm2xTP6RNk/piG5tzP84995r55baRaMOsE1oVOBulGDFFdSlUVeAf&#10;3z9/mGLkPFElkVqxAu+Yw5eL9+/mrcnZWNdalswiMKJc3poC196bPEkcrVlD3EgbpuAj17YhHpa2&#10;SkpLWrDeyGScphdJq21prKbMOXh71X3Ei2ifc0b9N84d80gWGGLz8Wrj9S5ck8Wc5JUlpha0D4O8&#10;IIqGCAVOB1NXxBN0b8WJqUZQq53mfkR1k2jOBWUxB8gmS4+yWVl9b2IuVd5WZqAJqD3i6cVm6dfN&#10;jUWiLPAMI0UaKFH0imaBmtZUOexYWbM2N7Z/UXWrkO2W2ybcIQ+0jaTuBlLZ1iMKL8+yNJtNzjGi&#10;8C2bpNm0Z53WUJoTGK2vD8BxNj7rgOPZ9ON5BCZ7t0mIbgimNSAgd+DIvY6jdU0Mi9S7wEDP0cWe&#10;o7W3RFS1R5+s1S1aaqVAatqii462CFqqnjOXO6DvqYSBTANVv8iY5MY6v2K6QeGhwK4PY/CfRRGS&#10;zRfnoVpA1R4QnEuFWijBLAUiw9oTIa9VifzOQNlJyCREDyip4BYY7eKOT34nWWfllnFQDJS28xZ7&#10;lS2lRRsCXUYoZcpngyXYHWBcSDkAO/9/BPb7A5TFPn4OeEBEz1r5AdwIpW3M/si73+5D5t3+PQNd&#10;3oGCO13uYkUjNSC20CB/QXWTE9UN9UaT1+vtUYM+brGDfnrBSaFCV5D8CRILUnrT0IPe+Zcagt9w&#10;N91/O7mmz1ISiKYbzqcD/21+hRH6f8yv+A+Fo0Wc+v0xKJxdHq5jGx8Oa4ufAAAA//8DAFBLAwQU&#10;AAYACAAAACEA/Eck9t8AAAAIAQAADwAAAGRycy9kb3ducmV2LnhtbEyPwU7DMAyG70i8Q2Qkbixt&#10;R2ErTadpAk4TEhsS2s1rvLZak1RN1nZvjznB0f5+/f6crybTioF63zirIJ5FIMiWTje2UvC1f3tY&#10;gPABrcbWWVJwJQ+r4vYmx0y70X7SsAuV4BLrM1RQh9BlUvqyJoN+5jqyzE6uNxh47Cupexy53LQy&#10;iaInabCxfKHGjjY1lefdxSh4H3Fcz+PXYXs+ba6HffrxvY1Jqfu7af0CItAU/sLwq8/qULDT0V2s&#10;9qJV8Bg9c5L3izkI5mmyTEAcGaQxyCKX/x8ofgAAAP//AwBQSwECLQAUAAYACAAAACEAtoM4kv4A&#10;AADhAQAAEwAAAAAAAAAAAAAAAAAAAAAAW0NvbnRlbnRfVHlwZXNdLnhtbFBLAQItABQABgAIAAAA&#10;IQA4/SH/1gAAAJQBAAALAAAAAAAAAAAAAAAAAC8BAABfcmVscy8ucmVsc1BLAQItABQABgAIAAAA&#10;IQAhIWrehwIAAPQJAAAOAAAAAAAAAAAAAAAAAC4CAABkcnMvZTJvRG9jLnhtbFBLAQItABQABgAI&#10;AAAAIQD8RyT23wAAAAgBAAAPAAAAAAAAAAAAAAAAAOEEAABkcnMvZG93bnJldi54bWxQSwUGAAAA&#10;AAQABADzAAAA7QUAAAAA&#10;">
                <v:shape id="Straight Arrow Connector 6" o:spid="_x0000_s1027" type="#_x0000_t32" style="position:absolute;width:0;height:2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VPv78AAADaAAAADwAAAGRycy9kb3ducmV2LnhtbESPQYvCMBSE74L/ITzBm6YuWKQaRYQF&#10;r2ZVdm+P5tkWm5faxFr/vVkQPA4z8w2z2vS2Fh21vnKsYDZNQBDnzlRcKDj+fE8WIHxANlg7JgVP&#10;8rBZDwcrzIx78IE6HQoRIewzVFCG0GRS+rwki37qGuLoXVxrMUTZFtK0+IhwW8uvJEmlxYrjQokN&#10;7UrKr/puFRxuep+6uesMn39Pf9iT1ru7UuNRv12CCNSHT/jd3hsFKfxfiTdAr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3VPv78AAADaAAAADwAAAAAAAAAAAAAAAACh&#10;AgAAZHJzL2Rvd25yZXYueG1sUEsFBgAAAAAEAAQA+QAAAI0DAAAAAA==&#10;" strokecolor="#4579b8 [3044]" strokeweight="1.5pt">
                  <v:stroke endarrow="open"/>
                </v:shape>
                <v:line id="Straight Connector 7" o:spid="_x0000_s1028" style="position:absolute;visibility:visible;mso-wrap-style:square" from="0,0" to="3101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gw4sQAAADaAAAADwAAAGRycy9kb3ducmV2LnhtbESP0WrCQBRE3wv9h+UWfJG6UaSW6CYU&#10;pSC+NfYDbrPXZG32bsxuk+jXu4VCH4eZOcNs8tE2oqfOG8cK5rMEBHHptOFKwefx/fkVhA/IGhvH&#10;pOBKHvLs8WGDqXYDf1BfhEpECPsUFdQhtKmUvqzJop+5ljh6J9dZDFF2ldQdDhFuG7lIkhdp0XBc&#10;qLGlbU3ld/FjFZjb9TC9rL5wmhTNcjeedzczPys1eRrf1iACjeE//NfeawUr+L0Sb4DM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ODDixAAAANoAAAAPAAAAAAAAAAAA&#10;AAAAAKECAABkcnMvZG93bnJldi54bWxQSwUGAAAAAAQABAD5AAAAkgMAAAAA&#10;" strokecolor="#4579b8 [3044]" strokeweight="1.5pt"/>
                <v:shape id="Straight Arrow Connector 8" o:spid="_x0000_s1029" type="#_x0000_t32" style="position:absolute;left:31021;width:0;height:2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Z+VrwAAADaAAAADwAAAGRycy9kb3ducmV2LnhtbERPTYvCMBC9C/6HMII3myooUo0iguDV&#10;rLvobWjGtthMahNr/febg+Dx8b7X297WoqPWV44VTJMUBHHuTMWFgvPPYbIE4QOywdoxKXiTh+1m&#10;OFhjZtyLT9TpUIgYwj5DBWUITSalz0uy6BPXEEfu5lqLIcK2kKbFVwy3tZyl6UJarDg2lNjQvqT8&#10;rp9Wwemhjws3d53hv8vvFXvSev9UajzqdysQgfrwFX/cR6Mgbo1X4g2Qm3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aZ+VrwAAADaAAAADwAAAAAAAAAAAAAAAAChAgAA&#10;ZHJzL2Rvd25yZXYueG1sUEsFBgAAAAAEAAQA+QAAAIoDAAAAAA==&#10;" strokecolor="#4579b8 [3044]" strokeweight="1.5pt">
                  <v:stroke endarrow="open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57B6EE" wp14:editId="3711AE4A">
                <wp:simplePos x="0" y="0"/>
                <wp:positionH relativeFrom="column">
                  <wp:posOffset>1157949</wp:posOffset>
                </wp:positionH>
                <wp:positionV relativeFrom="paragraph">
                  <wp:posOffset>22225</wp:posOffset>
                </wp:positionV>
                <wp:extent cx="1384300" cy="252095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043" w:rsidRPr="00B5618F" w:rsidRDefault="00365043" w:rsidP="00B5618F">
                            <w:pPr>
                              <w:jc w:val="center"/>
                              <w:rPr>
                                <w:b/>
                                <w:spacing w:val="80"/>
                              </w:rPr>
                            </w:pPr>
                            <w:r w:rsidRPr="00B5618F">
                              <w:rPr>
                                <w:b/>
                                <w:spacing w:val="80"/>
                              </w:rPr>
                              <w:t>Years 1 &amp;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91.2pt;margin-top:1.75pt;width:109pt;height:19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pPxiwIAAJEFAAAOAAAAZHJzL2Uyb0RvYy54bWysVEtPGzEQvlfqf7B8L7t5UYjYoBREVQkB&#10;aqg4O16bWLU9ru1kN/31jL2bRykXql52x55vZjzfPC4uW6PJRvigwFZ0cFJSIiyHWtnniv54vPl0&#10;RkmIzNZMgxUV3YpAL2cfP1w0biqGsAJdC0/QiQ3TxlV0FaObFkXgK2FYOAEnLColeMMiHv1zUXvW&#10;oHeji2FZnhYN+Np54CIEvL3ulHSW/UspeLyXMohIdEXxbTF/ff4u07eYXbDps2dupXj/DPYPrzBM&#10;WQy6d3XNIiNrr/5yZRT3EEDGEw6mACkVFzkHzGZQvspmsWJO5FyQnOD2NIX/55bfbR48UXVFR5RY&#10;ZrBEj6KN5Au0ZJTYaVyYImjhEBZbvMYq7+4DXqakW+lN+mM6BPXI83bPbXLGk9HobDwqUcVRN5wM&#10;y/NJclMcrJ0P8asAQ5JQUY+1y5SyzW2IHXQHScECaFXfKK3zIfWLuNKebBhWWsf8RnT+B0pb0lT0&#10;dDQps2MLybzzrG1yI3LH9OFS5l2GWYpbLRJG2+9CImM50TdiM86F3cfP6ISSGOo9hj3+8Kr3GHd5&#10;oEWODDbujY2y4HP2ecQOlNU/d5TJDo+1Oco7ibFdtrlV9g2whHqLfeGhm6vg+I3C4t2yEB+Yx0HC&#10;euNyiPf4kRqQfOglSlbgf791n/DY36ilpMHBrGj4tWZeUKK/Wez888F4nCY5H8aTz0M8+GPN8lhj&#10;1+YKsCMGuIYcz2LCR70TpQfzhDtknqKiilmOsSsad+JV7NYF7iAu5vMMwtl1LN7ahePJdWI5teZj&#10;+8S86/s3YuffwW6E2fRVG3fYZGlhvo4gVe7xxHPHas8/zn2ekn5HpcVyfM6owyadvQAAAP//AwBQ&#10;SwMEFAAGAAgAAAAhAJcOCureAAAACAEAAA8AAABkcnMvZG93bnJldi54bWxMj81OwzAQhO9IvIO1&#10;SFwQtUlaqEKcCiF+JG40LYibGy9JRLyOYjcJb89ygtt+mtHsTL6ZXSdGHELrScPVQoFAqrxtqdaw&#10;Kx8v1yBCNGRN5wk1fGOATXF6kpvM+olecdzGWnAIhcxoaGLsMylD1aAzYeF7JNY+/eBMZBxqaQcz&#10;cbjrZKLUtXSmJf7QmB7vG6y+tken4eOifn8J89N+Sldp//A8ljdvttT6/Gy+uwURcY5/Zvitz9Wh&#10;4E4HfyQbRMe8TpZs1ZCuQLC+VIr5wEeagCxy+X9A8QMAAP//AwBQSwECLQAUAAYACAAAACEAtoM4&#10;kv4AAADhAQAAEwAAAAAAAAAAAAAAAAAAAAAAW0NvbnRlbnRfVHlwZXNdLnhtbFBLAQItABQABgAI&#10;AAAAIQA4/SH/1gAAAJQBAAALAAAAAAAAAAAAAAAAAC8BAABfcmVscy8ucmVsc1BLAQItABQABgAI&#10;AAAAIQA46pPxiwIAAJEFAAAOAAAAAAAAAAAAAAAAAC4CAABkcnMvZTJvRG9jLnhtbFBLAQItABQA&#10;BgAIAAAAIQCXDgrq3gAAAAgBAAAPAAAAAAAAAAAAAAAAAOUEAABkcnMvZG93bnJldi54bWxQSwUG&#10;AAAAAAQABADzAAAA8AUAAAAA&#10;" fillcolor="white [3201]" stroked="f" strokeweight=".5pt">
                <v:textbox>
                  <w:txbxContent>
                    <w:p w:rsidR="00365043" w:rsidRPr="00B5618F" w:rsidRDefault="00365043" w:rsidP="00B5618F">
                      <w:pPr>
                        <w:jc w:val="center"/>
                        <w:rPr>
                          <w:b/>
                          <w:spacing w:val="80"/>
                        </w:rPr>
                      </w:pPr>
                      <w:r w:rsidRPr="00B5618F">
                        <w:rPr>
                          <w:b/>
                          <w:spacing w:val="80"/>
                        </w:rPr>
                        <w:t>Years 1 &amp; 3</w:t>
                      </w:r>
                    </w:p>
                  </w:txbxContent>
                </v:textbox>
              </v:shape>
            </w:pict>
          </mc:Fallback>
        </mc:AlternateContent>
      </w:r>
    </w:p>
    <w:p w:rsidR="006F6F15" w:rsidRDefault="006F6F15" w:rsidP="00EC00F3">
      <w:pPr>
        <w:tabs>
          <w:tab w:val="left" w:pos="3600"/>
          <w:tab w:val="left" w:pos="7200"/>
          <w:tab w:val="left" w:pos="10800"/>
        </w:tabs>
      </w:pPr>
    </w:p>
    <w:tbl>
      <w:tblPr>
        <w:tblStyle w:val="LightGrid-Accent1"/>
        <w:tblW w:w="14400" w:type="dxa"/>
        <w:jc w:val="center"/>
        <w:tblLook w:val="0420" w:firstRow="1" w:lastRow="0" w:firstColumn="0" w:lastColumn="0" w:noHBand="0" w:noVBand="1"/>
      </w:tblPr>
      <w:tblGrid>
        <w:gridCol w:w="2400"/>
        <w:gridCol w:w="2400"/>
        <w:gridCol w:w="2400"/>
        <w:gridCol w:w="2400"/>
        <w:gridCol w:w="2400"/>
        <w:gridCol w:w="2400"/>
      </w:tblGrid>
      <w:tr w:rsidR="006F6F15" w:rsidRPr="00BE5391" w:rsidTr="00FE3E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400" w:type="dxa"/>
            <w:vAlign w:val="bottom"/>
          </w:tcPr>
          <w:p w:rsidR="006F6F15" w:rsidRPr="00BE5391" w:rsidRDefault="006F6F15" w:rsidP="006F6F15">
            <w:pPr>
              <w:jc w:val="center"/>
              <w:rPr>
                <w:rFonts w:asciiTheme="minorHAnsi" w:hAnsiTheme="minorHAnsi" w:cstheme="minorHAnsi"/>
              </w:rPr>
            </w:pPr>
            <w:r w:rsidRPr="00BE5391">
              <w:rPr>
                <w:rFonts w:asciiTheme="minorHAnsi" w:hAnsiTheme="minorHAnsi" w:cstheme="minorHAnsi"/>
              </w:rPr>
              <w:t>Outcomes(s)</w:t>
            </w:r>
          </w:p>
        </w:tc>
        <w:tc>
          <w:tcPr>
            <w:tcW w:w="2400" w:type="dxa"/>
            <w:vAlign w:val="bottom"/>
          </w:tcPr>
          <w:p w:rsidR="006F6F15" w:rsidRPr="00BE5391" w:rsidRDefault="006F6F15" w:rsidP="006F6F15">
            <w:pPr>
              <w:jc w:val="center"/>
              <w:rPr>
                <w:rFonts w:asciiTheme="minorHAnsi" w:hAnsiTheme="minorHAnsi" w:cstheme="minorHAnsi"/>
              </w:rPr>
            </w:pPr>
            <w:r w:rsidRPr="00BE5391">
              <w:rPr>
                <w:rFonts w:asciiTheme="minorHAnsi" w:hAnsiTheme="minorHAnsi" w:cstheme="minorHAnsi"/>
              </w:rPr>
              <w:t>Measure(s)</w:t>
            </w:r>
          </w:p>
        </w:tc>
        <w:tc>
          <w:tcPr>
            <w:tcW w:w="2400" w:type="dxa"/>
            <w:tcBorders>
              <w:right w:val="single" w:sz="18" w:space="0" w:color="4F81BD" w:themeColor="accent1"/>
            </w:tcBorders>
            <w:vAlign w:val="bottom"/>
          </w:tcPr>
          <w:p w:rsidR="006F6F15" w:rsidRPr="00BE5391" w:rsidRDefault="006F6F15" w:rsidP="006F6F1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Target(s)</w:t>
            </w:r>
            <w:r>
              <w:rPr>
                <w:rFonts w:asciiTheme="minorHAnsi" w:hAnsiTheme="minorHAnsi" w:cstheme="minorHAnsi"/>
              </w:rPr>
              <w:br/>
            </w:r>
            <w:r w:rsidRPr="00B5618F">
              <w:rPr>
                <w:rFonts w:asciiTheme="minorHAnsi" w:hAnsiTheme="minorHAnsi" w:cstheme="minorHAnsi"/>
                <w:sz w:val="18"/>
                <w:szCs w:val="18"/>
              </w:rPr>
              <w:t xml:space="preserve">(Criteria for </w:t>
            </w:r>
            <w:r w:rsidRPr="00B5618F">
              <w:rPr>
                <w:rFonts w:asciiTheme="minorHAnsi" w:hAnsiTheme="minorHAnsi" w:cstheme="minorHAnsi"/>
                <w:sz w:val="18"/>
                <w:szCs w:val="18"/>
              </w:rPr>
              <w:br/>
              <w:t>Determining Success)</w:t>
            </w:r>
          </w:p>
        </w:tc>
        <w:tc>
          <w:tcPr>
            <w:tcW w:w="2400" w:type="dxa"/>
            <w:tcBorders>
              <w:left w:val="single" w:sz="18" w:space="0" w:color="4F81BD" w:themeColor="accent1"/>
            </w:tcBorders>
            <w:vAlign w:val="bottom"/>
          </w:tcPr>
          <w:p w:rsidR="00B5618F" w:rsidRPr="00B5618F" w:rsidRDefault="006F6F15" w:rsidP="00DB2268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>Data Results</w:t>
            </w:r>
            <w:r w:rsidR="00B5618F">
              <w:rPr>
                <w:rFonts w:asciiTheme="minorHAnsi" w:hAnsiTheme="minorHAnsi" w:cstheme="minorHAnsi"/>
              </w:rPr>
              <w:t xml:space="preserve"> Summary</w:t>
            </w:r>
            <w:r w:rsidR="00DB2268">
              <w:rPr>
                <w:rFonts w:asciiTheme="minorHAnsi" w:hAnsiTheme="minorHAnsi" w:cstheme="minorHAnsi"/>
              </w:rPr>
              <w:br/>
            </w:r>
            <w:r w:rsidR="00B5618F" w:rsidRPr="00B5618F">
              <w:rPr>
                <w:rFonts w:asciiTheme="minorHAnsi" w:hAnsiTheme="minorHAnsi" w:cstheme="minorHAnsi"/>
                <w:sz w:val="18"/>
                <w:szCs w:val="18"/>
              </w:rPr>
              <w:t>(Attach additional file with data results)</w:t>
            </w:r>
          </w:p>
        </w:tc>
        <w:tc>
          <w:tcPr>
            <w:tcW w:w="2400" w:type="dxa"/>
            <w:vAlign w:val="bottom"/>
          </w:tcPr>
          <w:p w:rsidR="006F6F15" w:rsidRPr="00BE5391" w:rsidRDefault="006F6F15" w:rsidP="006F6F1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Findings</w:t>
            </w:r>
            <w:r w:rsidR="00DB2268">
              <w:rPr>
                <w:rFonts w:asciiTheme="minorHAnsi" w:hAnsiTheme="minorHAnsi" w:cstheme="minorHAnsi"/>
              </w:rPr>
              <w:br/>
            </w:r>
            <w:r w:rsidR="00DB2268" w:rsidRPr="00DB2268">
              <w:rPr>
                <w:rFonts w:asciiTheme="minorHAnsi" w:hAnsiTheme="minorHAnsi" w:cstheme="minorHAnsi"/>
                <w:sz w:val="18"/>
                <w:szCs w:val="18"/>
              </w:rPr>
              <w:t>(Conclusions)</w:t>
            </w:r>
          </w:p>
        </w:tc>
        <w:tc>
          <w:tcPr>
            <w:tcW w:w="2400" w:type="dxa"/>
            <w:vAlign w:val="bottom"/>
          </w:tcPr>
          <w:p w:rsidR="006F6F15" w:rsidRPr="00BE5391" w:rsidRDefault="006F6F15" w:rsidP="006F6F1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Action Plan (Year 2) or</w:t>
            </w:r>
            <w:r>
              <w:rPr>
                <w:rFonts w:asciiTheme="minorHAnsi" w:hAnsiTheme="minorHAnsi" w:cstheme="minorHAnsi"/>
              </w:rPr>
              <w:br/>
              <w:t>Notes for Program Review(Year 4)</w:t>
            </w:r>
          </w:p>
        </w:tc>
      </w:tr>
      <w:tr w:rsidR="006F6F15" w:rsidTr="00FE3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2400" w:type="dxa"/>
          </w:tcPr>
          <w:p w:rsidR="006F6F15" w:rsidRDefault="006F6F15" w:rsidP="008D769F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F7E6A">
              <w:t xml:space="preserve">Professionalism : </w:t>
            </w:r>
            <w:r w:rsidR="008D769F">
              <w:t>Given scenarios or in a cooperative setting, the student will be able to evaluate and uphold ethical standards and other professional guidelines</w:t>
            </w:r>
            <w:r>
              <w:fldChar w:fldCharType="end"/>
            </w:r>
          </w:p>
        </w:tc>
        <w:tc>
          <w:tcPr>
            <w:tcW w:w="2400" w:type="dxa"/>
          </w:tcPr>
          <w:p w:rsidR="008D769F" w:rsidRDefault="006F6F15" w:rsidP="008D769F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769F">
              <w:t>TEKS (Texas Essential Knowledge and Skills</w:t>
            </w:r>
            <w:r w:rsidR="001F7E6A">
              <w:t xml:space="preserve"> Test</w:t>
            </w:r>
            <w:r w:rsidR="008D769F">
              <w:t xml:space="preserve">) </w:t>
            </w:r>
          </w:p>
          <w:p w:rsidR="008D769F" w:rsidRDefault="008D769F" w:rsidP="008D769F"/>
          <w:p w:rsidR="008D769F" w:rsidRDefault="008D769F" w:rsidP="008D769F">
            <w:r>
              <w:t>and</w:t>
            </w:r>
          </w:p>
          <w:p w:rsidR="008D769F" w:rsidRDefault="008D769F" w:rsidP="008D769F"/>
          <w:p w:rsidR="006F6F15" w:rsidRDefault="008D769F" w:rsidP="008D769F">
            <w:r>
              <w:t xml:space="preserve">TExES Pedagogy and Professional Responsibilities  Test (Early Childhood - Grade 12) </w:t>
            </w:r>
            <w:r w:rsidR="006F6F15">
              <w:fldChar w:fldCharType="end"/>
            </w:r>
          </w:p>
        </w:tc>
        <w:tc>
          <w:tcPr>
            <w:tcW w:w="2400" w:type="dxa"/>
            <w:tcBorders>
              <w:right w:val="single" w:sz="18" w:space="0" w:color="4F81BD" w:themeColor="accent1"/>
            </w:tcBorders>
          </w:tcPr>
          <w:p w:rsidR="006F6F15" w:rsidRDefault="006F6F15" w:rsidP="001F7E6A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F7E6A">
              <w:t xml:space="preserve">At or above </w:t>
            </w:r>
            <w:r w:rsidR="008C5807">
              <w:t xml:space="preserve"> the </w:t>
            </w:r>
            <w:r w:rsidR="001F7E6A">
              <w:t xml:space="preserve">state mean </w:t>
            </w:r>
            <w:r>
              <w:fldChar w:fldCharType="end"/>
            </w:r>
          </w:p>
        </w:tc>
        <w:tc>
          <w:tcPr>
            <w:tcW w:w="2400" w:type="dxa"/>
            <w:tcBorders>
              <w:left w:val="single" w:sz="18" w:space="0" w:color="4F81BD" w:themeColor="accent1"/>
            </w:tcBorders>
          </w:tcPr>
          <w:p w:rsidR="006F6F15" w:rsidRDefault="006F6F15" w:rsidP="00B5618F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</w:tcPr>
          <w:p w:rsidR="006F6F15" w:rsidRDefault="006F6F15" w:rsidP="00B5618F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</w:tcPr>
          <w:p w:rsidR="006F6F15" w:rsidRDefault="006F6F15" w:rsidP="00B5618F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6F15" w:rsidTr="00FE3E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2400" w:type="dxa"/>
          </w:tcPr>
          <w:p w:rsidR="006F6F15" w:rsidRDefault="006F6F15" w:rsidP="00592FC9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F7E6A">
              <w:t>Special Populations: In a clinical or coo</w:t>
            </w:r>
            <w:r w:rsidR="008C5807">
              <w:t>p</w:t>
            </w:r>
            <w:r w:rsidR="00592FC9">
              <w:t>e</w:t>
            </w:r>
            <w:r w:rsidR="001F7E6A">
              <w:t xml:space="preserve">rative setting, the student will be able to observe, document, and assess behavior and development in young children relative to gender, culture, and </w:t>
            </w:r>
            <w:proofErr w:type="gramStart"/>
            <w:r w:rsidR="001F7E6A">
              <w:t>ethnicity  for</w:t>
            </w:r>
            <w:proofErr w:type="gramEnd"/>
            <w:r w:rsidR="001F7E6A">
              <w:t xml:space="preserve"> consideration  in </w:t>
            </w:r>
            <w:r w:rsidR="00E57892">
              <w:t>d</w:t>
            </w:r>
            <w:r w:rsidR="001F7E6A">
              <w:t xml:space="preserve">esigning and </w:t>
            </w:r>
            <w:r w:rsidR="00E57892">
              <w:t>i</w:t>
            </w:r>
            <w:r w:rsidR="001F7E6A">
              <w:t xml:space="preserve">mplementing  Instruction </w:t>
            </w:r>
            <w:r w:rsidR="001F7E6A">
              <w:lastRenderedPageBreak/>
              <w:t xml:space="preserve">and </w:t>
            </w:r>
            <w:r w:rsidR="00E57892">
              <w:t>a</w:t>
            </w:r>
            <w:r w:rsidR="001F7E6A">
              <w:t xml:space="preserve">ssessment to </w:t>
            </w:r>
            <w:r w:rsidR="00E57892">
              <w:t>p</w:t>
            </w:r>
            <w:r w:rsidR="001F7E6A">
              <w:t xml:space="preserve">romote </w:t>
            </w:r>
            <w:r w:rsidR="00E57892">
              <w:t>s</w:t>
            </w:r>
            <w:r w:rsidR="001F7E6A">
              <w:t xml:space="preserve">tudent </w:t>
            </w:r>
            <w:r w:rsidR="00E57892">
              <w:t>l</w:t>
            </w:r>
            <w:r w:rsidR="001F7E6A">
              <w:t xml:space="preserve">earning </w:t>
            </w:r>
            <w:r w:rsidR="008C5807">
              <w:t xml:space="preserve"> using appropriate skills, materials, and interactions.</w:t>
            </w:r>
            <w:r>
              <w:fldChar w:fldCharType="end"/>
            </w:r>
          </w:p>
        </w:tc>
        <w:tc>
          <w:tcPr>
            <w:tcW w:w="2400" w:type="dxa"/>
          </w:tcPr>
          <w:p w:rsidR="008C5807" w:rsidRDefault="006F6F15" w:rsidP="001F7E6A">
            <w:r>
              <w:lastRenderedPageBreak/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F7E6A">
              <w:t xml:space="preserve">End of semester </w:t>
            </w:r>
            <w:proofErr w:type="gramStart"/>
            <w:r w:rsidR="001F7E6A">
              <w:t>evaluation  Form</w:t>
            </w:r>
            <w:proofErr w:type="gramEnd"/>
            <w:r w:rsidR="001F7E6A">
              <w:t xml:space="preserve"> completed by the cooperating teacher</w:t>
            </w:r>
            <w:r w:rsidR="008C5807">
              <w:t xml:space="preserve"> (Item #13).</w:t>
            </w:r>
          </w:p>
          <w:p w:rsidR="008C5807" w:rsidRDefault="008C5807" w:rsidP="001F7E6A"/>
          <w:p w:rsidR="008C5807" w:rsidRDefault="008C5807" w:rsidP="001F7E6A">
            <w:r>
              <w:t>Group Presentation Assessment Rubric:( Items 1a and 1b)</w:t>
            </w:r>
          </w:p>
          <w:p w:rsidR="008C5807" w:rsidRDefault="008C5807" w:rsidP="001F7E6A"/>
          <w:p w:rsidR="008C5807" w:rsidRDefault="008C5807" w:rsidP="001F7E6A">
            <w:r w:rsidRPr="008C5807">
              <w:t>Lesson Plan</w:t>
            </w:r>
            <w:r>
              <w:t>s, Accomodations section</w:t>
            </w:r>
            <w:r w:rsidRPr="008C5807">
              <w:t xml:space="preserve"> </w:t>
            </w:r>
          </w:p>
          <w:p w:rsidR="008C5807" w:rsidRDefault="008C5807" w:rsidP="001F7E6A"/>
          <w:p w:rsidR="006F6F15" w:rsidRDefault="001F7E6A" w:rsidP="001F7E6A">
            <w:r>
              <w:lastRenderedPageBreak/>
              <w:t xml:space="preserve"> </w:t>
            </w:r>
            <w:r w:rsidR="006F6F15">
              <w:fldChar w:fldCharType="end"/>
            </w:r>
          </w:p>
        </w:tc>
        <w:tc>
          <w:tcPr>
            <w:tcW w:w="2400" w:type="dxa"/>
            <w:tcBorders>
              <w:right w:val="single" w:sz="18" w:space="0" w:color="4F81BD" w:themeColor="accent1"/>
            </w:tcBorders>
          </w:tcPr>
          <w:p w:rsidR="006F6F15" w:rsidRDefault="006F6F15" w:rsidP="008C5807">
            <w:r>
              <w:lastRenderedPageBreak/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F7E6A">
              <w:t xml:space="preserve">Target is 3 </w:t>
            </w:r>
            <w:r w:rsidR="008C5807">
              <w:t xml:space="preserve"> (Acceptable) </w:t>
            </w:r>
            <w:r w:rsidR="001F7E6A">
              <w:t xml:space="preserve">on the </w:t>
            </w:r>
            <w:r w:rsidR="008C5807">
              <w:t>-pt rating scale</w:t>
            </w:r>
            <w:r>
              <w:fldChar w:fldCharType="end"/>
            </w:r>
          </w:p>
        </w:tc>
        <w:tc>
          <w:tcPr>
            <w:tcW w:w="2400" w:type="dxa"/>
            <w:tcBorders>
              <w:left w:val="single" w:sz="18" w:space="0" w:color="4F81BD" w:themeColor="accent1"/>
            </w:tcBorders>
          </w:tcPr>
          <w:p w:rsidR="006F6F15" w:rsidRDefault="006F6F15" w:rsidP="00B5618F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</w:tcPr>
          <w:p w:rsidR="006F6F15" w:rsidRDefault="006F6F15" w:rsidP="00B5618F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</w:tcPr>
          <w:p w:rsidR="006F6F15" w:rsidRDefault="006F6F15" w:rsidP="00B5618F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6F15" w:rsidTr="00FE3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2400" w:type="dxa"/>
          </w:tcPr>
          <w:p w:rsidR="008C5807" w:rsidRDefault="006F6F15" w:rsidP="008C5807">
            <w:r>
              <w:lastRenderedPageBreak/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97443">
              <w:t>Communicatio</w:t>
            </w:r>
            <w:r w:rsidR="00C94CC0">
              <w:t>n</w:t>
            </w:r>
            <w:bookmarkStart w:id="6" w:name="_GoBack"/>
            <w:bookmarkEnd w:id="6"/>
            <w:r w:rsidR="00397443">
              <w:t xml:space="preserve"> Skills: Students will  demonstrate strong skills in written and verbal communication, including basic knowledge of how to communicate with parents and children for whom English is a second language</w:t>
            </w:r>
          </w:p>
          <w:p w:rsidR="006F6F15" w:rsidRDefault="006F6F15" w:rsidP="008C5807">
            <w:r>
              <w:fldChar w:fldCharType="end"/>
            </w:r>
          </w:p>
        </w:tc>
        <w:tc>
          <w:tcPr>
            <w:tcW w:w="2400" w:type="dxa"/>
          </w:tcPr>
          <w:p w:rsidR="00CB760B" w:rsidRPr="00CB760B" w:rsidRDefault="006F6F15" w:rsidP="00CB760B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B760B">
              <w:t>E</w:t>
            </w:r>
            <w:r w:rsidR="00CB760B" w:rsidRPr="00CB760B">
              <w:t>nd of semester evaluation  Form completed by the coooperating teacher (Item #</w:t>
            </w:r>
            <w:r w:rsidR="00CB760B">
              <w:t>4</w:t>
            </w:r>
            <w:r w:rsidR="00CB760B" w:rsidRPr="00CB760B">
              <w:t>.</w:t>
            </w:r>
          </w:p>
          <w:p w:rsidR="00CB760B" w:rsidRPr="00CB760B" w:rsidRDefault="00CB760B" w:rsidP="00CB760B"/>
          <w:p w:rsidR="00CB760B" w:rsidRPr="00CB760B" w:rsidRDefault="00CB760B" w:rsidP="00CB760B">
            <w:r w:rsidRPr="00CB760B">
              <w:t xml:space="preserve">Group Presentation Assessment Rubric:( Items </w:t>
            </w:r>
            <w:r>
              <w:t>3</w:t>
            </w:r>
            <w:r w:rsidR="00831EB8">
              <w:t>, &amp; 5</w:t>
            </w:r>
            <w:r>
              <w:t>)</w:t>
            </w:r>
          </w:p>
          <w:p w:rsidR="00CB760B" w:rsidRPr="00CB760B" w:rsidRDefault="00CB760B" w:rsidP="00CB760B"/>
          <w:p w:rsidR="00CB760B" w:rsidRPr="00CB760B" w:rsidRDefault="00CB760B" w:rsidP="00CB760B">
            <w:r w:rsidRPr="00CB760B">
              <w:t xml:space="preserve">Lesson Plans, Accomodations section </w:t>
            </w:r>
          </w:p>
          <w:p w:rsidR="00CB760B" w:rsidRPr="00CB760B" w:rsidRDefault="00CB760B" w:rsidP="00CB760B"/>
          <w:p w:rsidR="006F6F15" w:rsidRDefault="00CB760B" w:rsidP="00CB760B">
            <w:r w:rsidRPr="00CB760B">
              <w:t xml:space="preserve"> </w:t>
            </w:r>
            <w:r w:rsidR="006F6F15">
              <w:fldChar w:fldCharType="end"/>
            </w:r>
          </w:p>
        </w:tc>
        <w:tc>
          <w:tcPr>
            <w:tcW w:w="2400" w:type="dxa"/>
            <w:tcBorders>
              <w:right w:val="single" w:sz="18" w:space="0" w:color="4F81BD" w:themeColor="accent1"/>
            </w:tcBorders>
          </w:tcPr>
          <w:p w:rsidR="00236D21" w:rsidRDefault="006F6F15" w:rsidP="00CB760B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B760B" w:rsidRPr="00CB760B">
              <w:t>Target is 3  (Acceptable) on the -rating scale</w:t>
            </w:r>
          </w:p>
          <w:p w:rsidR="00236D21" w:rsidRDefault="00236D21" w:rsidP="00CB760B"/>
          <w:p w:rsidR="006F6F15" w:rsidRDefault="006F6F15" w:rsidP="00CB760B">
            <w:r>
              <w:fldChar w:fldCharType="end"/>
            </w:r>
          </w:p>
        </w:tc>
        <w:tc>
          <w:tcPr>
            <w:tcW w:w="2400" w:type="dxa"/>
            <w:tcBorders>
              <w:left w:val="single" w:sz="18" w:space="0" w:color="4F81BD" w:themeColor="accent1"/>
            </w:tcBorders>
          </w:tcPr>
          <w:p w:rsidR="006F6F15" w:rsidRDefault="006F6F15" w:rsidP="00B5618F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</w:tcPr>
          <w:p w:rsidR="006F6F15" w:rsidRDefault="006F6F15" w:rsidP="00B5618F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</w:tcPr>
          <w:p w:rsidR="006F6F15" w:rsidRDefault="006F6F15" w:rsidP="004911A3">
            <w:r>
              <w:fldChar w:fldCharType="begin">
                <w:ffData>
                  <w:name w:val="Text25"/>
                  <w:enabled/>
                  <w:calcOnExit w:val="0"/>
                  <w:exitMacro w:val="addrows2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911A3">
              <w:t xml:space="preserve">           </w:t>
            </w:r>
            <w:r>
              <w:fldChar w:fldCharType="end"/>
            </w:r>
          </w:p>
        </w:tc>
      </w:tr>
      <w:tr w:rsidR="00B5618F" w:rsidTr="00FE3E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2400" w:type="dxa"/>
          </w:tcPr>
          <w:p w:rsidR="004911A3" w:rsidRDefault="00B5618F" w:rsidP="00E57892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911A3">
              <w:t>Disciplinary Competency:</w:t>
            </w:r>
          </w:p>
          <w:p w:rsidR="00B5618F" w:rsidRDefault="00E57892" w:rsidP="00E57892">
            <w:r>
              <w:t xml:space="preserve">Student demonstrates competency in discipline-based outcomes, as demonstrated in lesson plans and implementation. </w:t>
            </w:r>
            <w:r w:rsidR="00B5618F">
              <w:fldChar w:fldCharType="end"/>
            </w:r>
          </w:p>
        </w:tc>
        <w:tc>
          <w:tcPr>
            <w:tcW w:w="2400" w:type="dxa"/>
          </w:tcPr>
          <w:p w:rsidR="00831EB8" w:rsidRPr="00831EB8" w:rsidRDefault="00B5618F" w:rsidP="00831EB8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31EB8" w:rsidRPr="00831EB8">
              <w:t>End of semester evaluation  Form completed by the cooperating teacher (Item #</w:t>
            </w:r>
            <w:r w:rsidR="00831EB8">
              <w:t>3 Technology literacy</w:t>
            </w:r>
            <w:r w:rsidR="00831EB8" w:rsidRPr="00831EB8">
              <w:t>.</w:t>
            </w:r>
          </w:p>
          <w:p w:rsidR="00831EB8" w:rsidRPr="00831EB8" w:rsidRDefault="004911A3" w:rsidP="00831EB8">
            <w:r>
              <w:t xml:space="preserve">   </w:t>
            </w:r>
          </w:p>
          <w:p w:rsidR="00831EB8" w:rsidRPr="00831EB8" w:rsidRDefault="00831EB8" w:rsidP="00831EB8">
            <w:r w:rsidRPr="00831EB8">
              <w:t xml:space="preserve">Group Presentation Assessment Rubric:( Item </w:t>
            </w:r>
            <w:r w:rsidR="00E57892">
              <w:t>7</w:t>
            </w:r>
            <w:r w:rsidRPr="00831EB8">
              <w:t>)</w:t>
            </w:r>
          </w:p>
          <w:p w:rsidR="00831EB8" w:rsidRPr="00831EB8" w:rsidRDefault="00831EB8" w:rsidP="00831EB8"/>
          <w:p w:rsidR="00831EB8" w:rsidRDefault="00831EB8" w:rsidP="00831EB8">
            <w:r w:rsidRPr="00831EB8">
              <w:t>Lesson Plans</w:t>
            </w:r>
            <w:r w:rsidR="00E57892">
              <w:t xml:space="preserve"> (Objectives, Process, and Assessment)</w:t>
            </w:r>
          </w:p>
          <w:p w:rsidR="00B5618F" w:rsidRDefault="00831EB8" w:rsidP="00E57892">
            <w:r w:rsidRPr="00831EB8">
              <w:t xml:space="preserve"> </w:t>
            </w:r>
            <w:r w:rsidR="00B5618F">
              <w:fldChar w:fldCharType="end"/>
            </w:r>
          </w:p>
        </w:tc>
        <w:tc>
          <w:tcPr>
            <w:tcW w:w="2400" w:type="dxa"/>
            <w:tcBorders>
              <w:right w:val="single" w:sz="18" w:space="0" w:color="4F81BD" w:themeColor="accent1"/>
            </w:tcBorders>
          </w:tcPr>
          <w:p w:rsidR="00295786" w:rsidRPr="00295786" w:rsidRDefault="00B5618F" w:rsidP="00295786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95786" w:rsidRPr="00295786">
              <w:t>Target is 3  (Acceptable) on the - rating scale</w:t>
            </w:r>
          </w:p>
          <w:p w:rsidR="00B5618F" w:rsidRDefault="00B5618F" w:rsidP="00295786">
            <w:r>
              <w:fldChar w:fldCharType="end"/>
            </w:r>
          </w:p>
        </w:tc>
        <w:tc>
          <w:tcPr>
            <w:tcW w:w="2400" w:type="dxa"/>
            <w:tcBorders>
              <w:left w:val="single" w:sz="18" w:space="0" w:color="4F81BD" w:themeColor="accent1"/>
            </w:tcBorders>
          </w:tcPr>
          <w:p w:rsidR="00B5618F" w:rsidRDefault="00B5618F" w:rsidP="00B5618F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</w:tcPr>
          <w:p w:rsidR="00B5618F" w:rsidRDefault="00B5618F" w:rsidP="00B5618F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7" w:name="Text21"/>
        <w:tc>
          <w:tcPr>
            <w:tcW w:w="2400" w:type="dxa"/>
          </w:tcPr>
          <w:p w:rsidR="00B5618F" w:rsidRDefault="00C20D1F" w:rsidP="00B5618F">
            <w:r>
              <w:fldChar w:fldCharType="begin">
                <w:ffData>
                  <w:name w:val="Text21"/>
                  <w:enabled/>
                  <w:calcOnExit w:val="0"/>
                  <w:entryMacro w:val="addrows2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CC108B" w:rsidRDefault="00CC108B"/>
    <w:p w:rsidR="008D5F98" w:rsidRDefault="008D5F98" w:rsidP="008D5F98"/>
    <w:sectPr w:rsidR="008D5F98" w:rsidSect="006F6F15">
      <w:headerReference w:type="default" r:id="rId8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C31" w:rsidRDefault="00854C31" w:rsidP="00CC108B">
      <w:r>
        <w:separator/>
      </w:r>
    </w:p>
  </w:endnote>
  <w:endnote w:type="continuationSeparator" w:id="0">
    <w:p w:rsidR="00854C31" w:rsidRDefault="00854C31" w:rsidP="00CC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C31" w:rsidRDefault="00854C31" w:rsidP="00CC108B">
      <w:r>
        <w:separator/>
      </w:r>
    </w:p>
  </w:footnote>
  <w:footnote w:type="continuationSeparator" w:id="0">
    <w:p w:rsidR="00854C31" w:rsidRDefault="00854C31" w:rsidP="00CC1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4400" w:type="dxa"/>
      <w:jc w:val="center"/>
      <w:tblBorders>
        <w:top w:val="none" w:sz="0" w:space="0" w:color="auto"/>
        <w:left w:val="none" w:sz="0" w:space="0" w:color="auto"/>
        <w:bottom w:val="single" w:sz="12" w:space="0" w:color="0C2E8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8"/>
      <w:gridCol w:w="11802"/>
    </w:tblGrid>
    <w:tr w:rsidR="00365043" w:rsidTr="00EC00F3">
      <w:trPr>
        <w:jc w:val="center"/>
      </w:trPr>
      <w:tc>
        <w:tcPr>
          <w:tcW w:w="1728" w:type="dxa"/>
        </w:tcPr>
        <w:p w:rsidR="00365043" w:rsidRDefault="00365043" w:rsidP="00B5618F">
          <w:pPr>
            <w:pStyle w:val="Header"/>
          </w:pPr>
          <w:r>
            <w:rPr>
              <w:noProof/>
            </w:rPr>
            <w:drawing>
              <wp:inline distT="0" distB="0" distL="0" distR="0" wp14:anchorId="271BADBB" wp14:editId="6BE4AB48">
                <wp:extent cx="914400" cy="82475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eferredCollege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824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8" w:type="dxa"/>
          <w:vAlign w:val="center"/>
        </w:tcPr>
        <w:p w:rsidR="00365043" w:rsidRPr="00EC00F3" w:rsidRDefault="00365043" w:rsidP="00B5618F">
          <w:pPr>
            <w:pStyle w:val="Header"/>
            <w:jc w:val="center"/>
            <w:rPr>
              <w:b/>
              <w:sz w:val="44"/>
              <w:szCs w:val="44"/>
            </w:rPr>
          </w:pPr>
          <w:r w:rsidRPr="00EC00F3">
            <w:rPr>
              <w:b/>
              <w:sz w:val="44"/>
              <w:szCs w:val="44"/>
            </w:rPr>
            <w:t>Continuous Improvement Plan (CIP) Documentation</w:t>
          </w:r>
        </w:p>
      </w:tc>
    </w:tr>
  </w:tbl>
  <w:p w:rsidR="00365043" w:rsidRPr="00EC00F3" w:rsidRDefault="00365043" w:rsidP="00EC00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1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05"/>
    <w:rsid w:val="00027512"/>
    <w:rsid w:val="00100EBF"/>
    <w:rsid w:val="001D2959"/>
    <w:rsid w:val="001F7E6A"/>
    <w:rsid w:val="0022084C"/>
    <w:rsid w:val="00236D21"/>
    <w:rsid w:val="002746DE"/>
    <w:rsid w:val="00295786"/>
    <w:rsid w:val="002E6ED4"/>
    <w:rsid w:val="0034576D"/>
    <w:rsid w:val="00365043"/>
    <w:rsid w:val="00397443"/>
    <w:rsid w:val="003C5929"/>
    <w:rsid w:val="004911A3"/>
    <w:rsid w:val="004E71E3"/>
    <w:rsid w:val="004F3DFD"/>
    <w:rsid w:val="00511962"/>
    <w:rsid w:val="00547648"/>
    <w:rsid w:val="00562C06"/>
    <w:rsid w:val="00592FC9"/>
    <w:rsid w:val="005A7F1A"/>
    <w:rsid w:val="006F6F15"/>
    <w:rsid w:val="00831EB8"/>
    <w:rsid w:val="00854C31"/>
    <w:rsid w:val="0085689F"/>
    <w:rsid w:val="0087504B"/>
    <w:rsid w:val="008865BA"/>
    <w:rsid w:val="00890476"/>
    <w:rsid w:val="008B3F35"/>
    <w:rsid w:val="008C5807"/>
    <w:rsid w:val="008D5F98"/>
    <w:rsid w:val="008D769F"/>
    <w:rsid w:val="00930A88"/>
    <w:rsid w:val="00965973"/>
    <w:rsid w:val="00B5618F"/>
    <w:rsid w:val="00BE5391"/>
    <w:rsid w:val="00BF37DB"/>
    <w:rsid w:val="00C20D1F"/>
    <w:rsid w:val="00C51557"/>
    <w:rsid w:val="00C56D65"/>
    <w:rsid w:val="00C94CC0"/>
    <w:rsid w:val="00CB760B"/>
    <w:rsid w:val="00CB7905"/>
    <w:rsid w:val="00CC108B"/>
    <w:rsid w:val="00CD43CF"/>
    <w:rsid w:val="00D512C2"/>
    <w:rsid w:val="00DA4D26"/>
    <w:rsid w:val="00DB2268"/>
    <w:rsid w:val="00DB6B77"/>
    <w:rsid w:val="00DF6B38"/>
    <w:rsid w:val="00E02638"/>
    <w:rsid w:val="00E51A86"/>
    <w:rsid w:val="00E57892"/>
    <w:rsid w:val="00E9331A"/>
    <w:rsid w:val="00EA400A"/>
    <w:rsid w:val="00EC00F3"/>
    <w:rsid w:val="00F31E4C"/>
    <w:rsid w:val="00F942F1"/>
    <w:rsid w:val="00F949A8"/>
    <w:rsid w:val="00FE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Theme="minorHAnsi" w:hAnsi="Franklin Gothic Boo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/>
    <w:lsdException w:name="caption" w:semiHidden="1" w:unhideWhenUsed="1" w:qFormat="1"/>
    <w:lsdException w:name="envelope address" w:semiHidden="1" w:unhideWhenUsed="1"/>
    <w:lsdException w:name="envelope return" w:semiHidden="1" w:unhideWhenUsed="1"/>
    <w:lsdException w:name="annotation reference" w:semiHidden="1" w:uiPriority="99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62"/>
  </w:style>
  <w:style w:type="paragraph" w:styleId="Heading1">
    <w:name w:val="heading 1"/>
    <w:basedOn w:val="Normal"/>
    <w:next w:val="Normal"/>
    <w:link w:val="Heading1Char"/>
    <w:qFormat/>
    <w:rsid w:val="00E02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02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02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C10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E6ED4"/>
    <w:rPr>
      <w:rFonts w:ascii="Franklin Gothic Book" w:hAnsi="Franklin Gothic Book"/>
      <w:color w:val="2200CC"/>
      <w:sz w:val="22"/>
      <w:u w:val="single"/>
    </w:rPr>
  </w:style>
  <w:style w:type="character" w:customStyle="1" w:styleId="Heading3Char">
    <w:name w:val="Heading 3 Char"/>
    <w:link w:val="Heading3"/>
    <w:rsid w:val="00E0263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BlockText"/>
    <w:link w:val="BodyTextChar"/>
    <w:rsid w:val="00E02638"/>
    <w:pPr>
      <w:ind w:left="0" w:right="0"/>
    </w:pPr>
    <w:rPr>
      <w:rFonts w:eastAsiaTheme="minorHAnsi" w:cs="Arial"/>
      <w:i/>
      <w:iCs/>
    </w:rPr>
  </w:style>
  <w:style w:type="character" w:customStyle="1" w:styleId="BodyTextChar">
    <w:name w:val="Body Text Char"/>
    <w:link w:val="BodyText"/>
    <w:rsid w:val="00E02638"/>
    <w:rPr>
      <w:rFonts w:cs="Arial"/>
      <w:sz w:val="24"/>
      <w:szCs w:val="24"/>
    </w:rPr>
  </w:style>
  <w:style w:type="paragraph" w:styleId="BlockText">
    <w:name w:val="Block Text"/>
    <w:basedOn w:val="Normal"/>
    <w:rsid w:val="00E02638"/>
    <w:pPr>
      <w:spacing w:after="120"/>
      <w:ind w:left="1440" w:right="1440"/>
    </w:pPr>
    <w:rPr>
      <w:rFonts w:eastAsiaTheme="minorEastAsia"/>
    </w:rPr>
  </w:style>
  <w:style w:type="paragraph" w:customStyle="1" w:styleId="BodyTextNoSpace">
    <w:name w:val="Body Text No Space"/>
    <w:basedOn w:val="BodyText"/>
    <w:autoRedefine/>
    <w:qFormat/>
    <w:rsid w:val="00027512"/>
    <w:pPr>
      <w:spacing w:after="0"/>
    </w:pPr>
    <w:rPr>
      <w:rFonts w:eastAsia="Times New Roman"/>
      <w:lang w:bidi="en-US"/>
    </w:rPr>
  </w:style>
  <w:style w:type="paragraph" w:customStyle="1" w:styleId="Body">
    <w:name w:val="Body"/>
    <w:basedOn w:val="Normal"/>
    <w:qFormat/>
    <w:rsid w:val="0087504B"/>
    <w:pPr>
      <w:spacing w:before="120" w:after="120"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026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E026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E02638"/>
    <w:rPr>
      <w:rFonts w:ascii="Cambria" w:eastAsia="Times New Roman" w:hAnsi="Cambria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rsid w:val="00E02638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638"/>
    <w:rPr>
      <w:rFonts w:eastAsia="Times New Roman"/>
    </w:rPr>
  </w:style>
  <w:style w:type="paragraph" w:styleId="EnvelopeAddress">
    <w:name w:val="envelope address"/>
    <w:basedOn w:val="Normal"/>
    <w:rsid w:val="00E02638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 w:val="28"/>
    </w:rPr>
  </w:style>
  <w:style w:type="paragraph" w:styleId="EnvelopeReturn">
    <w:name w:val="envelope return"/>
    <w:basedOn w:val="Normal"/>
    <w:rsid w:val="00E02638"/>
    <w:rPr>
      <w:rFonts w:eastAsia="Times New Roman" w:cs="Arial"/>
      <w:sz w:val="28"/>
    </w:rPr>
  </w:style>
  <w:style w:type="character" w:styleId="CommentReference">
    <w:name w:val="annotation reference"/>
    <w:uiPriority w:val="99"/>
    <w:rsid w:val="00E02638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2638"/>
    <w:pPr>
      <w:pBdr>
        <w:top w:val="single" w:sz="8" w:space="10" w:color="0C2E82"/>
        <w:bottom w:val="single" w:sz="24" w:space="15" w:color="0C2E82"/>
      </w:pBdr>
      <w:jc w:val="center"/>
    </w:pPr>
    <w:rPr>
      <w:rFonts w:eastAsia="Times New Roman"/>
      <w:b/>
      <w:iCs/>
      <w:smallCaps/>
      <w:color w:val="243F60"/>
      <w:sz w:val="60"/>
      <w:szCs w:val="60"/>
      <w:lang w:bidi="en-US"/>
    </w:rPr>
  </w:style>
  <w:style w:type="character" w:customStyle="1" w:styleId="TitleChar">
    <w:name w:val="Title Char"/>
    <w:link w:val="Title"/>
    <w:uiPriority w:val="10"/>
    <w:rsid w:val="00E02638"/>
    <w:rPr>
      <w:rFonts w:ascii="Franklin Gothic Book" w:eastAsia="Times New Roman" w:hAnsi="Franklin Gothic Book"/>
      <w:b/>
      <w:iCs/>
      <w:smallCaps/>
      <w:color w:val="243F60"/>
      <w:sz w:val="60"/>
      <w:szCs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638"/>
    <w:pPr>
      <w:spacing w:before="200" w:after="900"/>
      <w:jc w:val="right"/>
    </w:pPr>
    <w:rPr>
      <w:rFonts w:ascii="Calibri" w:eastAsia="Times New Roman" w:hAnsi="Calibri"/>
      <w:i/>
      <w:iCs/>
      <w:lang w:bidi="en-US"/>
    </w:rPr>
  </w:style>
  <w:style w:type="character" w:customStyle="1" w:styleId="SubtitleChar">
    <w:name w:val="Subtitle Char"/>
    <w:link w:val="Subtitle"/>
    <w:uiPriority w:val="11"/>
    <w:rsid w:val="00E02638"/>
    <w:rPr>
      <w:rFonts w:ascii="Calibri" w:eastAsia="Times New Roman" w:hAnsi="Calibri"/>
      <w:i/>
      <w:iCs/>
      <w:sz w:val="24"/>
      <w:szCs w:val="24"/>
      <w:lang w:bidi="en-US"/>
    </w:rPr>
  </w:style>
  <w:style w:type="character" w:styleId="FollowedHyperlink">
    <w:name w:val="FollowedHyperlink"/>
    <w:rsid w:val="00E02638"/>
    <w:rPr>
      <w:color w:val="800080"/>
      <w:u w:val="single"/>
    </w:rPr>
  </w:style>
  <w:style w:type="character" w:styleId="Strong">
    <w:name w:val="Strong"/>
    <w:uiPriority w:val="22"/>
    <w:qFormat/>
    <w:rsid w:val="00E02638"/>
    <w:rPr>
      <w:b/>
      <w:bCs/>
    </w:rPr>
  </w:style>
  <w:style w:type="character" w:styleId="Emphasis">
    <w:name w:val="Emphasis"/>
    <w:uiPriority w:val="20"/>
    <w:qFormat/>
    <w:rsid w:val="00E02638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E02638"/>
    <w:pPr>
      <w:spacing w:before="100" w:beforeAutospacing="1" w:after="100" w:afterAutospacing="1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E0263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02638"/>
    <w:rPr>
      <w:rFonts w:eastAsia="Times New Roman"/>
      <w:b/>
      <w:bCs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E02638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263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0263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E02638"/>
    <w:pPr>
      <w:spacing w:after="200"/>
      <w:ind w:left="720"/>
      <w:contextualSpacing/>
    </w:pPr>
    <w:rPr>
      <w:rFonts w:ascii="Calibri" w:eastAsia="Calibri" w:hAnsi="Calibr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263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customStyle="1" w:styleId="TableText9">
    <w:name w:val="Table Text 9"/>
    <w:basedOn w:val="BodyText"/>
    <w:qFormat/>
    <w:rsid w:val="00F949A8"/>
    <w:pPr>
      <w:spacing w:before="120" w:line="276" w:lineRule="auto"/>
    </w:pPr>
    <w:rPr>
      <w:rFonts w:eastAsia="Times New Roman" w:cs="Times New Roman"/>
      <w:i w:val="0"/>
      <w:iCs w:val="0"/>
      <w:sz w:val="22"/>
      <w:szCs w:val="22"/>
    </w:rPr>
  </w:style>
  <w:style w:type="paragraph" w:styleId="Header">
    <w:name w:val="header"/>
    <w:basedOn w:val="Normal"/>
    <w:link w:val="HeaderChar"/>
    <w:rsid w:val="00CC1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08B"/>
  </w:style>
  <w:style w:type="paragraph" w:styleId="Footer">
    <w:name w:val="footer"/>
    <w:basedOn w:val="Normal"/>
    <w:link w:val="FooterChar"/>
    <w:rsid w:val="00CC1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108B"/>
  </w:style>
  <w:style w:type="character" w:customStyle="1" w:styleId="Heading4Char">
    <w:name w:val="Heading 4 Char"/>
    <w:basedOn w:val="DefaultParagraphFont"/>
    <w:link w:val="Heading4"/>
    <w:rsid w:val="00CC10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CC108B"/>
    <w:rPr>
      <w:color w:val="808080"/>
    </w:rPr>
  </w:style>
  <w:style w:type="table" w:styleId="LightGrid-Accent1">
    <w:name w:val="Light Grid Accent 1"/>
    <w:basedOn w:val="TableNormal"/>
    <w:uiPriority w:val="62"/>
    <w:rsid w:val="00BE539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HAnsi" w:hAnsi="Franklin Gothic Boo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/>
    <w:lsdException w:name="caption" w:semiHidden="1" w:unhideWhenUsed="1" w:qFormat="1"/>
    <w:lsdException w:name="envelope address" w:semiHidden="1" w:unhideWhenUsed="1"/>
    <w:lsdException w:name="envelope return" w:semiHidden="1" w:unhideWhenUsed="1"/>
    <w:lsdException w:name="annotation reference" w:semiHidden="1" w:uiPriority="99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62"/>
  </w:style>
  <w:style w:type="paragraph" w:styleId="Heading1">
    <w:name w:val="heading 1"/>
    <w:basedOn w:val="Normal"/>
    <w:next w:val="Normal"/>
    <w:link w:val="Heading1Char"/>
    <w:qFormat/>
    <w:rsid w:val="00E02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02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02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C10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E6ED4"/>
    <w:rPr>
      <w:rFonts w:ascii="Franklin Gothic Book" w:hAnsi="Franklin Gothic Book"/>
      <w:color w:val="2200CC"/>
      <w:sz w:val="22"/>
      <w:u w:val="single"/>
    </w:rPr>
  </w:style>
  <w:style w:type="character" w:customStyle="1" w:styleId="Heading3Char">
    <w:name w:val="Heading 3 Char"/>
    <w:link w:val="Heading3"/>
    <w:rsid w:val="00E0263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BlockText"/>
    <w:link w:val="BodyTextChar"/>
    <w:rsid w:val="00E02638"/>
    <w:pPr>
      <w:ind w:left="0" w:right="0"/>
    </w:pPr>
    <w:rPr>
      <w:rFonts w:eastAsiaTheme="minorHAnsi" w:cs="Arial"/>
      <w:i/>
      <w:iCs/>
    </w:rPr>
  </w:style>
  <w:style w:type="character" w:customStyle="1" w:styleId="BodyTextChar">
    <w:name w:val="Body Text Char"/>
    <w:link w:val="BodyText"/>
    <w:rsid w:val="00E02638"/>
    <w:rPr>
      <w:rFonts w:cs="Arial"/>
      <w:sz w:val="24"/>
      <w:szCs w:val="24"/>
    </w:rPr>
  </w:style>
  <w:style w:type="paragraph" w:styleId="BlockText">
    <w:name w:val="Block Text"/>
    <w:basedOn w:val="Normal"/>
    <w:rsid w:val="00E02638"/>
    <w:pPr>
      <w:spacing w:after="120"/>
      <w:ind w:left="1440" w:right="1440"/>
    </w:pPr>
    <w:rPr>
      <w:rFonts w:eastAsiaTheme="minorEastAsia"/>
    </w:rPr>
  </w:style>
  <w:style w:type="paragraph" w:customStyle="1" w:styleId="BodyTextNoSpace">
    <w:name w:val="Body Text No Space"/>
    <w:basedOn w:val="BodyText"/>
    <w:autoRedefine/>
    <w:qFormat/>
    <w:rsid w:val="00027512"/>
    <w:pPr>
      <w:spacing w:after="0"/>
    </w:pPr>
    <w:rPr>
      <w:rFonts w:eastAsia="Times New Roman"/>
      <w:lang w:bidi="en-US"/>
    </w:rPr>
  </w:style>
  <w:style w:type="paragraph" w:customStyle="1" w:styleId="Body">
    <w:name w:val="Body"/>
    <w:basedOn w:val="Normal"/>
    <w:qFormat/>
    <w:rsid w:val="0087504B"/>
    <w:pPr>
      <w:spacing w:before="120" w:after="120"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026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E026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E02638"/>
    <w:rPr>
      <w:rFonts w:ascii="Cambria" w:eastAsia="Times New Roman" w:hAnsi="Cambria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rsid w:val="00E02638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638"/>
    <w:rPr>
      <w:rFonts w:eastAsia="Times New Roman"/>
    </w:rPr>
  </w:style>
  <w:style w:type="paragraph" w:styleId="EnvelopeAddress">
    <w:name w:val="envelope address"/>
    <w:basedOn w:val="Normal"/>
    <w:rsid w:val="00E02638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 w:val="28"/>
    </w:rPr>
  </w:style>
  <w:style w:type="paragraph" w:styleId="EnvelopeReturn">
    <w:name w:val="envelope return"/>
    <w:basedOn w:val="Normal"/>
    <w:rsid w:val="00E02638"/>
    <w:rPr>
      <w:rFonts w:eastAsia="Times New Roman" w:cs="Arial"/>
      <w:sz w:val="28"/>
    </w:rPr>
  </w:style>
  <w:style w:type="character" w:styleId="CommentReference">
    <w:name w:val="annotation reference"/>
    <w:uiPriority w:val="99"/>
    <w:rsid w:val="00E02638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2638"/>
    <w:pPr>
      <w:pBdr>
        <w:top w:val="single" w:sz="8" w:space="10" w:color="0C2E82"/>
        <w:bottom w:val="single" w:sz="24" w:space="15" w:color="0C2E82"/>
      </w:pBdr>
      <w:jc w:val="center"/>
    </w:pPr>
    <w:rPr>
      <w:rFonts w:eastAsia="Times New Roman"/>
      <w:b/>
      <w:iCs/>
      <w:smallCaps/>
      <w:color w:val="243F60"/>
      <w:sz w:val="60"/>
      <w:szCs w:val="60"/>
      <w:lang w:bidi="en-US"/>
    </w:rPr>
  </w:style>
  <w:style w:type="character" w:customStyle="1" w:styleId="TitleChar">
    <w:name w:val="Title Char"/>
    <w:link w:val="Title"/>
    <w:uiPriority w:val="10"/>
    <w:rsid w:val="00E02638"/>
    <w:rPr>
      <w:rFonts w:ascii="Franklin Gothic Book" w:eastAsia="Times New Roman" w:hAnsi="Franklin Gothic Book"/>
      <w:b/>
      <w:iCs/>
      <w:smallCaps/>
      <w:color w:val="243F60"/>
      <w:sz w:val="60"/>
      <w:szCs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638"/>
    <w:pPr>
      <w:spacing w:before="200" w:after="900"/>
      <w:jc w:val="right"/>
    </w:pPr>
    <w:rPr>
      <w:rFonts w:ascii="Calibri" w:eastAsia="Times New Roman" w:hAnsi="Calibri"/>
      <w:i/>
      <w:iCs/>
      <w:lang w:bidi="en-US"/>
    </w:rPr>
  </w:style>
  <w:style w:type="character" w:customStyle="1" w:styleId="SubtitleChar">
    <w:name w:val="Subtitle Char"/>
    <w:link w:val="Subtitle"/>
    <w:uiPriority w:val="11"/>
    <w:rsid w:val="00E02638"/>
    <w:rPr>
      <w:rFonts w:ascii="Calibri" w:eastAsia="Times New Roman" w:hAnsi="Calibri"/>
      <w:i/>
      <w:iCs/>
      <w:sz w:val="24"/>
      <w:szCs w:val="24"/>
      <w:lang w:bidi="en-US"/>
    </w:rPr>
  </w:style>
  <w:style w:type="character" w:styleId="FollowedHyperlink">
    <w:name w:val="FollowedHyperlink"/>
    <w:rsid w:val="00E02638"/>
    <w:rPr>
      <w:color w:val="800080"/>
      <w:u w:val="single"/>
    </w:rPr>
  </w:style>
  <w:style w:type="character" w:styleId="Strong">
    <w:name w:val="Strong"/>
    <w:uiPriority w:val="22"/>
    <w:qFormat/>
    <w:rsid w:val="00E02638"/>
    <w:rPr>
      <w:b/>
      <w:bCs/>
    </w:rPr>
  </w:style>
  <w:style w:type="character" w:styleId="Emphasis">
    <w:name w:val="Emphasis"/>
    <w:uiPriority w:val="20"/>
    <w:qFormat/>
    <w:rsid w:val="00E02638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E02638"/>
    <w:pPr>
      <w:spacing w:before="100" w:beforeAutospacing="1" w:after="100" w:afterAutospacing="1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E0263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02638"/>
    <w:rPr>
      <w:rFonts w:eastAsia="Times New Roman"/>
      <w:b/>
      <w:bCs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E02638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263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0263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E02638"/>
    <w:pPr>
      <w:spacing w:after="200"/>
      <w:ind w:left="720"/>
      <w:contextualSpacing/>
    </w:pPr>
    <w:rPr>
      <w:rFonts w:ascii="Calibri" w:eastAsia="Calibri" w:hAnsi="Calibr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263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customStyle="1" w:styleId="TableText9">
    <w:name w:val="Table Text 9"/>
    <w:basedOn w:val="BodyText"/>
    <w:qFormat/>
    <w:rsid w:val="00F949A8"/>
    <w:pPr>
      <w:spacing w:before="120" w:line="276" w:lineRule="auto"/>
    </w:pPr>
    <w:rPr>
      <w:rFonts w:eastAsia="Times New Roman" w:cs="Times New Roman"/>
      <w:i w:val="0"/>
      <w:iCs w:val="0"/>
      <w:sz w:val="22"/>
      <w:szCs w:val="22"/>
    </w:rPr>
  </w:style>
  <w:style w:type="paragraph" w:styleId="Header">
    <w:name w:val="header"/>
    <w:basedOn w:val="Normal"/>
    <w:link w:val="HeaderChar"/>
    <w:rsid w:val="00CC1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08B"/>
  </w:style>
  <w:style w:type="paragraph" w:styleId="Footer">
    <w:name w:val="footer"/>
    <w:basedOn w:val="Normal"/>
    <w:link w:val="FooterChar"/>
    <w:rsid w:val="00CC1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108B"/>
  </w:style>
  <w:style w:type="character" w:customStyle="1" w:styleId="Heading4Char">
    <w:name w:val="Heading 4 Char"/>
    <w:basedOn w:val="DefaultParagraphFont"/>
    <w:link w:val="Heading4"/>
    <w:rsid w:val="00CC10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CC108B"/>
    <w:rPr>
      <w:color w:val="808080"/>
    </w:rPr>
  </w:style>
  <w:style w:type="table" w:styleId="LightGrid-Accent1">
    <w:name w:val="Light Grid Accent 1"/>
    <w:basedOn w:val="TableNormal"/>
    <w:uiPriority w:val="62"/>
    <w:rsid w:val="00BE539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4CB06-9F99-4085-8306-C00BA5743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CCCCD</dc:creator>
  <cp:lastModifiedBy>Collin College</cp:lastModifiedBy>
  <cp:revision>8</cp:revision>
  <cp:lastPrinted>2013-08-27T15:21:00Z</cp:lastPrinted>
  <dcterms:created xsi:type="dcterms:W3CDTF">2013-05-10T21:30:00Z</dcterms:created>
  <dcterms:modified xsi:type="dcterms:W3CDTF">2014-02-13T15:32:00Z</dcterms:modified>
</cp:coreProperties>
</file>