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FFCC"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3A50FB51"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4FC633D5"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01BF5151" w14:textId="77777777" w:rsidR="002657C1" w:rsidRPr="00671453" w:rsidRDefault="002657C1" w:rsidP="002657C1">
      <w:pPr>
        <w:spacing w:after="0" w:line="242" w:lineRule="exact"/>
        <w:ind w:left="-45" w:right="240"/>
        <w:rPr>
          <w:rFonts w:ascii="Arial" w:hAnsi="Arial" w:cs="Arial"/>
          <w:b/>
        </w:rPr>
      </w:pPr>
    </w:p>
    <w:p w14:paraId="239F4939" w14:textId="455F22CE"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FB6528">
        <w:rPr>
          <w:rFonts w:ascii="Arial" w:hAnsi="Arial" w:cs="Arial"/>
          <w:b/>
        </w:rPr>
        <w:t xml:space="preserve"> 3/31/22</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535F27">
        <w:rPr>
          <w:rFonts w:ascii="Arial" w:hAnsi="Arial" w:cs="Arial"/>
          <w:b/>
        </w:rPr>
        <w:t>Grants Management</w:t>
      </w:r>
    </w:p>
    <w:p w14:paraId="30C8DD69" w14:textId="77777777"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535F27">
        <w:rPr>
          <w:rFonts w:ascii="Arial" w:hAnsi="Arial" w:cs="Arial"/>
        </w:rPr>
        <w:t>Natalie Greenwell</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535F27">
        <w:rPr>
          <w:rFonts w:ascii="Arial" w:hAnsi="Arial" w:cs="Arial"/>
        </w:rPr>
        <w:t>ngreenwell@collin.edu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535F27">
        <w:rPr>
          <w:rFonts w:ascii="Arial" w:hAnsi="Arial" w:cs="Arial"/>
        </w:rPr>
        <w:t>972-985-3768</w:t>
      </w:r>
    </w:p>
    <w:p w14:paraId="24E2DD7D"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1CA9AB3F" w14:textId="7777777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2E57BDCE"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771966EB"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248E3278"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E32EB0C"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02703A2D"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26748BEB"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6028795C"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0BC497BD"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0FFDF4EC"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14:paraId="2EFA15B5"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341B5B7E" w14:textId="4CCE1B7C" w:rsidR="00F25D44" w:rsidRPr="00210107" w:rsidRDefault="001C4949" w:rsidP="009F702B">
            <w:pPr>
              <w:spacing w:after="0" w:line="240" w:lineRule="auto"/>
              <w:ind w:right="-20"/>
              <w:rPr>
                <w:rFonts w:ascii="Arial" w:eastAsia="Franklin Gothic Book" w:hAnsi="Arial" w:cs="Arial"/>
                <w:sz w:val="20"/>
                <w:szCs w:val="20"/>
              </w:rPr>
            </w:pPr>
            <w:r>
              <w:rPr>
                <w:rFonts w:ascii="Arial" w:hAnsi="Arial" w:cs="Arial"/>
                <w:sz w:val="20"/>
                <w:szCs w:val="20"/>
              </w:rPr>
              <w:t>Expand Grant Activities and Awareness Across the District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E7698DB" w14:textId="77777777" w:rsidR="00F842C4" w:rsidRPr="00F842C4" w:rsidRDefault="00F842C4" w:rsidP="00F842C4">
            <w:pPr>
              <w:pStyle w:val="NoSpacing"/>
              <w:rPr>
                <w:rFonts w:ascii="Arial" w:hAnsi="Arial" w:cs="Arial"/>
                <w:sz w:val="18"/>
                <w:szCs w:val="20"/>
              </w:rPr>
            </w:pPr>
            <w:r w:rsidRPr="00F842C4">
              <w:rPr>
                <w:rFonts w:ascii="Arial" w:hAnsi="Arial" w:cs="Arial"/>
                <w:sz w:val="18"/>
                <w:szCs w:val="20"/>
              </w:rPr>
              <w:t># of Grants 101 Presentations</w:t>
            </w:r>
          </w:p>
          <w:p w14:paraId="56D2F335" w14:textId="77777777" w:rsidR="00F842C4" w:rsidRPr="00F842C4" w:rsidRDefault="00F842C4" w:rsidP="00F842C4">
            <w:pPr>
              <w:pStyle w:val="NoSpacing"/>
              <w:rPr>
                <w:rFonts w:ascii="Arial" w:hAnsi="Arial" w:cs="Arial"/>
                <w:sz w:val="18"/>
                <w:szCs w:val="20"/>
              </w:rPr>
            </w:pPr>
            <w:r w:rsidRPr="00F842C4">
              <w:rPr>
                <w:rFonts w:ascii="Arial" w:hAnsi="Arial" w:cs="Arial"/>
                <w:sz w:val="18"/>
                <w:szCs w:val="20"/>
              </w:rPr>
              <w:t># of Quick Overviews submitted</w:t>
            </w:r>
          </w:p>
          <w:p w14:paraId="1891AED1" w14:textId="75C91696" w:rsidR="009F702B" w:rsidRPr="00210107" w:rsidRDefault="00F842C4" w:rsidP="00F842C4">
            <w:pPr>
              <w:spacing w:after="0" w:line="240" w:lineRule="auto"/>
              <w:ind w:right="-20"/>
              <w:rPr>
                <w:rFonts w:ascii="Arial" w:eastAsia="Franklin Gothic Book" w:hAnsi="Arial" w:cs="Arial"/>
                <w:sz w:val="20"/>
                <w:szCs w:val="20"/>
              </w:rPr>
            </w:pPr>
            <w:r w:rsidRPr="00F842C4">
              <w:rPr>
                <w:rFonts w:ascii="Arial" w:hAnsi="Arial" w:cs="Arial"/>
                <w:sz w:val="18"/>
                <w:szCs w:val="20"/>
              </w:rPr>
              <w:t># of collaborators across the district on grant development</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CDCDEDF" w14:textId="77777777" w:rsidR="00F842C4" w:rsidRPr="00BC3EB7" w:rsidRDefault="00F842C4" w:rsidP="00F842C4">
            <w:pPr>
              <w:pStyle w:val="NoSpacing"/>
              <w:rPr>
                <w:rFonts w:ascii="Arial" w:hAnsi="Arial" w:cs="Arial"/>
                <w:sz w:val="16"/>
                <w:szCs w:val="20"/>
              </w:rPr>
            </w:pPr>
            <w:r w:rsidRPr="00BC3EB7">
              <w:rPr>
                <w:rFonts w:ascii="Arial" w:hAnsi="Arial" w:cs="Arial"/>
                <w:sz w:val="16"/>
                <w:szCs w:val="20"/>
              </w:rPr>
              <w:t>6 Grant 101 Presentations and Deliver to 80% faculty and 90% deans/administrators</w:t>
            </w:r>
          </w:p>
          <w:p w14:paraId="105EBE32" w14:textId="3D72096E" w:rsidR="00F842C4" w:rsidRPr="00BC3EB7" w:rsidRDefault="00F842C4" w:rsidP="00F842C4">
            <w:pPr>
              <w:pStyle w:val="NoSpacing"/>
              <w:rPr>
                <w:rFonts w:ascii="Arial" w:hAnsi="Arial" w:cs="Arial"/>
                <w:sz w:val="16"/>
                <w:szCs w:val="20"/>
              </w:rPr>
            </w:pPr>
            <w:r w:rsidRPr="00BC3EB7">
              <w:rPr>
                <w:rFonts w:ascii="Arial" w:hAnsi="Arial" w:cs="Arial"/>
                <w:sz w:val="16"/>
                <w:szCs w:val="20"/>
              </w:rPr>
              <w:t>4 Quick overviews submitted monthly</w:t>
            </w:r>
            <w:r w:rsidR="00BC3EB7" w:rsidRPr="00BC3EB7">
              <w:rPr>
                <w:rFonts w:ascii="Arial" w:hAnsi="Arial" w:cs="Arial"/>
                <w:sz w:val="16"/>
                <w:szCs w:val="20"/>
              </w:rPr>
              <w:t>/</w:t>
            </w:r>
          </w:p>
          <w:p w14:paraId="27EC4AB0" w14:textId="5D5771F3" w:rsidR="009F702B" w:rsidRPr="00F842C4" w:rsidRDefault="00F842C4" w:rsidP="00F842C4">
            <w:pPr>
              <w:pStyle w:val="NoSpacing"/>
              <w:rPr>
                <w:rFonts w:ascii="Arial" w:hAnsi="Arial" w:cs="Arial"/>
                <w:sz w:val="18"/>
                <w:szCs w:val="20"/>
              </w:rPr>
            </w:pPr>
            <w:r w:rsidRPr="00BC3EB7">
              <w:rPr>
                <w:rFonts w:ascii="Arial" w:hAnsi="Arial" w:cs="Arial"/>
                <w:sz w:val="16"/>
                <w:szCs w:val="20"/>
              </w:rPr>
              <w:t xml:space="preserve">Increase number of faculty/staff collaborators by 20% </w:t>
            </w:r>
            <w:r w:rsidR="00BC3EB7" w:rsidRPr="00BC3EB7">
              <w:rPr>
                <w:rFonts w:ascii="Arial" w:hAnsi="Arial" w:cs="Arial"/>
                <w:sz w:val="16"/>
                <w:szCs w:val="20"/>
              </w:rPr>
              <w:t xml:space="preserve">each </w:t>
            </w:r>
            <w:r w:rsidRPr="00BC3EB7">
              <w:rPr>
                <w:rFonts w:ascii="Arial" w:hAnsi="Arial" w:cs="Arial"/>
                <w:sz w:val="16"/>
                <w:szCs w:val="20"/>
              </w:rPr>
              <w:t>year</w:t>
            </w:r>
          </w:p>
        </w:tc>
      </w:tr>
      <w:tr w:rsidR="00D87631" w:rsidRPr="00210107" w14:paraId="072DE847" w14:textId="7777777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4B1F9D71" w14:textId="61D98B51" w:rsidR="00D87631" w:rsidRPr="00210107" w:rsidRDefault="001C4949" w:rsidP="00D87631">
            <w:pPr>
              <w:spacing w:after="0" w:line="240" w:lineRule="auto"/>
              <w:ind w:right="-20"/>
              <w:rPr>
                <w:rFonts w:ascii="Arial" w:eastAsia="Franklin Gothic Book" w:hAnsi="Arial" w:cs="Arial"/>
                <w:sz w:val="20"/>
                <w:szCs w:val="20"/>
              </w:rPr>
            </w:pPr>
            <w:r>
              <w:rPr>
                <w:rFonts w:ascii="Arial" w:hAnsi="Arial" w:cs="Arial"/>
                <w:sz w:val="20"/>
                <w:szCs w:val="20"/>
              </w:rPr>
              <w:t>Improve Grant Efficiencies</w:t>
            </w:r>
          </w:p>
        </w:tc>
        <w:tc>
          <w:tcPr>
            <w:tcW w:w="4782" w:type="dxa"/>
            <w:tcBorders>
              <w:top w:val="single" w:sz="8" w:space="0" w:color="4F81BD"/>
              <w:left w:val="single" w:sz="8" w:space="0" w:color="4F81BD"/>
              <w:bottom w:val="single" w:sz="8" w:space="0" w:color="4F81BD"/>
              <w:right w:val="single" w:sz="8" w:space="0" w:color="4F81BD"/>
            </w:tcBorders>
          </w:tcPr>
          <w:p w14:paraId="1C7D1EA7" w14:textId="77777777" w:rsidR="00F842C4" w:rsidRPr="00F842C4" w:rsidRDefault="00F842C4" w:rsidP="00F842C4">
            <w:pPr>
              <w:pStyle w:val="NoSpacing"/>
              <w:rPr>
                <w:rFonts w:ascii="Arial" w:hAnsi="Arial" w:cs="Arial"/>
                <w:sz w:val="16"/>
                <w:szCs w:val="20"/>
              </w:rPr>
            </w:pPr>
            <w:r w:rsidRPr="00F842C4">
              <w:rPr>
                <w:rFonts w:ascii="Arial" w:hAnsi="Arial" w:cs="Arial"/>
                <w:sz w:val="16"/>
                <w:szCs w:val="20"/>
              </w:rPr>
              <w:t># of proposals submitted</w:t>
            </w:r>
          </w:p>
          <w:p w14:paraId="070DA1A5" w14:textId="77777777" w:rsidR="00F842C4" w:rsidRPr="00F842C4" w:rsidRDefault="00F842C4" w:rsidP="00F842C4">
            <w:pPr>
              <w:pStyle w:val="NoSpacing"/>
              <w:rPr>
                <w:rFonts w:ascii="Arial" w:hAnsi="Arial" w:cs="Arial"/>
                <w:sz w:val="16"/>
                <w:szCs w:val="20"/>
              </w:rPr>
            </w:pPr>
            <w:r w:rsidRPr="00F842C4">
              <w:rPr>
                <w:rFonts w:ascii="Arial" w:hAnsi="Arial" w:cs="Arial"/>
                <w:sz w:val="16"/>
                <w:szCs w:val="20"/>
              </w:rPr>
              <w:t>Improve grant development time</w:t>
            </w:r>
          </w:p>
          <w:p w14:paraId="767882C4" w14:textId="3B86DB4F" w:rsidR="00F842C4" w:rsidRDefault="00F842C4" w:rsidP="00F842C4">
            <w:pPr>
              <w:pStyle w:val="NoSpacing"/>
              <w:rPr>
                <w:rFonts w:ascii="Arial" w:hAnsi="Arial" w:cs="Arial"/>
                <w:sz w:val="16"/>
                <w:szCs w:val="20"/>
              </w:rPr>
            </w:pPr>
            <w:r w:rsidRPr="00F842C4">
              <w:rPr>
                <w:rFonts w:ascii="Arial" w:hAnsi="Arial" w:cs="Arial"/>
                <w:sz w:val="16"/>
                <w:szCs w:val="20"/>
              </w:rPr>
              <w:t>Amount of awarded funds</w:t>
            </w:r>
          </w:p>
          <w:p w14:paraId="30FEFA87" w14:textId="083D8794" w:rsidR="00F842C4" w:rsidRPr="00F842C4" w:rsidRDefault="00F842C4" w:rsidP="00F842C4">
            <w:pPr>
              <w:pStyle w:val="NoSpacing"/>
              <w:rPr>
                <w:rFonts w:ascii="Arial" w:hAnsi="Arial" w:cs="Arial"/>
                <w:sz w:val="16"/>
                <w:szCs w:val="20"/>
              </w:rPr>
            </w:pPr>
            <w:r w:rsidRPr="00F842C4">
              <w:rPr>
                <w:rFonts w:ascii="Arial" w:hAnsi="Arial" w:cs="Arial"/>
                <w:sz w:val="16"/>
                <w:szCs w:val="20"/>
              </w:rPr>
              <w:t>% of award expended by end of grant</w:t>
            </w:r>
          </w:p>
          <w:p w14:paraId="3B1DBF19" w14:textId="77777777" w:rsidR="00F842C4" w:rsidRPr="00F842C4" w:rsidRDefault="00F842C4" w:rsidP="00F842C4">
            <w:pPr>
              <w:pStyle w:val="NoSpacing"/>
              <w:rPr>
                <w:rFonts w:ascii="Arial" w:hAnsi="Arial" w:cs="Arial"/>
                <w:sz w:val="16"/>
                <w:szCs w:val="20"/>
              </w:rPr>
            </w:pPr>
          </w:p>
          <w:p w14:paraId="7193C348" w14:textId="77777777" w:rsidR="00F842C4" w:rsidRPr="00F842C4" w:rsidRDefault="00F842C4" w:rsidP="00F842C4">
            <w:pPr>
              <w:pStyle w:val="NoSpacing"/>
              <w:rPr>
                <w:rFonts w:ascii="Arial" w:hAnsi="Arial" w:cs="Arial"/>
                <w:sz w:val="16"/>
                <w:szCs w:val="20"/>
              </w:rPr>
            </w:pPr>
          </w:p>
          <w:p w14:paraId="16E7C5FB" w14:textId="40DDE0BD" w:rsidR="00D87631" w:rsidRPr="00F842C4" w:rsidRDefault="00F842C4" w:rsidP="00F842C4">
            <w:pPr>
              <w:pStyle w:val="NoSpacing"/>
              <w:rPr>
                <w:rFonts w:ascii="Arial" w:eastAsia="Franklin Gothic Book" w:hAnsi="Arial" w:cs="Arial"/>
                <w:sz w:val="16"/>
                <w:szCs w:val="20"/>
              </w:rPr>
            </w:pPr>
            <w:r w:rsidRPr="00F842C4">
              <w:rPr>
                <w:rFonts w:ascii="Arial" w:hAnsi="Arial" w:cs="Arial"/>
                <w:sz w:val="16"/>
                <w:szCs w:val="20"/>
              </w:rPr>
              <w:t>% of award expended by end of grant</w:t>
            </w:r>
          </w:p>
        </w:tc>
        <w:tc>
          <w:tcPr>
            <w:tcW w:w="4800" w:type="dxa"/>
            <w:tcBorders>
              <w:top w:val="single" w:sz="8" w:space="0" w:color="4F81BD"/>
              <w:left w:val="single" w:sz="8" w:space="0" w:color="4F81BD"/>
              <w:bottom w:val="single" w:sz="8" w:space="0" w:color="4F81BD"/>
              <w:right w:val="single" w:sz="8" w:space="0" w:color="4F81BD"/>
            </w:tcBorders>
          </w:tcPr>
          <w:p w14:paraId="56C7A8FA" w14:textId="77777777" w:rsidR="00F842C4" w:rsidRPr="00F842C4" w:rsidRDefault="00F842C4" w:rsidP="00F842C4">
            <w:pPr>
              <w:pStyle w:val="NoSpacing"/>
              <w:rPr>
                <w:rFonts w:ascii="Arial" w:hAnsi="Arial" w:cs="Arial"/>
                <w:sz w:val="16"/>
                <w:szCs w:val="20"/>
              </w:rPr>
            </w:pPr>
            <w:r w:rsidRPr="00F842C4">
              <w:rPr>
                <w:rFonts w:ascii="Arial" w:hAnsi="Arial" w:cs="Arial"/>
                <w:sz w:val="16"/>
                <w:szCs w:val="20"/>
              </w:rPr>
              <w:t>Proposals submitted to min of 25</w:t>
            </w:r>
          </w:p>
          <w:p w14:paraId="44AA6566" w14:textId="77777777" w:rsidR="00F842C4" w:rsidRPr="00F842C4" w:rsidRDefault="00F842C4" w:rsidP="00F842C4">
            <w:pPr>
              <w:pStyle w:val="NoSpacing"/>
              <w:rPr>
                <w:rFonts w:ascii="Arial" w:hAnsi="Arial" w:cs="Arial"/>
                <w:sz w:val="16"/>
                <w:szCs w:val="20"/>
              </w:rPr>
            </w:pPr>
            <w:r w:rsidRPr="00F842C4">
              <w:rPr>
                <w:rFonts w:ascii="Arial" w:hAnsi="Arial" w:cs="Arial"/>
                <w:sz w:val="16"/>
                <w:szCs w:val="20"/>
              </w:rPr>
              <w:t>Improve time by 33%</w:t>
            </w:r>
          </w:p>
          <w:p w14:paraId="5800C714" w14:textId="77777777" w:rsidR="00F842C4" w:rsidRPr="00F842C4" w:rsidRDefault="00F842C4" w:rsidP="00F842C4">
            <w:pPr>
              <w:pStyle w:val="NoSpacing"/>
              <w:rPr>
                <w:rFonts w:ascii="Arial" w:hAnsi="Arial" w:cs="Arial"/>
                <w:sz w:val="16"/>
                <w:szCs w:val="20"/>
              </w:rPr>
            </w:pPr>
            <w:r w:rsidRPr="00F842C4">
              <w:rPr>
                <w:rFonts w:ascii="Arial" w:hAnsi="Arial" w:cs="Arial"/>
                <w:sz w:val="16"/>
                <w:szCs w:val="20"/>
              </w:rPr>
              <w:t>Show year over year levels of funding awarded</w:t>
            </w:r>
          </w:p>
          <w:p w14:paraId="54A2DE10" w14:textId="30E23FFB" w:rsidR="00D87631" w:rsidRPr="00F842C4" w:rsidRDefault="00F842C4" w:rsidP="00F842C4">
            <w:pPr>
              <w:pStyle w:val="NoSpacing"/>
              <w:rPr>
                <w:rFonts w:ascii="Arial" w:hAnsi="Arial" w:cs="Arial"/>
                <w:sz w:val="16"/>
                <w:szCs w:val="20"/>
              </w:rPr>
            </w:pPr>
            <w:r w:rsidRPr="00F842C4">
              <w:rPr>
                <w:rFonts w:ascii="Arial" w:hAnsi="Arial" w:cs="Arial"/>
                <w:sz w:val="16"/>
                <w:szCs w:val="20"/>
              </w:rPr>
              <w:t>Increased amount of grant dollars spent</w:t>
            </w:r>
          </w:p>
        </w:tc>
      </w:tr>
      <w:tr w:rsidR="00F25D44" w:rsidRPr="00210107" w14:paraId="0C906EF5"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734A4D1" w14:textId="055672F8" w:rsidR="00F25D44" w:rsidRPr="00210107" w:rsidRDefault="00F25D44" w:rsidP="00517E1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9A3A22C" w14:textId="77777777" w:rsidR="00F25D44" w:rsidRPr="00210107" w:rsidRDefault="00F25D44" w:rsidP="00517E1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59126F5" w14:textId="77777777" w:rsidR="009F702B" w:rsidRPr="00210107" w:rsidRDefault="009F702B" w:rsidP="00517E19">
            <w:pPr>
              <w:pStyle w:val="NoSpacing"/>
              <w:rPr>
                <w:rFonts w:ascii="Arial" w:hAnsi="Arial" w:cs="Arial"/>
                <w:sz w:val="20"/>
                <w:szCs w:val="20"/>
              </w:rPr>
            </w:pPr>
          </w:p>
        </w:tc>
      </w:tr>
    </w:tbl>
    <w:p w14:paraId="1BFD5A57" w14:textId="77777777" w:rsidR="00F547BD" w:rsidRDefault="00F547BD" w:rsidP="00517E19">
      <w:pPr>
        <w:pStyle w:val="NoSpacing"/>
        <w:rPr>
          <w:rFonts w:ascii="Arial" w:hAnsi="Arial" w:cs="Arial"/>
          <w:b/>
          <w:bCs/>
          <w:spacing w:val="-1"/>
          <w:position w:val="1"/>
        </w:rPr>
      </w:pPr>
    </w:p>
    <w:p w14:paraId="617F6AF5"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70373169"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106F8561"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215C9403"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77A6EC49"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59C3AB5F"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42924948"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01122CF8"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153E975"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7B2FEC4B"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14:paraId="7888E6D3"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635D972A"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EE77EE" w14:textId="0D8B7378" w:rsidR="00EC4450" w:rsidRPr="00BC3EB7" w:rsidRDefault="00F9197F" w:rsidP="00EC4450">
            <w:pPr>
              <w:pStyle w:val="NoSpacing"/>
              <w:numPr>
                <w:ilvl w:val="0"/>
                <w:numId w:val="1"/>
              </w:numPr>
              <w:rPr>
                <w:rFonts w:ascii="Arial" w:hAnsi="Arial" w:cs="Arial"/>
                <w:b/>
                <w:sz w:val="20"/>
                <w:szCs w:val="20"/>
              </w:rPr>
            </w:pPr>
            <w:r w:rsidRPr="00BC3EB7">
              <w:rPr>
                <w:rFonts w:ascii="Arial" w:hAnsi="Arial" w:cs="Arial"/>
                <w:b/>
                <w:sz w:val="20"/>
                <w:szCs w:val="20"/>
              </w:rPr>
              <w:t>Outcome #1</w:t>
            </w:r>
          </w:p>
          <w:p w14:paraId="6A01D537" w14:textId="77777777" w:rsidR="00F9197F" w:rsidRPr="00210107" w:rsidRDefault="00A101D2" w:rsidP="00F9197F">
            <w:pPr>
              <w:pStyle w:val="NoSpacing"/>
              <w:rPr>
                <w:rFonts w:ascii="Arial" w:hAnsi="Arial" w:cs="Arial"/>
                <w:sz w:val="20"/>
                <w:szCs w:val="20"/>
              </w:rPr>
            </w:pPr>
            <w:r>
              <w:rPr>
                <w:rFonts w:ascii="Arial" w:hAnsi="Arial" w:cs="Arial"/>
                <w:sz w:val="20"/>
                <w:szCs w:val="20"/>
              </w:rPr>
              <w:t>Expand Grant Activities and Awareness Across the District</w:t>
            </w:r>
          </w:p>
        </w:tc>
      </w:tr>
      <w:tr w:rsidR="00F9197F" w:rsidRPr="00210107" w14:paraId="270C734F"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7D0D96" w14:textId="7C8D9469" w:rsidR="00F9197F"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5E83788E" w14:textId="77777777" w:rsidR="00EC4450" w:rsidRPr="00210107" w:rsidRDefault="00EC4450" w:rsidP="00EC4450">
            <w:pPr>
              <w:pStyle w:val="NoSpacing"/>
              <w:ind w:left="720"/>
              <w:rPr>
                <w:rFonts w:ascii="Arial" w:hAnsi="Arial" w:cs="Arial"/>
                <w:b/>
                <w:sz w:val="20"/>
                <w:szCs w:val="20"/>
              </w:rPr>
            </w:pPr>
          </w:p>
          <w:p w14:paraId="227359DE" w14:textId="77777777" w:rsidR="00EC4450" w:rsidRDefault="00A101D2" w:rsidP="00F9197F">
            <w:pPr>
              <w:pStyle w:val="NoSpacing"/>
              <w:rPr>
                <w:rFonts w:ascii="Arial" w:hAnsi="Arial" w:cs="Arial"/>
                <w:sz w:val="20"/>
                <w:szCs w:val="20"/>
              </w:rPr>
            </w:pPr>
            <w:r>
              <w:rPr>
                <w:rFonts w:ascii="Arial" w:hAnsi="Arial" w:cs="Arial"/>
                <w:sz w:val="20"/>
                <w:szCs w:val="20"/>
              </w:rPr>
              <w:t># of Grants 101 Presentations</w:t>
            </w:r>
          </w:p>
          <w:p w14:paraId="1D8FABDD" w14:textId="77777777" w:rsidR="00F9197F" w:rsidRDefault="00A101D2" w:rsidP="00F9197F">
            <w:pPr>
              <w:pStyle w:val="NoSpacing"/>
              <w:rPr>
                <w:rFonts w:ascii="Arial" w:hAnsi="Arial" w:cs="Arial"/>
                <w:sz w:val="20"/>
                <w:szCs w:val="20"/>
              </w:rPr>
            </w:pPr>
            <w:r>
              <w:rPr>
                <w:rFonts w:ascii="Arial" w:hAnsi="Arial" w:cs="Arial"/>
                <w:sz w:val="20"/>
                <w:szCs w:val="20"/>
              </w:rPr>
              <w:t># of Quick Overviews submitted</w:t>
            </w:r>
          </w:p>
          <w:p w14:paraId="107EF97A" w14:textId="73425CCF" w:rsidR="00EC4450" w:rsidRPr="00210107" w:rsidRDefault="00EC4450" w:rsidP="00F9197F">
            <w:pPr>
              <w:pStyle w:val="NoSpacing"/>
              <w:rPr>
                <w:rFonts w:ascii="Arial" w:hAnsi="Arial" w:cs="Arial"/>
                <w:sz w:val="20"/>
                <w:szCs w:val="20"/>
              </w:rPr>
            </w:pPr>
            <w:r>
              <w:rPr>
                <w:rFonts w:ascii="Arial" w:hAnsi="Arial" w:cs="Arial"/>
                <w:sz w:val="20"/>
                <w:szCs w:val="20"/>
              </w:rPr>
              <w:t># of collaborators across the district on grant development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23589D2" w14:textId="74B4B58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53A4E2FE" w14:textId="77777777" w:rsidR="00EC4450" w:rsidRPr="00210107" w:rsidRDefault="00EC4450" w:rsidP="00EC4450">
            <w:pPr>
              <w:pStyle w:val="NoSpacing"/>
              <w:ind w:left="720"/>
              <w:rPr>
                <w:rFonts w:ascii="Arial" w:hAnsi="Arial" w:cs="Arial"/>
                <w:b/>
                <w:sz w:val="20"/>
                <w:szCs w:val="20"/>
              </w:rPr>
            </w:pPr>
          </w:p>
          <w:p w14:paraId="5D45C31B" w14:textId="2FDDF19E" w:rsidR="00EC4450" w:rsidRDefault="00A101D2" w:rsidP="007779F7">
            <w:pPr>
              <w:pStyle w:val="NoSpacing"/>
              <w:rPr>
                <w:rFonts w:ascii="Arial" w:hAnsi="Arial" w:cs="Arial"/>
                <w:sz w:val="20"/>
                <w:szCs w:val="20"/>
              </w:rPr>
            </w:pPr>
            <w:r>
              <w:rPr>
                <w:rFonts w:ascii="Arial" w:hAnsi="Arial" w:cs="Arial"/>
                <w:sz w:val="20"/>
                <w:szCs w:val="20"/>
              </w:rPr>
              <w:t>6 Grant 101 Presentations and Deliver to 80% faculty and 90% deans/administrators</w:t>
            </w:r>
          </w:p>
          <w:p w14:paraId="230997BD" w14:textId="77777777" w:rsidR="00F9197F" w:rsidRDefault="00A101D2" w:rsidP="007779F7">
            <w:pPr>
              <w:pStyle w:val="NoSpacing"/>
              <w:rPr>
                <w:rFonts w:ascii="Arial" w:hAnsi="Arial" w:cs="Arial"/>
                <w:sz w:val="20"/>
                <w:szCs w:val="20"/>
              </w:rPr>
            </w:pPr>
            <w:r>
              <w:rPr>
                <w:rFonts w:ascii="Arial" w:hAnsi="Arial" w:cs="Arial"/>
                <w:sz w:val="20"/>
                <w:szCs w:val="20"/>
              </w:rPr>
              <w:t>4 Quick overviews submitted monthly</w:t>
            </w:r>
          </w:p>
          <w:p w14:paraId="7A22E086" w14:textId="3717C92C" w:rsidR="00EC4450" w:rsidRPr="00210107" w:rsidRDefault="00EC4450" w:rsidP="007779F7">
            <w:pPr>
              <w:pStyle w:val="NoSpacing"/>
              <w:rPr>
                <w:rFonts w:ascii="Arial" w:hAnsi="Arial" w:cs="Arial"/>
                <w:sz w:val="20"/>
                <w:szCs w:val="20"/>
              </w:rPr>
            </w:pPr>
            <w:r>
              <w:rPr>
                <w:rFonts w:ascii="Arial" w:hAnsi="Arial" w:cs="Arial"/>
                <w:sz w:val="20"/>
                <w:szCs w:val="20"/>
              </w:rPr>
              <w:t>Increase number of faculty/staff collaborators by 20% each year</w:t>
            </w:r>
          </w:p>
        </w:tc>
      </w:tr>
      <w:tr w:rsidR="004C7267" w:rsidRPr="00210107" w14:paraId="3D2D9EDD"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3B076A4" w14:textId="3E7BA06E" w:rsidR="00746F2D"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27C673EE" w14:textId="77777777" w:rsidR="00EC4450" w:rsidRPr="00210107" w:rsidRDefault="00EC4450" w:rsidP="00EC4450">
            <w:pPr>
              <w:pStyle w:val="NoSpacing"/>
              <w:ind w:left="720"/>
              <w:rPr>
                <w:rFonts w:ascii="Arial" w:hAnsi="Arial" w:cs="Arial"/>
                <w:b/>
                <w:sz w:val="20"/>
                <w:szCs w:val="20"/>
              </w:rPr>
            </w:pPr>
          </w:p>
          <w:p w14:paraId="43C43C5B" w14:textId="45482A5A" w:rsidR="004C7267" w:rsidRDefault="00A101D2" w:rsidP="00F9197F">
            <w:pPr>
              <w:pStyle w:val="NoSpacing"/>
              <w:rPr>
                <w:rFonts w:ascii="Arial" w:hAnsi="Arial" w:cs="Arial"/>
                <w:sz w:val="20"/>
                <w:szCs w:val="20"/>
              </w:rPr>
            </w:pPr>
            <w:r>
              <w:rPr>
                <w:rFonts w:ascii="Arial" w:hAnsi="Arial" w:cs="Arial"/>
                <w:sz w:val="20"/>
                <w:szCs w:val="20"/>
              </w:rPr>
              <w:t xml:space="preserve">Present during faculty week </w:t>
            </w:r>
          </w:p>
          <w:p w14:paraId="6728119D" w14:textId="7E17815C" w:rsidR="00EC4450" w:rsidRDefault="00EC4450" w:rsidP="00F9197F">
            <w:pPr>
              <w:pStyle w:val="NoSpacing"/>
              <w:rPr>
                <w:rFonts w:ascii="Arial" w:hAnsi="Arial" w:cs="Arial"/>
                <w:sz w:val="20"/>
                <w:szCs w:val="20"/>
              </w:rPr>
            </w:pPr>
            <w:r>
              <w:rPr>
                <w:rFonts w:ascii="Arial" w:hAnsi="Arial" w:cs="Arial"/>
                <w:sz w:val="20"/>
                <w:szCs w:val="20"/>
              </w:rPr>
              <w:t>Present to Deans and Provosts</w:t>
            </w:r>
            <w:r w:rsidR="00D45D96">
              <w:rPr>
                <w:rFonts w:ascii="Arial" w:hAnsi="Arial" w:cs="Arial"/>
                <w:sz w:val="20"/>
                <w:szCs w:val="20"/>
              </w:rPr>
              <w:t xml:space="preserve"> and Directors</w:t>
            </w:r>
            <w:r>
              <w:rPr>
                <w:rFonts w:ascii="Arial" w:hAnsi="Arial" w:cs="Arial"/>
                <w:sz w:val="20"/>
                <w:szCs w:val="20"/>
              </w:rPr>
              <w:t xml:space="preserve"> (Meet individually w/ Provosts)</w:t>
            </w:r>
          </w:p>
          <w:p w14:paraId="06C30731" w14:textId="66C8D200" w:rsidR="00EC4450" w:rsidRDefault="00EC4450" w:rsidP="00F9197F">
            <w:pPr>
              <w:pStyle w:val="NoSpacing"/>
              <w:rPr>
                <w:rFonts w:ascii="Arial" w:hAnsi="Arial" w:cs="Arial"/>
                <w:sz w:val="20"/>
                <w:szCs w:val="20"/>
              </w:rPr>
            </w:pPr>
            <w:r>
              <w:rPr>
                <w:rFonts w:ascii="Arial" w:hAnsi="Arial" w:cs="Arial"/>
                <w:sz w:val="20"/>
                <w:szCs w:val="20"/>
              </w:rPr>
              <w:t xml:space="preserve">Present to </w:t>
            </w:r>
            <w:r w:rsidR="00D45D96">
              <w:rPr>
                <w:rFonts w:ascii="Arial" w:hAnsi="Arial" w:cs="Arial"/>
                <w:sz w:val="20"/>
                <w:szCs w:val="20"/>
              </w:rPr>
              <w:t>Discipline Leads</w:t>
            </w:r>
          </w:p>
          <w:p w14:paraId="0D91FEA2" w14:textId="77777777" w:rsidR="00A101D2" w:rsidRDefault="00A101D2" w:rsidP="00F9197F">
            <w:pPr>
              <w:pStyle w:val="NoSpacing"/>
              <w:rPr>
                <w:rFonts w:ascii="Arial" w:hAnsi="Arial" w:cs="Arial"/>
                <w:sz w:val="20"/>
                <w:szCs w:val="20"/>
              </w:rPr>
            </w:pPr>
            <w:r>
              <w:rPr>
                <w:rFonts w:ascii="Arial" w:hAnsi="Arial" w:cs="Arial"/>
                <w:sz w:val="20"/>
                <w:szCs w:val="20"/>
              </w:rPr>
              <w:t xml:space="preserve">Recognition of Awarded Grants at all College Day – Focus on awards that impact </w:t>
            </w:r>
            <w:r w:rsidR="00A45F87">
              <w:rPr>
                <w:rFonts w:ascii="Arial" w:hAnsi="Arial" w:cs="Arial"/>
                <w:sz w:val="20"/>
                <w:szCs w:val="20"/>
              </w:rPr>
              <w:t>students</w:t>
            </w:r>
          </w:p>
          <w:p w14:paraId="7CCD388F" w14:textId="460004F3" w:rsidR="00FB5EEB" w:rsidRDefault="00FB5EEB" w:rsidP="00F9197F">
            <w:pPr>
              <w:pStyle w:val="NoSpacing"/>
              <w:rPr>
                <w:rFonts w:ascii="Arial" w:hAnsi="Arial" w:cs="Arial"/>
                <w:sz w:val="20"/>
                <w:szCs w:val="20"/>
              </w:rPr>
            </w:pPr>
            <w:r>
              <w:rPr>
                <w:rFonts w:ascii="Arial" w:hAnsi="Arial" w:cs="Arial"/>
                <w:sz w:val="20"/>
                <w:szCs w:val="20"/>
              </w:rPr>
              <w:t>Create and update often new Grants Management Intranet Website</w:t>
            </w:r>
          </w:p>
          <w:p w14:paraId="5A4C5389" w14:textId="3CD90200" w:rsidR="00FB5EEB" w:rsidRPr="00A101D2" w:rsidRDefault="00FB5EEB" w:rsidP="00F9197F">
            <w:pPr>
              <w:pStyle w:val="NoSpacing"/>
              <w:rPr>
                <w:rFonts w:ascii="Arial" w:hAnsi="Arial" w:cs="Arial"/>
                <w:sz w:val="20"/>
                <w:szCs w:val="20"/>
              </w:rPr>
            </w:pPr>
            <w:r>
              <w:rPr>
                <w:rFonts w:ascii="Arial" w:hAnsi="Arial" w:cs="Arial"/>
                <w:sz w:val="20"/>
                <w:szCs w:val="20"/>
              </w:rPr>
              <w:t>Produce a quarterly mini (1 page) newsletter</w:t>
            </w:r>
          </w:p>
        </w:tc>
      </w:tr>
      <w:tr w:rsidR="00A53228" w:rsidRPr="00210107" w14:paraId="56E7D2D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A3453F0" w14:textId="2AE7206C" w:rsidR="00A53228"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7FD39AD5" w14:textId="77777777" w:rsidR="00EC4450" w:rsidRPr="00210107" w:rsidRDefault="00EC4450" w:rsidP="00EC4450">
            <w:pPr>
              <w:pStyle w:val="NoSpacing"/>
              <w:ind w:left="720"/>
              <w:rPr>
                <w:rFonts w:ascii="Arial" w:hAnsi="Arial" w:cs="Arial"/>
                <w:b/>
                <w:sz w:val="20"/>
                <w:szCs w:val="20"/>
              </w:rPr>
            </w:pPr>
          </w:p>
          <w:p w14:paraId="535E98A3" w14:textId="77777777" w:rsidR="007A3776" w:rsidRDefault="007A3776" w:rsidP="00F9197F">
            <w:pPr>
              <w:pStyle w:val="NoSpacing"/>
              <w:rPr>
                <w:rFonts w:ascii="Arial" w:hAnsi="Arial" w:cs="Arial"/>
                <w:sz w:val="20"/>
                <w:szCs w:val="20"/>
              </w:rPr>
            </w:pPr>
            <w:r>
              <w:rPr>
                <w:rFonts w:ascii="Arial" w:hAnsi="Arial" w:cs="Arial"/>
                <w:sz w:val="20"/>
                <w:szCs w:val="20"/>
              </w:rPr>
              <w:t>In FY 21:</w:t>
            </w:r>
          </w:p>
          <w:p w14:paraId="301FD208" w14:textId="0A96ED8F" w:rsidR="00F9197F" w:rsidRDefault="00EC4450" w:rsidP="00F9197F">
            <w:pPr>
              <w:pStyle w:val="NoSpacing"/>
              <w:rPr>
                <w:rFonts w:ascii="Arial" w:hAnsi="Arial" w:cs="Arial"/>
                <w:sz w:val="20"/>
                <w:szCs w:val="20"/>
              </w:rPr>
            </w:pPr>
            <w:r>
              <w:rPr>
                <w:rFonts w:ascii="Arial" w:hAnsi="Arial" w:cs="Arial"/>
                <w:sz w:val="20"/>
                <w:szCs w:val="20"/>
              </w:rPr>
              <w:t xml:space="preserve">Delivered </w:t>
            </w:r>
            <w:r w:rsidR="007A3776">
              <w:rPr>
                <w:rFonts w:ascii="Arial" w:hAnsi="Arial" w:cs="Arial"/>
                <w:sz w:val="20"/>
                <w:szCs w:val="20"/>
              </w:rPr>
              <w:t>the G</w:t>
            </w:r>
            <w:r>
              <w:rPr>
                <w:rFonts w:ascii="Arial" w:hAnsi="Arial" w:cs="Arial"/>
                <w:sz w:val="20"/>
                <w:szCs w:val="20"/>
              </w:rPr>
              <w:t xml:space="preserve">rants 101 </w:t>
            </w:r>
            <w:r w:rsidR="007A3776">
              <w:rPr>
                <w:rFonts w:ascii="Arial" w:hAnsi="Arial" w:cs="Arial"/>
                <w:sz w:val="20"/>
                <w:szCs w:val="20"/>
              </w:rPr>
              <w:t>P</w:t>
            </w:r>
            <w:r>
              <w:rPr>
                <w:rFonts w:ascii="Arial" w:hAnsi="Arial" w:cs="Arial"/>
                <w:sz w:val="20"/>
                <w:szCs w:val="20"/>
              </w:rPr>
              <w:t xml:space="preserve">resentation twice to </w:t>
            </w:r>
            <w:r w:rsidR="007A3776">
              <w:rPr>
                <w:rFonts w:ascii="Arial" w:hAnsi="Arial" w:cs="Arial"/>
                <w:sz w:val="20"/>
                <w:szCs w:val="20"/>
              </w:rPr>
              <w:t xml:space="preserve">live audience of </w:t>
            </w:r>
            <w:r>
              <w:rPr>
                <w:rFonts w:ascii="Arial" w:hAnsi="Arial" w:cs="Arial"/>
                <w:sz w:val="20"/>
                <w:szCs w:val="20"/>
              </w:rPr>
              <w:t>faculty/staff</w:t>
            </w:r>
          </w:p>
          <w:p w14:paraId="5B2443B7" w14:textId="42CC2454" w:rsidR="00BC3EB7" w:rsidRDefault="00BC3EB7" w:rsidP="00F9197F">
            <w:pPr>
              <w:pStyle w:val="NoSpacing"/>
              <w:rPr>
                <w:rFonts w:ascii="Arial" w:hAnsi="Arial" w:cs="Arial"/>
                <w:sz w:val="20"/>
                <w:szCs w:val="20"/>
              </w:rPr>
            </w:pPr>
            <w:r>
              <w:rPr>
                <w:rFonts w:ascii="Arial" w:hAnsi="Arial" w:cs="Arial"/>
                <w:sz w:val="20"/>
                <w:szCs w:val="20"/>
              </w:rPr>
              <w:t>Created the Grants Management web site for internal district use</w:t>
            </w:r>
          </w:p>
          <w:p w14:paraId="22C1BC91" w14:textId="2C9A7512" w:rsidR="00EC4450" w:rsidRDefault="00EC4450" w:rsidP="00F9197F">
            <w:pPr>
              <w:pStyle w:val="NoSpacing"/>
              <w:rPr>
                <w:rFonts w:ascii="Arial" w:hAnsi="Arial" w:cs="Arial"/>
                <w:sz w:val="20"/>
                <w:szCs w:val="20"/>
              </w:rPr>
            </w:pPr>
            <w:r>
              <w:rPr>
                <w:rFonts w:ascii="Arial" w:hAnsi="Arial" w:cs="Arial"/>
                <w:sz w:val="20"/>
                <w:szCs w:val="20"/>
              </w:rPr>
              <w:t>Place</w:t>
            </w:r>
            <w:r w:rsidR="007A3776">
              <w:rPr>
                <w:rFonts w:ascii="Arial" w:hAnsi="Arial" w:cs="Arial"/>
                <w:sz w:val="20"/>
                <w:szCs w:val="20"/>
              </w:rPr>
              <w:t>d the Grants</w:t>
            </w:r>
            <w:r>
              <w:rPr>
                <w:rFonts w:ascii="Arial" w:hAnsi="Arial" w:cs="Arial"/>
                <w:sz w:val="20"/>
                <w:szCs w:val="20"/>
              </w:rPr>
              <w:t xml:space="preserve"> 101 Presentation on intranet website</w:t>
            </w:r>
            <w:r w:rsidR="00FB5EEB">
              <w:rPr>
                <w:rFonts w:ascii="Arial" w:hAnsi="Arial" w:cs="Arial"/>
                <w:sz w:val="20"/>
                <w:szCs w:val="20"/>
              </w:rPr>
              <w:t xml:space="preserve"> </w:t>
            </w:r>
          </w:p>
          <w:p w14:paraId="5A837258" w14:textId="4C5BF98F" w:rsidR="00FB5EEB" w:rsidRDefault="00BC3EB7" w:rsidP="00F9197F">
            <w:pPr>
              <w:pStyle w:val="NoSpacing"/>
              <w:rPr>
                <w:rFonts w:ascii="Arial" w:hAnsi="Arial" w:cs="Arial"/>
                <w:sz w:val="20"/>
                <w:szCs w:val="20"/>
              </w:rPr>
            </w:pPr>
            <w:r>
              <w:rPr>
                <w:rFonts w:ascii="Arial" w:hAnsi="Arial" w:cs="Arial"/>
                <w:sz w:val="20"/>
                <w:szCs w:val="20"/>
              </w:rPr>
              <w:t>Added</w:t>
            </w:r>
            <w:r w:rsidR="00FB5EEB">
              <w:rPr>
                <w:rFonts w:ascii="Arial" w:hAnsi="Arial" w:cs="Arial"/>
                <w:sz w:val="20"/>
                <w:szCs w:val="20"/>
              </w:rPr>
              <w:t xml:space="preserve"> </w:t>
            </w:r>
            <w:r>
              <w:rPr>
                <w:rFonts w:ascii="Arial" w:hAnsi="Arial" w:cs="Arial"/>
                <w:sz w:val="20"/>
                <w:szCs w:val="20"/>
              </w:rPr>
              <w:t>web</w:t>
            </w:r>
            <w:r w:rsidR="00FB5EEB">
              <w:rPr>
                <w:rFonts w:ascii="Arial" w:hAnsi="Arial" w:cs="Arial"/>
                <w:sz w:val="20"/>
                <w:szCs w:val="20"/>
              </w:rPr>
              <w:t xml:space="preserve"> announcements, grant awardees, and info</w:t>
            </w:r>
            <w:r>
              <w:rPr>
                <w:rFonts w:ascii="Arial" w:hAnsi="Arial" w:cs="Arial"/>
                <w:sz w:val="20"/>
                <w:szCs w:val="20"/>
              </w:rPr>
              <w:t>rmation on grant processes</w:t>
            </w:r>
            <w:r w:rsidR="00FB5EEB">
              <w:rPr>
                <w:rFonts w:ascii="Arial" w:hAnsi="Arial" w:cs="Arial"/>
                <w:sz w:val="20"/>
                <w:szCs w:val="20"/>
              </w:rPr>
              <w:t xml:space="preserve"> </w:t>
            </w:r>
            <w:r>
              <w:rPr>
                <w:rFonts w:ascii="Arial" w:hAnsi="Arial" w:cs="Arial"/>
                <w:sz w:val="20"/>
                <w:szCs w:val="20"/>
              </w:rPr>
              <w:t>to the new Grants Management mini-newsletter</w:t>
            </w:r>
          </w:p>
          <w:p w14:paraId="6860AD44" w14:textId="77777777" w:rsidR="007A3776" w:rsidRDefault="00EC4450" w:rsidP="00F9197F">
            <w:pPr>
              <w:pStyle w:val="NoSpacing"/>
              <w:rPr>
                <w:rFonts w:ascii="Arial" w:hAnsi="Arial" w:cs="Arial"/>
                <w:sz w:val="20"/>
                <w:szCs w:val="20"/>
              </w:rPr>
            </w:pPr>
            <w:r>
              <w:rPr>
                <w:rFonts w:ascii="Arial" w:hAnsi="Arial" w:cs="Arial"/>
                <w:sz w:val="20"/>
                <w:szCs w:val="20"/>
              </w:rPr>
              <w:t xml:space="preserve">Created and shared </w:t>
            </w:r>
            <w:r w:rsidR="007A3776">
              <w:rPr>
                <w:rFonts w:ascii="Arial" w:hAnsi="Arial" w:cs="Arial"/>
                <w:sz w:val="20"/>
                <w:szCs w:val="20"/>
              </w:rPr>
              <w:t>42 Quick Overviews</w:t>
            </w:r>
          </w:p>
          <w:p w14:paraId="2DAB03F9" w14:textId="7DD91E11" w:rsidR="00EC4450" w:rsidRDefault="007A3776" w:rsidP="00F9197F">
            <w:pPr>
              <w:pStyle w:val="NoSpacing"/>
              <w:rPr>
                <w:rFonts w:ascii="Arial" w:hAnsi="Arial" w:cs="Arial"/>
                <w:sz w:val="20"/>
                <w:szCs w:val="20"/>
              </w:rPr>
            </w:pPr>
            <w:r>
              <w:rPr>
                <w:rFonts w:ascii="Arial" w:hAnsi="Arial" w:cs="Arial"/>
                <w:sz w:val="20"/>
                <w:szCs w:val="20"/>
              </w:rPr>
              <w:t xml:space="preserve">Collaborated with over 40 administrators, faculty and staff to develop 27 grant proposals </w:t>
            </w:r>
          </w:p>
          <w:p w14:paraId="6484D4E2" w14:textId="73E7E825" w:rsidR="00EC4450" w:rsidRPr="00210107" w:rsidRDefault="00EC4450" w:rsidP="00F9197F">
            <w:pPr>
              <w:pStyle w:val="NoSpacing"/>
              <w:rPr>
                <w:rFonts w:ascii="Arial" w:hAnsi="Arial" w:cs="Arial"/>
                <w:sz w:val="20"/>
                <w:szCs w:val="20"/>
              </w:rPr>
            </w:pPr>
          </w:p>
        </w:tc>
      </w:tr>
      <w:tr w:rsidR="00A53228" w:rsidRPr="00210107" w14:paraId="38630D5B"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69176A7" w14:textId="7AC37598" w:rsidR="00A53228"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37834B0B" w14:textId="77777777" w:rsidR="007A3776" w:rsidRPr="00210107" w:rsidRDefault="007A3776" w:rsidP="007A3776">
            <w:pPr>
              <w:pStyle w:val="NoSpacing"/>
              <w:ind w:left="720"/>
              <w:rPr>
                <w:rFonts w:ascii="Arial" w:hAnsi="Arial" w:cs="Arial"/>
                <w:b/>
                <w:sz w:val="20"/>
                <w:szCs w:val="20"/>
              </w:rPr>
            </w:pPr>
          </w:p>
          <w:p w14:paraId="109A5F97" w14:textId="1A5695C9" w:rsidR="00F9197F" w:rsidRDefault="007A3776" w:rsidP="00F9197F">
            <w:pPr>
              <w:pStyle w:val="NoSpacing"/>
              <w:rPr>
                <w:rFonts w:ascii="Arial" w:hAnsi="Arial" w:cs="Arial"/>
                <w:sz w:val="20"/>
                <w:szCs w:val="20"/>
              </w:rPr>
            </w:pPr>
            <w:r>
              <w:rPr>
                <w:rFonts w:ascii="Arial" w:hAnsi="Arial" w:cs="Arial"/>
                <w:sz w:val="20"/>
                <w:szCs w:val="20"/>
              </w:rPr>
              <w:t>Grants 101 Presentation</w:t>
            </w:r>
            <w:r w:rsidR="00D45D96">
              <w:rPr>
                <w:rFonts w:ascii="Arial" w:hAnsi="Arial" w:cs="Arial"/>
                <w:sz w:val="20"/>
                <w:szCs w:val="20"/>
              </w:rPr>
              <w:t xml:space="preserve">s and web/newsletter info have worked well </w:t>
            </w:r>
            <w:r w:rsidR="00FB5EEB">
              <w:rPr>
                <w:rFonts w:ascii="Arial" w:hAnsi="Arial" w:cs="Arial"/>
                <w:sz w:val="20"/>
                <w:szCs w:val="20"/>
              </w:rPr>
              <w:t xml:space="preserve">to start </w:t>
            </w:r>
            <w:r w:rsidR="00D45D96">
              <w:rPr>
                <w:rFonts w:ascii="Arial" w:hAnsi="Arial" w:cs="Arial"/>
                <w:sz w:val="20"/>
                <w:szCs w:val="20"/>
              </w:rPr>
              <w:t xml:space="preserve">grant </w:t>
            </w:r>
            <w:r w:rsidR="00FB5EEB">
              <w:rPr>
                <w:rFonts w:ascii="Arial" w:hAnsi="Arial" w:cs="Arial"/>
                <w:sz w:val="20"/>
                <w:szCs w:val="20"/>
              </w:rPr>
              <w:t>discussion</w:t>
            </w:r>
            <w:r w:rsidR="00D45D96">
              <w:rPr>
                <w:rFonts w:ascii="Arial" w:hAnsi="Arial" w:cs="Arial"/>
                <w:sz w:val="20"/>
                <w:szCs w:val="20"/>
              </w:rPr>
              <w:t>s and have led to inquiries by B. Kirkpatrick (Bio Tech), L. Roy Davis (Quest Committee), L. Powell (Astronomy), and M. Geracie (Advising)</w:t>
            </w:r>
          </w:p>
          <w:p w14:paraId="1C747123" w14:textId="736B69CB" w:rsidR="007A3776" w:rsidRDefault="007A3776" w:rsidP="00F9197F">
            <w:pPr>
              <w:pStyle w:val="NoSpacing"/>
              <w:rPr>
                <w:rFonts w:ascii="Arial" w:hAnsi="Arial" w:cs="Arial"/>
                <w:sz w:val="20"/>
                <w:szCs w:val="20"/>
              </w:rPr>
            </w:pPr>
            <w:r>
              <w:rPr>
                <w:rFonts w:ascii="Arial" w:hAnsi="Arial" w:cs="Arial"/>
                <w:sz w:val="20"/>
                <w:szCs w:val="20"/>
              </w:rPr>
              <w:t xml:space="preserve">Quick Overviews are very helpful in disseminating the primary </w:t>
            </w:r>
            <w:r w:rsidR="00FB5EEB">
              <w:rPr>
                <w:rFonts w:ascii="Arial" w:hAnsi="Arial" w:cs="Arial"/>
                <w:sz w:val="20"/>
                <w:szCs w:val="20"/>
              </w:rPr>
              <w:t xml:space="preserve">information </w:t>
            </w:r>
            <w:r>
              <w:rPr>
                <w:rFonts w:ascii="Arial" w:hAnsi="Arial" w:cs="Arial"/>
                <w:sz w:val="20"/>
                <w:szCs w:val="20"/>
              </w:rPr>
              <w:t>parts of an RFA/RFP</w:t>
            </w:r>
          </w:p>
          <w:p w14:paraId="6A2AE77D" w14:textId="5165A2EB" w:rsidR="00FB5EEB" w:rsidRDefault="00FB5EEB" w:rsidP="00F9197F">
            <w:pPr>
              <w:pStyle w:val="NoSpacing"/>
              <w:rPr>
                <w:rFonts w:ascii="Arial" w:hAnsi="Arial" w:cs="Arial"/>
                <w:sz w:val="20"/>
                <w:szCs w:val="20"/>
              </w:rPr>
            </w:pPr>
            <w:r>
              <w:rPr>
                <w:rFonts w:ascii="Arial" w:hAnsi="Arial" w:cs="Arial"/>
                <w:sz w:val="20"/>
                <w:szCs w:val="20"/>
              </w:rPr>
              <w:t xml:space="preserve">Web presence very helpful </w:t>
            </w:r>
          </w:p>
          <w:p w14:paraId="2FE4959F" w14:textId="4E5B1B63" w:rsidR="007A3776" w:rsidRDefault="00FB5EEB" w:rsidP="00F9197F">
            <w:pPr>
              <w:pStyle w:val="NoSpacing"/>
              <w:rPr>
                <w:rFonts w:ascii="Arial" w:hAnsi="Arial" w:cs="Arial"/>
                <w:sz w:val="20"/>
                <w:szCs w:val="20"/>
              </w:rPr>
            </w:pPr>
            <w:r>
              <w:rPr>
                <w:rFonts w:ascii="Arial" w:hAnsi="Arial" w:cs="Arial"/>
                <w:sz w:val="20"/>
                <w:szCs w:val="20"/>
              </w:rPr>
              <w:t xml:space="preserve">Newsletter reminding/alerting district of grant activities has been well-received, unfortunately web system does not track number of visits  </w:t>
            </w:r>
          </w:p>
          <w:p w14:paraId="65819CA3" w14:textId="4512A971" w:rsidR="007A3776" w:rsidRPr="00210107" w:rsidRDefault="007A3776" w:rsidP="00F9197F">
            <w:pPr>
              <w:pStyle w:val="NoSpacing"/>
              <w:rPr>
                <w:rFonts w:ascii="Arial" w:hAnsi="Arial" w:cs="Arial"/>
                <w:sz w:val="20"/>
                <w:szCs w:val="20"/>
              </w:rPr>
            </w:pPr>
          </w:p>
        </w:tc>
      </w:tr>
      <w:tr w:rsidR="00746F2D" w:rsidRPr="00210107" w14:paraId="78F3E87C"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C7AC437"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28828368" w14:textId="77777777" w:rsidR="00FB5EEB" w:rsidRDefault="00FB5EEB" w:rsidP="00FB5EEB">
            <w:pPr>
              <w:pStyle w:val="NoSpacing"/>
              <w:rPr>
                <w:rFonts w:ascii="Arial" w:hAnsi="Arial" w:cs="Arial"/>
                <w:sz w:val="20"/>
                <w:szCs w:val="20"/>
              </w:rPr>
            </w:pPr>
          </w:p>
          <w:p w14:paraId="60E0D69F" w14:textId="06BD0508" w:rsidR="00FB5EEB" w:rsidRPr="00BC3EB7" w:rsidRDefault="00FB5EEB" w:rsidP="00FB5EEB">
            <w:pPr>
              <w:pStyle w:val="NoSpacing"/>
              <w:rPr>
                <w:rFonts w:ascii="Arial" w:hAnsi="Arial" w:cs="Arial"/>
                <w:sz w:val="20"/>
                <w:szCs w:val="20"/>
              </w:rPr>
            </w:pPr>
            <w:r w:rsidRPr="00BC3EB7">
              <w:rPr>
                <w:rFonts w:ascii="Arial" w:hAnsi="Arial" w:cs="Arial"/>
                <w:sz w:val="20"/>
                <w:szCs w:val="20"/>
              </w:rPr>
              <w:t>GMO will revamp Grants 101 presentation and add a visual map and roles and responsibilities handout/web page for more clarity</w:t>
            </w:r>
          </w:p>
          <w:p w14:paraId="1C76C28C" w14:textId="027B6C55" w:rsidR="00D45D96" w:rsidRPr="00BC3EB7" w:rsidRDefault="00D45D96" w:rsidP="00FB5EEB">
            <w:pPr>
              <w:pStyle w:val="NoSpacing"/>
              <w:rPr>
                <w:rFonts w:ascii="Arial" w:hAnsi="Arial" w:cs="Arial"/>
                <w:sz w:val="20"/>
                <w:szCs w:val="20"/>
              </w:rPr>
            </w:pPr>
            <w:r w:rsidRPr="00BC3EB7">
              <w:rPr>
                <w:rFonts w:ascii="Arial" w:hAnsi="Arial" w:cs="Arial"/>
                <w:sz w:val="20"/>
                <w:szCs w:val="20"/>
              </w:rPr>
              <w:t>Expand dissemination of Quick Overviews for early interest and buy-in</w:t>
            </w:r>
          </w:p>
          <w:p w14:paraId="4B04245D" w14:textId="018EDDD5" w:rsidR="00FB5EEB" w:rsidRPr="00FB5EEB" w:rsidRDefault="00FB5EEB" w:rsidP="00FB5EEB">
            <w:pPr>
              <w:pStyle w:val="NoSpacing"/>
              <w:rPr>
                <w:rFonts w:ascii="Arial" w:hAnsi="Arial" w:cs="Arial"/>
                <w:sz w:val="20"/>
                <w:szCs w:val="20"/>
              </w:rPr>
            </w:pPr>
            <w:bookmarkStart w:id="0" w:name="_GoBack"/>
            <w:bookmarkEnd w:id="0"/>
          </w:p>
        </w:tc>
      </w:tr>
    </w:tbl>
    <w:p w14:paraId="402AE20B"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30F804B8"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82EA9B8" w14:textId="53F79786"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5C7CE02E" w14:textId="77777777" w:rsidR="00D45D96" w:rsidRPr="00210107" w:rsidRDefault="00D45D96" w:rsidP="00D45D96">
            <w:pPr>
              <w:pStyle w:val="NoSpacing"/>
              <w:ind w:left="720"/>
              <w:rPr>
                <w:rFonts w:ascii="Arial" w:hAnsi="Arial" w:cs="Arial"/>
                <w:b/>
                <w:sz w:val="20"/>
                <w:szCs w:val="20"/>
              </w:rPr>
            </w:pPr>
          </w:p>
          <w:p w14:paraId="4131DCFF" w14:textId="77777777" w:rsidR="00BE7B86" w:rsidRPr="00210107" w:rsidRDefault="004C5C60" w:rsidP="00A22D6B">
            <w:pPr>
              <w:pStyle w:val="NoSpacing"/>
              <w:rPr>
                <w:rFonts w:ascii="Arial" w:hAnsi="Arial" w:cs="Arial"/>
                <w:sz w:val="20"/>
                <w:szCs w:val="20"/>
              </w:rPr>
            </w:pPr>
            <w:r>
              <w:rPr>
                <w:rFonts w:ascii="Arial" w:hAnsi="Arial" w:cs="Arial"/>
                <w:sz w:val="20"/>
                <w:szCs w:val="20"/>
              </w:rPr>
              <w:t>Improve Grant Efficiencies</w:t>
            </w:r>
          </w:p>
        </w:tc>
      </w:tr>
      <w:tr w:rsidR="00BE7B86" w:rsidRPr="00210107" w14:paraId="55060019"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5D9D7C4" w14:textId="3DB136E7"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52940EDD" w14:textId="77777777" w:rsidR="00D45D96" w:rsidRPr="00210107" w:rsidRDefault="00D45D96" w:rsidP="00D45D96">
            <w:pPr>
              <w:pStyle w:val="NoSpacing"/>
              <w:ind w:left="720"/>
              <w:rPr>
                <w:rFonts w:ascii="Arial" w:hAnsi="Arial" w:cs="Arial"/>
                <w:b/>
                <w:sz w:val="20"/>
                <w:szCs w:val="20"/>
              </w:rPr>
            </w:pPr>
          </w:p>
          <w:p w14:paraId="01375AA4" w14:textId="77777777" w:rsidR="00BE7B86" w:rsidRDefault="004C5C60" w:rsidP="00A22D6B">
            <w:pPr>
              <w:pStyle w:val="NoSpacing"/>
              <w:rPr>
                <w:rFonts w:ascii="Arial" w:hAnsi="Arial" w:cs="Arial"/>
                <w:sz w:val="20"/>
                <w:szCs w:val="20"/>
              </w:rPr>
            </w:pPr>
            <w:r>
              <w:rPr>
                <w:rFonts w:ascii="Arial" w:hAnsi="Arial" w:cs="Arial"/>
                <w:sz w:val="20"/>
                <w:szCs w:val="20"/>
              </w:rPr>
              <w:t># of proposals submitted</w:t>
            </w:r>
          </w:p>
          <w:p w14:paraId="72E6CB6B" w14:textId="77777777" w:rsidR="004C5C60" w:rsidRDefault="004C5C60" w:rsidP="00A22D6B">
            <w:pPr>
              <w:pStyle w:val="NoSpacing"/>
              <w:rPr>
                <w:rFonts w:ascii="Arial" w:hAnsi="Arial" w:cs="Arial"/>
                <w:sz w:val="20"/>
                <w:szCs w:val="20"/>
              </w:rPr>
            </w:pPr>
            <w:r>
              <w:rPr>
                <w:rFonts w:ascii="Arial" w:hAnsi="Arial" w:cs="Arial"/>
                <w:sz w:val="20"/>
                <w:szCs w:val="20"/>
              </w:rPr>
              <w:t>Improve grant development time</w:t>
            </w:r>
          </w:p>
          <w:p w14:paraId="215EFA9B" w14:textId="085036CA" w:rsidR="00AA39B7" w:rsidRDefault="00C702A3" w:rsidP="00D45D96">
            <w:pPr>
              <w:pStyle w:val="NoSpacing"/>
              <w:rPr>
                <w:rFonts w:ascii="Arial" w:hAnsi="Arial" w:cs="Arial"/>
                <w:sz w:val="20"/>
                <w:szCs w:val="20"/>
              </w:rPr>
            </w:pPr>
            <w:r>
              <w:rPr>
                <w:rFonts w:ascii="Arial" w:hAnsi="Arial" w:cs="Arial"/>
                <w:sz w:val="20"/>
                <w:szCs w:val="20"/>
              </w:rPr>
              <w:t>A</w:t>
            </w:r>
            <w:r w:rsidR="00AA39B7">
              <w:rPr>
                <w:rFonts w:ascii="Arial" w:hAnsi="Arial" w:cs="Arial"/>
                <w:sz w:val="20"/>
                <w:szCs w:val="20"/>
              </w:rPr>
              <w:t>mount of a</w:t>
            </w:r>
            <w:r>
              <w:rPr>
                <w:rFonts w:ascii="Arial" w:hAnsi="Arial" w:cs="Arial"/>
                <w:sz w:val="20"/>
                <w:szCs w:val="20"/>
              </w:rPr>
              <w:t>warded funds</w:t>
            </w:r>
          </w:p>
          <w:p w14:paraId="439CF04A" w14:textId="0852A6D2" w:rsidR="00D45D96" w:rsidRPr="00210107" w:rsidRDefault="00AA39B7" w:rsidP="00D45D96">
            <w:pPr>
              <w:pStyle w:val="NoSpacing"/>
              <w:rPr>
                <w:rFonts w:ascii="Arial" w:hAnsi="Arial" w:cs="Arial"/>
                <w:sz w:val="20"/>
                <w:szCs w:val="20"/>
              </w:rPr>
            </w:pPr>
            <w:r>
              <w:rPr>
                <w:rFonts w:ascii="Arial" w:hAnsi="Arial" w:cs="Arial"/>
                <w:sz w:val="20"/>
                <w:szCs w:val="20"/>
              </w:rPr>
              <w:t>% of award</w:t>
            </w:r>
            <w:r w:rsidR="00C702A3">
              <w:rPr>
                <w:rFonts w:ascii="Arial" w:hAnsi="Arial" w:cs="Arial"/>
                <w:sz w:val="20"/>
                <w:szCs w:val="20"/>
              </w:rPr>
              <w:t xml:space="preserve"> expended by end of grant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6BB0EE3" w14:textId="7B8A65BB"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076DBA23" w14:textId="77777777" w:rsidR="00D45D96" w:rsidRPr="00210107" w:rsidRDefault="00D45D96" w:rsidP="00D45D96">
            <w:pPr>
              <w:pStyle w:val="NoSpacing"/>
              <w:ind w:left="720"/>
              <w:rPr>
                <w:rFonts w:ascii="Arial" w:hAnsi="Arial" w:cs="Arial"/>
                <w:b/>
                <w:sz w:val="20"/>
                <w:szCs w:val="20"/>
              </w:rPr>
            </w:pPr>
          </w:p>
          <w:p w14:paraId="01371520" w14:textId="77777777" w:rsidR="00BE7B86" w:rsidRDefault="004C5C60" w:rsidP="00A22D6B">
            <w:pPr>
              <w:pStyle w:val="NoSpacing"/>
              <w:rPr>
                <w:rFonts w:ascii="Arial" w:hAnsi="Arial" w:cs="Arial"/>
                <w:sz w:val="20"/>
                <w:szCs w:val="20"/>
              </w:rPr>
            </w:pPr>
            <w:r>
              <w:rPr>
                <w:rFonts w:ascii="Arial" w:hAnsi="Arial" w:cs="Arial"/>
                <w:sz w:val="20"/>
                <w:szCs w:val="20"/>
              </w:rPr>
              <w:t>Proposals submitted to min of 25</w:t>
            </w:r>
          </w:p>
          <w:p w14:paraId="5F18A796" w14:textId="77777777" w:rsidR="004C5C60" w:rsidRDefault="004C5C60" w:rsidP="00A22D6B">
            <w:pPr>
              <w:pStyle w:val="NoSpacing"/>
              <w:rPr>
                <w:rFonts w:ascii="Arial" w:hAnsi="Arial" w:cs="Arial"/>
                <w:sz w:val="20"/>
                <w:szCs w:val="20"/>
              </w:rPr>
            </w:pPr>
            <w:r>
              <w:rPr>
                <w:rFonts w:ascii="Arial" w:hAnsi="Arial" w:cs="Arial"/>
                <w:sz w:val="20"/>
                <w:szCs w:val="20"/>
              </w:rPr>
              <w:t>Improve time by 33%</w:t>
            </w:r>
          </w:p>
          <w:p w14:paraId="4B5C299B" w14:textId="2D586335" w:rsidR="00AA39B7" w:rsidRDefault="00AA39B7" w:rsidP="00A22D6B">
            <w:pPr>
              <w:pStyle w:val="NoSpacing"/>
              <w:rPr>
                <w:rFonts w:ascii="Arial" w:hAnsi="Arial" w:cs="Arial"/>
                <w:sz w:val="20"/>
                <w:szCs w:val="20"/>
              </w:rPr>
            </w:pPr>
            <w:r>
              <w:rPr>
                <w:rFonts w:ascii="Arial" w:hAnsi="Arial" w:cs="Arial"/>
                <w:sz w:val="20"/>
                <w:szCs w:val="20"/>
              </w:rPr>
              <w:t>Show year over year levels of funding awarded</w:t>
            </w:r>
          </w:p>
          <w:p w14:paraId="39322D70" w14:textId="3E6F560E" w:rsidR="00D45D96" w:rsidRPr="00210107" w:rsidRDefault="00D45D96" w:rsidP="00A22D6B">
            <w:pPr>
              <w:pStyle w:val="NoSpacing"/>
              <w:rPr>
                <w:rFonts w:ascii="Arial" w:hAnsi="Arial" w:cs="Arial"/>
                <w:sz w:val="20"/>
                <w:szCs w:val="20"/>
              </w:rPr>
            </w:pPr>
            <w:r>
              <w:rPr>
                <w:rFonts w:ascii="Arial" w:hAnsi="Arial" w:cs="Arial"/>
                <w:sz w:val="20"/>
                <w:szCs w:val="20"/>
              </w:rPr>
              <w:t xml:space="preserve">Increased amount of grant dollars </w:t>
            </w:r>
            <w:r w:rsidR="00C702A3">
              <w:rPr>
                <w:rFonts w:ascii="Arial" w:hAnsi="Arial" w:cs="Arial"/>
                <w:sz w:val="20"/>
                <w:szCs w:val="20"/>
              </w:rPr>
              <w:t>spent</w:t>
            </w:r>
            <w:r w:rsidR="00152DA0">
              <w:rPr>
                <w:rFonts w:ascii="Arial" w:hAnsi="Arial" w:cs="Arial"/>
                <w:sz w:val="20"/>
                <w:szCs w:val="20"/>
              </w:rPr>
              <w:t xml:space="preserve"> </w:t>
            </w:r>
          </w:p>
        </w:tc>
      </w:tr>
      <w:tr w:rsidR="004C7267" w:rsidRPr="00210107" w14:paraId="6BDD9DBC"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23E9F4A" w14:textId="150B110D"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6499CE40" w14:textId="77777777" w:rsidR="00D45D96" w:rsidRDefault="00D45D96" w:rsidP="00D45D96">
            <w:pPr>
              <w:pStyle w:val="NoSpacing"/>
              <w:ind w:left="720"/>
              <w:rPr>
                <w:rFonts w:ascii="Arial" w:hAnsi="Arial" w:cs="Arial"/>
                <w:b/>
                <w:sz w:val="20"/>
                <w:szCs w:val="20"/>
              </w:rPr>
            </w:pPr>
          </w:p>
          <w:p w14:paraId="1771BC6B" w14:textId="3D277F66" w:rsidR="004C5C60" w:rsidRDefault="004C5C60" w:rsidP="004C5C60">
            <w:pPr>
              <w:pStyle w:val="NoSpacing"/>
              <w:rPr>
                <w:rFonts w:ascii="Arial" w:hAnsi="Arial" w:cs="Arial"/>
                <w:sz w:val="20"/>
                <w:szCs w:val="20"/>
              </w:rPr>
            </w:pPr>
            <w:r>
              <w:rPr>
                <w:rFonts w:ascii="Arial" w:hAnsi="Arial" w:cs="Arial"/>
                <w:sz w:val="20"/>
                <w:szCs w:val="20"/>
              </w:rPr>
              <w:t>Map out grant processes</w:t>
            </w:r>
          </w:p>
          <w:p w14:paraId="2FE5A295" w14:textId="0A53E0DA" w:rsidR="00AA39B7" w:rsidRDefault="00AA39B7" w:rsidP="004C5C60">
            <w:pPr>
              <w:pStyle w:val="NoSpacing"/>
              <w:rPr>
                <w:rFonts w:ascii="Arial" w:hAnsi="Arial" w:cs="Arial"/>
                <w:sz w:val="20"/>
                <w:szCs w:val="20"/>
              </w:rPr>
            </w:pPr>
            <w:r>
              <w:rPr>
                <w:rFonts w:ascii="Arial" w:hAnsi="Arial" w:cs="Arial"/>
                <w:sz w:val="20"/>
                <w:szCs w:val="20"/>
              </w:rPr>
              <w:t>Track number of days from Quick Overview to proposal submission</w:t>
            </w:r>
          </w:p>
          <w:p w14:paraId="5DC26A50" w14:textId="77777777" w:rsidR="004C5C60" w:rsidRDefault="00C702A3" w:rsidP="004C5C60">
            <w:pPr>
              <w:pStyle w:val="NoSpacing"/>
              <w:rPr>
                <w:rFonts w:ascii="Arial" w:hAnsi="Arial" w:cs="Arial"/>
                <w:sz w:val="20"/>
                <w:szCs w:val="20"/>
              </w:rPr>
            </w:pPr>
            <w:r>
              <w:rPr>
                <w:rFonts w:ascii="Arial" w:hAnsi="Arial" w:cs="Arial"/>
                <w:sz w:val="20"/>
                <w:szCs w:val="20"/>
              </w:rPr>
              <w:t>Create visual table(s) showing # of proposals compared to # of awards</w:t>
            </w:r>
          </w:p>
          <w:p w14:paraId="5BB93971" w14:textId="199FDAB9" w:rsidR="00AA39B7" w:rsidRPr="004C5C60" w:rsidRDefault="00AA39B7" w:rsidP="004C5C60">
            <w:pPr>
              <w:pStyle w:val="NoSpacing"/>
              <w:rPr>
                <w:rFonts w:ascii="Arial" w:hAnsi="Arial" w:cs="Arial"/>
                <w:sz w:val="20"/>
                <w:szCs w:val="20"/>
              </w:rPr>
            </w:pPr>
            <w:r>
              <w:rPr>
                <w:rFonts w:ascii="Arial" w:hAnsi="Arial" w:cs="Arial"/>
                <w:sz w:val="20"/>
                <w:szCs w:val="20"/>
              </w:rPr>
              <w:t>Add percentage and formulas to internal tracking spreadsheets to monitor expenditures by grant/awardee</w:t>
            </w:r>
          </w:p>
        </w:tc>
      </w:tr>
      <w:tr w:rsidR="00BE7B86" w:rsidRPr="00210107" w14:paraId="508D4080"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FF91A00" w14:textId="178A864B"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384E99DA" w14:textId="5B3BB9B1" w:rsidR="00D45D96" w:rsidRDefault="00D45D96" w:rsidP="00D45D96">
            <w:pPr>
              <w:pStyle w:val="NoSpacing"/>
              <w:ind w:left="720"/>
              <w:rPr>
                <w:rFonts w:ascii="Arial" w:hAnsi="Arial" w:cs="Arial"/>
                <w:b/>
                <w:sz w:val="20"/>
                <w:szCs w:val="20"/>
              </w:rPr>
            </w:pPr>
          </w:p>
          <w:p w14:paraId="3AB231C1" w14:textId="77777777" w:rsidR="00AA39B7" w:rsidRDefault="00AA39B7" w:rsidP="00AA39B7">
            <w:pPr>
              <w:pStyle w:val="NoSpacing"/>
              <w:rPr>
                <w:rFonts w:ascii="Arial" w:hAnsi="Arial" w:cs="Arial"/>
                <w:sz w:val="20"/>
                <w:szCs w:val="20"/>
              </w:rPr>
            </w:pPr>
            <w:r>
              <w:rPr>
                <w:rFonts w:ascii="Arial" w:hAnsi="Arial" w:cs="Arial"/>
                <w:sz w:val="20"/>
                <w:szCs w:val="20"/>
              </w:rPr>
              <w:t>In FY21</w:t>
            </w:r>
          </w:p>
          <w:p w14:paraId="2FB11F69" w14:textId="60883E9D" w:rsidR="00152DA0" w:rsidRDefault="00152DA0" w:rsidP="00AA39B7">
            <w:pPr>
              <w:pStyle w:val="NoSpacing"/>
              <w:rPr>
                <w:rFonts w:ascii="Arial" w:hAnsi="Arial" w:cs="Arial"/>
                <w:sz w:val="20"/>
                <w:szCs w:val="20"/>
              </w:rPr>
            </w:pPr>
            <w:r>
              <w:rPr>
                <w:rFonts w:ascii="Arial" w:hAnsi="Arial" w:cs="Arial"/>
                <w:sz w:val="20"/>
                <w:szCs w:val="20"/>
              </w:rPr>
              <w:t>Average number of days to create and submit a proposal was 32</w:t>
            </w:r>
          </w:p>
          <w:p w14:paraId="1D4FAE65" w14:textId="71BE618C" w:rsidR="00AA39B7" w:rsidRPr="00AA39B7" w:rsidRDefault="00152DA0" w:rsidP="00AA39B7">
            <w:pPr>
              <w:pStyle w:val="NoSpacing"/>
              <w:rPr>
                <w:rFonts w:ascii="Arial" w:hAnsi="Arial" w:cs="Arial"/>
                <w:sz w:val="20"/>
                <w:szCs w:val="20"/>
              </w:rPr>
            </w:pPr>
            <w:r>
              <w:rPr>
                <w:rFonts w:ascii="Arial" w:hAnsi="Arial" w:cs="Arial"/>
                <w:sz w:val="20"/>
                <w:szCs w:val="20"/>
              </w:rPr>
              <w:t>E</w:t>
            </w:r>
            <w:r w:rsidR="00AA39B7">
              <w:rPr>
                <w:rFonts w:ascii="Arial" w:hAnsi="Arial" w:cs="Arial"/>
                <w:sz w:val="20"/>
                <w:szCs w:val="20"/>
              </w:rPr>
              <w:t xml:space="preserve">xpenditure activity </w:t>
            </w:r>
            <w:r>
              <w:rPr>
                <w:rFonts w:ascii="Arial" w:hAnsi="Arial" w:cs="Arial"/>
                <w:sz w:val="20"/>
                <w:szCs w:val="20"/>
              </w:rPr>
              <w:t>for 12-month snap shot was 78%</w:t>
            </w:r>
          </w:p>
          <w:p w14:paraId="026750A3" w14:textId="77777777" w:rsidR="00BE7B86" w:rsidRPr="00210107" w:rsidRDefault="00BE7B86" w:rsidP="00A22D6B">
            <w:pPr>
              <w:pStyle w:val="NoSpacing"/>
              <w:rPr>
                <w:rFonts w:ascii="Arial" w:hAnsi="Arial" w:cs="Arial"/>
                <w:sz w:val="20"/>
                <w:szCs w:val="20"/>
              </w:rPr>
            </w:pPr>
          </w:p>
        </w:tc>
      </w:tr>
      <w:tr w:rsidR="00C76636" w:rsidRPr="00210107" w14:paraId="60350A2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5F04CB0" w14:textId="3A711949"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1FE3DE3D" w14:textId="005EEBBA" w:rsidR="00D45D96" w:rsidRDefault="00D45D96" w:rsidP="00D45D96">
            <w:pPr>
              <w:pStyle w:val="NoSpacing"/>
              <w:ind w:left="720"/>
              <w:rPr>
                <w:rFonts w:ascii="Arial" w:hAnsi="Arial" w:cs="Arial"/>
                <w:b/>
                <w:sz w:val="20"/>
                <w:szCs w:val="20"/>
              </w:rPr>
            </w:pPr>
          </w:p>
          <w:p w14:paraId="32DFB9CF" w14:textId="65D7037F" w:rsidR="00152DA0" w:rsidRDefault="00152DA0" w:rsidP="00152DA0">
            <w:pPr>
              <w:pStyle w:val="NoSpacing"/>
              <w:rPr>
                <w:rFonts w:ascii="Arial" w:hAnsi="Arial" w:cs="Arial"/>
                <w:sz w:val="20"/>
                <w:szCs w:val="20"/>
              </w:rPr>
            </w:pPr>
            <w:r>
              <w:rPr>
                <w:rFonts w:ascii="Arial" w:hAnsi="Arial" w:cs="Arial"/>
                <w:sz w:val="20"/>
                <w:szCs w:val="20"/>
              </w:rPr>
              <w:t>Realized need to assist departments in learning more about the grant process and how to use Adobe Sign to review and approve documents</w:t>
            </w:r>
          </w:p>
          <w:p w14:paraId="04ADFFA6" w14:textId="555ABB50" w:rsidR="00152DA0" w:rsidRDefault="00F842C4" w:rsidP="00152DA0">
            <w:pPr>
              <w:pStyle w:val="NoSpacing"/>
              <w:rPr>
                <w:rFonts w:ascii="Arial" w:hAnsi="Arial" w:cs="Arial"/>
                <w:sz w:val="20"/>
                <w:szCs w:val="20"/>
              </w:rPr>
            </w:pPr>
            <w:r>
              <w:rPr>
                <w:rFonts w:ascii="Arial" w:hAnsi="Arial" w:cs="Arial"/>
                <w:sz w:val="20"/>
                <w:szCs w:val="20"/>
              </w:rPr>
              <w:t>Pre-plan for cyclical grant announcement to l</w:t>
            </w:r>
            <w:r w:rsidR="00152DA0">
              <w:rPr>
                <w:rFonts w:ascii="Arial" w:hAnsi="Arial" w:cs="Arial"/>
                <w:sz w:val="20"/>
                <w:szCs w:val="20"/>
              </w:rPr>
              <w:t xml:space="preserve">ower number of days to create grant proposals </w:t>
            </w:r>
            <w:r>
              <w:rPr>
                <w:rFonts w:ascii="Arial" w:hAnsi="Arial" w:cs="Arial"/>
                <w:sz w:val="20"/>
                <w:szCs w:val="20"/>
              </w:rPr>
              <w:t>and</w:t>
            </w:r>
            <w:r w:rsidR="00152DA0">
              <w:rPr>
                <w:rFonts w:ascii="Arial" w:hAnsi="Arial" w:cs="Arial"/>
                <w:sz w:val="20"/>
                <w:szCs w:val="20"/>
              </w:rPr>
              <w:t xml:space="preserve"> allow for more breathing time to submit</w:t>
            </w:r>
          </w:p>
          <w:p w14:paraId="14D0D8F0" w14:textId="25DDBFBF" w:rsidR="00F842C4" w:rsidRDefault="00F842C4" w:rsidP="00152DA0">
            <w:pPr>
              <w:pStyle w:val="NoSpacing"/>
              <w:rPr>
                <w:rFonts w:ascii="Arial" w:hAnsi="Arial" w:cs="Arial"/>
                <w:sz w:val="20"/>
                <w:szCs w:val="20"/>
              </w:rPr>
            </w:pPr>
            <w:r>
              <w:rPr>
                <w:rFonts w:ascii="Arial" w:hAnsi="Arial" w:cs="Arial"/>
                <w:sz w:val="20"/>
                <w:szCs w:val="20"/>
              </w:rPr>
              <w:t xml:space="preserve">Visual maps and illustrations tell a longer lasting story </w:t>
            </w:r>
          </w:p>
          <w:p w14:paraId="5485FA4A" w14:textId="77777777" w:rsidR="00152DA0" w:rsidRPr="00210107" w:rsidRDefault="00152DA0" w:rsidP="00152DA0">
            <w:pPr>
              <w:pStyle w:val="NoSpacing"/>
              <w:rPr>
                <w:rFonts w:ascii="Arial" w:hAnsi="Arial" w:cs="Arial"/>
                <w:b/>
                <w:sz w:val="20"/>
                <w:szCs w:val="20"/>
              </w:rPr>
            </w:pPr>
          </w:p>
          <w:p w14:paraId="7EBAD2C7" w14:textId="77777777" w:rsidR="00C76636" w:rsidRPr="00210107" w:rsidRDefault="00C76636" w:rsidP="00C76636">
            <w:pPr>
              <w:pStyle w:val="NoSpacing"/>
              <w:rPr>
                <w:rFonts w:ascii="Arial" w:hAnsi="Arial" w:cs="Arial"/>
                <w:sz w:val="20"/>
                <w:szCs w:val="20"/>
              </w:rPr>
            </w:pPr>
          </w:p>
        </w:tc>
      </w:tr>
      <w:tr w:rsidR="00C76636" w:rsidRPr="00210107" w14:paraId="49F5181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422AE53" w14:textId="77777777" w:rsidR="00F842C4" w:rsidRDefault="00F842C4" w:rsidP="00F842C4">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581BD935" w14:textId="77777777" w:rsidR="00D45D96" w:rsidRDefault="00D45D96" w:rsidP="00152DA0">
            <w:pPr>
              <w:pStyle w:val="NoSpacing"/>
              <w:rPr>
                <w:rFonts w:ascii="Arial" w:hAnsi="Arial" w:cs="Arial"/>
                <w:b/>
                <w:sz w:val="20"/>
                <w:szCs w:val="20"/>
              </w:rPr>
            </w:pPr>
          </w:p>
          <w:p w14:paraId="45EAFF55" w14:textId="6624FC6E" w:rsidR="00F842C4" w:rsidRDefault="00F842C4" w:rsidP="00152DA0">
            <w:pPr>
              <w:pStyle w:val="NoSpacing"/>
              <w:rPr>
                <w:rFonts w:ascii="Arial" w:hAnsi="Arial" w:cs="Arial"/>
                <w:sz w:val="20"/>
                <w:szCs w:val="20"/>
              </w:rPr>
            </w:pPr>
            <w:r>
              <w:rPr>
                <w:rFonts w:ascii="Arial" w:hAnsi="Arial" w:cs="Arial"/>
                <w:sz w:val="20"/>
                <w:szCs w:val="20"/>
              </w:rPr>
              <w:t>Map of processes still needed and currently in progress</w:t>
            </w:r>
          </w:p>
          <w:p w14:paraId="6DD2C5A4" w14:textId="2F6B28AF" w:rsidR="00F842C4" w:rsidRPr="00F842C4" w:rsidRDefault="00F842C4" w:rsidP="00152DA0">
            <w:pPr>
              <w:pStyle w:val="NoSpacing"/>
              <w:rPr>
                <w:rFonts w:ascii="Arial" w:hAnsi="Arial" w:cs="Arial"/>
                <w:sz w:val="20"/>
                <w:szCs w:val="20"/>
              </w:rPr>
            </w:pPr>
            <w:r>
              <w:rPr>
                <w:rFonts w:ascii="Arial" w:hAnsi="Arial" w:cs="Arial"/>
                <w:sz w:val="20"/>
                <w:szCs w:val="20"/>
              </w:rPr>
              <w:t>Implementation of a web-based database that tracks from RFA to Quick Overview to Proposal to Award and Deployment is highly needed and survey in being done to find out what other colleges are using.</w:t>
            </w:r>
          </w:p>
        </w:tc>
      </w:tr>
    </w:tbl>
    <w:p w14:paraId="5AAB1455" w14:textId="77777777"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9876E" w14:textId="77777777" w:rsidR="005F1C0B" w:rsidRDefault="005F1C0B" w:rsidP="0002489A">
      <w:pPr>
        <w:spacing w:after="0" w:line="240" w:lineRule="auto"/>
      </w:pPr>
      <w:r>
        <w:separator/>
      </w:r>
    </w:p>
  </w:endnote>
  <w:endnote w:type="continuationSeparator" w:id="0">
    <w:p w14:paraId="60ED4EF7" w14:textId="77777777" w:rsidR="005F1C0B" w:rsidRDefault="005F1C0B"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660213F6"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5F2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5F27">
              <w:rPr>
                <w:b/>
                <w:bCs/>
                <w:noProof/>
              </w:rPr>
              <w:t>3</w:t>
            </w:r>
            <w:r>
              <w:rPr>
                <w:b/>
                <w:bCs/>
                <w:sz w:val="24"/>
                <w:szCs w:val="24"/>
              </w:rPr>
              <w:fldChar w:fldCharType="end"/>
            </w:r>
          </w:p>
        </w:sdtContent>
      </w:sdt>
    </w:sdtContent>
  </w:sdt>
  <w:p w14:paraId="78C4BAAD"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77C9" w14:textId="77777777" w:rsidR="005F1C0B" w:rsidRDefault="005F1C0B" w:rsidP="0002489A">
      <w:pPr>
        <w:spacing w:after="0" w:line="240" w:lineRule="auto"/>
      </w:pPr>
      <w:r>
        <w:separator/>
      </w:r>
    </w:p>
  </w:footnote>
  <w:footnote w:type="continuationSeparator" w:id="0">
    <w:p w14:paraId="14121418" w14:textId="77777777" w:rsidR="005F1C0B" w:rsidRDefault="005F1C0B"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C37E" w14:textId="77777777"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55BD1"/>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F43DF"/>
    <w:multiLevelType w:val="hybridMultilevel"/>
    <w:tmpl w:val="7AA0C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F18FC"/>
    <w:rsid w:val="00110AAC"/>
    <w:rsid w:val="00152DA0"/>
    <w:rsid w:val="00173023"/>
    <w:rsid w:val="001C4949"/>
    <w:rsid w:val="001D4BB0"/>
    <w:rsid w:val="001E0783"/>
    <w:rsid w:val="00210107"/>
    <w:rsid w:val="002657C1"/>
    <w:rsid w:val="00366166"/>
    <w:rsid w:val="004C586B"/>
    <w:rsid w:val="004C5C60"/>
    <w:rsid w:val="004C7267"/>
    <w:rsid w:val="004F2961"/>
    <w:rsid w:val="00517E19"/>
    <w:rsid w:val="00535F27"/>
    <w:rsid w:val="005A203A"/>
    <w:rsid w:val="005C60D2"/>
    <w:rsid w:val="005D66CF"/>
    <w:rsid w:val="005F1C0B"/>
    <w:rsid w:val="00671453"/>
    <w:rsid w:val="00746F2D"/>
    <w:rsid w:val="00761D43"/>
    <w:rsid w:val="007779F7"/>
    <w:rsid w:val="007A3776"/>
    <w:rsid w:val="007B5A78"/>
    <w:rsid w:val="007C3F60"/>
    <w:rsid w:val="007D11B3"/>
    <w:rsid w:val="007F4753"/>
    <w:rsid w:val="008410E5"/>
    <w:rsid w:val="00847DBF"/>
    <w:rsid w:val="008A27FB"/>
    <w:rsid w:val="008E2C52"/>
    <w:rsid w:val="009617FF"/>
    <w:rsid w:val="0098162F"/>
    <w:rsid w:val="00993C83"/>
    <w:rsid w:val="009E3359"/>
    <w:rsid w:val="009F702B"/>
    <w:rsid w:val="00A101D2"/>
    <w:rsid w:val="00A22D6B"/>
    <w:rsid w:val="00A45F87"/>
    <w:rsid w:val="00A53228"/>
    <w:rsid w:val="00AA39B7"/>
    <w:rsid w:val="00AF243B"/>
    <w:rsid w:val="00AF4DD1"/>
    <w:rsid w:val="00B57654"/>
    <w:rsid w:val="00B65CE1"/>
    <w:rsid w:val="00BA07FB"/>
    <w:rsid w:val="00BC3EB7"/>
    <w:rsid w:val="00BE7B86"/>
    <w:rsid w:val="00C10B61"/>
    <w:rsid w:val="00C702A3"/>
    <w:rsid w:val="00C76636"/>
    <w:rsid w:val="00D21AC7"/>
    <w:rsid w:val="00D2274C"/>
    <w:rsid w:val="00D45D96"/>
    <w:rsid w:val="00D87631"/>
    <w:rsid w:val="00DD48F3"/>
    <w:rsid w:val="00DF2108"/>
    <w:rsid w:val="00E87527"/>
    <w:rsid w:val="00EA1C0D"/>
    <w:rsid w:val="00EC4450"/>
    <w:rsid w:val="00F25D44"/>
    <w:rsid w:val="00F547BD"/>
    <w:rsid w:val="00F7391A"/>
    <w:rsid w:val="00F842C4"/>
    <w:rsid w:val="00F9197F"/>
    <w:rsid w:val="00FB5EEB"/>
    <w:rsid w:val="00FB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AC48"/>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Natalie Greenwell</cp:lastModifiedBy>
  <cp:revision>2</cp:revision>
  <cp:lastPrinted>2018-09-04T19:27:00Z</cp:lastPrinted>
  <dcterms:created xsi:type="dcterms:W3CDTF">2022-03-31T22:44:00Z</dcterms:created>
  <dcterms:modified xsi:type="dcterms:W3CDTF">2022-03-31T22:44:00Z</dcterms:modified>
</cp:coreProperties>
</file>