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190" w:tblpY="1468"/>
        <w:tblW w:w="5000" w:type="pct"/>
        <w:tblLayout w:type="fixed"/>
        <w:tblLook w:val="04A0" w:firstRow="1" w:lastRow="0" w:firstColumn="1" w:lastColumn="0" w:noHBand="0" w:noVBand="1"/>
      </w:tblPr>
      <w:tblGrid>
        <w:gridCol w:w="3235"/>
        <w:gridCol w:w="1710"/>
        <w:gridCol w:w="1620"/>
        <w:gridCol w:w="1890"/>
        <w:gridCol w:w="1501"/>
        <w:gridCol w:w="4434"/>
      </w:tblGrid>
      <w:tr w:rsidR="00AC5518" w14:paraId="3A5D11AD" w14:textId="77777777" w:rsidTr="00EB2442">
        <w:trPr>
          <w:tblHeader/>
        </w:trPr>
        <w:tc>
          <w:tcPr>
            <w:tcW w:w="3235" w:type="dxa"/>
            <w:shd w:val="clear" w:color="auto" w:fill="C4BC96" w:themeFill="background2" w:themeFillShade="BF"/>
          </w:tcPr>
          <w:p w14:paraId="0E7B6657" w14:textId="77777777" w:rsidR="008B6986" w:rsidRPr="002148CA" w:rsidRDefault="008B6986" w:rsidP="002148CA">
            <w:pPr>
              <w:rPr>
                <w:b/>
              </w:rPr>
            </w:pPr>
          </w:p>
        </w:tc>
        <w:tc>
          <w:tcPr>
            <w:tcW w:w="1710" w:type="dxa"/>
            <w:vAlign w:val="center"/>
          </w:tcPr>
          <w:p w14:paraId="2F11D62C" w14:textId="77777777" w:rsidR="008B6986" w:rsidRPr="00785CEB" w:rsidRDefault="008B6986" w:rsidP="00254F9F">
            <w:pPr>
              <w:jc w:val="center"/>
            </w:pPr>
            <w:r w:rsidRPr="00785CEB">
              <w:rPr>
                <w:rFonts w:eastAsia="Times New Roman" w:cs="Times New Roman"/>
                <w:b/>
              </w:rPr>
              <w:t>Responsive</w:t>
            </w:r>
            <w:r w:rsidR="006E4B69">
              <w:rPr>
                <w:rFonts w:eastAsia="Times New Roman" w:cs="Times New Roman"/>
                <w:b/>
              </w:rPr>
              <w:t>ness</w:t>
            </w:r>
            <w:r w:rsidRPr="00785CEB">
              <w:rPr>
                <w:rFonts w:eastAsia="Times New Roman" w:cs="Times New Roman"/>
                <w:b/>
              </w:rPr>
              <w:t xml:space="preserve"> to the Component</w:t>
            </w:r>
          </w:p>
        </w:tc>
        <w:tc>
          <w:tcPr>
            <w:tcW w:w="1620" w:type="dxa"/>
            <w:vAlign w:val="center"/>
          </w:tcPr>
          <w:p w14:paraId="5A522329" w14:textId="77777777" w:rsidR="008B6986" w:rsidRPr="00785CEB" w:rsidRDefault="008B6986" w:rsidP="00254F9F">
            <w:pPr>
              <w:jc w:val="center"/>
            </w:pPr>
            <w:r>
              <w:rPr>
                <w:rFonts w:eastAsia="Times New Roman" w:cs="Times New Roman"/>
                <w:b/>
              </w:rPr>
              <w:t>Evidence</w:t>
            </w:r>
          </w:p>
        </w:tc>
        <w:tc>
          <w:tcPr>
            <w:tcW w:w="1890" w:type="dxa"/>
            <w:vAlign w:val="center"/>
          </w:tcPr>
          <w:p w14:paraId="1C1BB92F" w14:textId="77777777" w:rsidR="008B6986" w:rsidRPr="00EB2442" w:rsidRDefault="008B6986" w:rsidP="00254F9F">
            <w:pPr>
              <w:jc w:val="center"/>
              <w:rPr>
                <w:sz w:val="20"/>
                <w:szCs w:val="20"/>
              </w:rPr>
            </w:pPr>
            <w:r w:rsidRPr="00EB2442">
              <w:rPr>
                <w:rFonts w:eastAsia="Times New Roman" w:cs="Times New Roman"/>
                <w:b/>
                <w:sz w:val="20"/>
                <w:szCs w:val="20"/>
              </w:rPr>
              <w:t>Analysis: Explanation/ Rationale of Assertions Supported by Evidence</w:t>
            </w:r>
          </w:p>
        </w:tc>
        <w:tc>
          <w:tcPr>
            <w:tcW w:w="1501" w:type="dxa"/>
            <w:vAlign w:val="center"/>
          </w:tcPr>
          <w:p w14:paraId="6E9BF904" w14:textId="77777777" w:rsidR="008B6986" w:rsidRPr="00785CEB" w:rsidRDefault="008B6986" w:rsidP="00254F9F">
            <w:pPr>
              <w:jc w:val="center"/>
              <w:rPr>
                <w:rFonts w:eastAsia="Times New Roman" w:cs="Times New Roman"/>
                <w:b/>
              </w:rPr>
            </w:pPr>
            <w:r w:rsidRPr="00785CEB">
              <w:rPr>
                <w:rFonts w:eastAsia="Times New Roman" w:cs="Times New Roman"/>
                <w:b/>
              </w:rPr>
              <w:t>Overall Judgment</w:t>
            </w:r>
          </w:p>
        </w:tc>
        <w:tc>
          <w:tcPr>
            <w:tcW w:w="4434" w:type="dxa"/>
            <w:vAlign w:val="center"/>
          </w:tcPr>
          <w:p w14:paraId="70AD1073" w14:textId="77777777" w:rsidR="008B6986" w:rsidRPr="00785CEB" w:rsidRDefault="008B6986" w:rsidP="008B6986">
            <w:pPr>
              <w:jc w:val="center"/>
              <w:rPr>
                <w:rFonts w:eastAsia="Times New Roman" w:cs="Times New Roman"/>
                <w:b/>
              </w:rPr>
            </w:pPr>
            <w:r w:rsidRPr="00785CEB">
              <w:rPr>
                <w:rFonts w:eastAsia="Times New Roman" w:cs="Times New Roman"/>
                <w:b/>
              </w:rPr>
              <w:t>Comments</w:t>
            </w:r>
          </w:p>
        </w:tc>
      </w:tr>
      <w:tr w:rsidR="00AC5518" w14:paraId="51CD0482" w14:textId="77777777" w:rsidTr="00EB2442">
        <w:tc>
          <w:tcPr>
            <w:tcW w:w="3235" w:type="dxa"/>
          </w:tcPr>
          <w:p w14:paraId="1F7BE41B" w14:textId="77777777" w:rsidR="008B6986" w:rsidRPr="00EB2442" w:rsidRDefault="008B6986" w:rsidP="008B6986">
            <w:pPr>
              <w:rPr>
                <w:sz w:val="20"/>
                <w:szCs w:val="20"/>
              </w:rPr>
            </w:pPr>
            <w:r w:rsidRPr="00EB2442">
              <w:rPr>
                <w:sz w:val="20"/>
                <w:szCs w:val="20"/>
              </w:rPr>
              <w:t>1. What does the workforce program do?</w:t>
            </w:r>
          </w:p>
        </w:tc>
        <w:tc>
          <w:tcPr>
            <w:tcW w:w="1710" w:type="dxa"/>
          </w:tcPr>
          <w:p w14:paraId="0AF911D0" w14:textId="77777777" w:rsidR="008B6986" w:rsidRDefault="008B6986" w:rsidP="00254F9F">
            <w:pPr>
              <w:jc w:val="center"/>
            </w:pPr>
          </w:p>
          <w:p w14:paraId="2967C200" w14:textId="77777777" w:rsidR="00254F9F" w:rsidRDefault="00254F9F" w:rsidP="00254F9F">
            <w:pPr>
              <w:jc w:val="center"/>
            </w:pPr>
          </w:p>
          <w:p w14:paraId="6EEA9382" w14:textId="0C8A3439" w:rsidR="00254F9F" w:rsidRDefault="00254F9F" w:rsidP="00254F9F">
            <w:pPr>
              <w:jc w:val="center"/>
            </w:pPr>
            <w:r>
              <w:t>7</w:t>
            </w:r>
          </w:p>
        </w:tc>
        <w:tc>
          <w:tcPr>
            <w:tcW w:w="1620" w:type="dxa"/>
            <w:shd w:val="clear" w:color="auto" w:fill="C4BC96" w:themeFill="background2" w:themeFillShade="BF"/>
          </w:tcPr>
          <w:p w14:paraId="3829C8CE" w14:textId="77777777" w:rsidR="008B6986" w:rsidRPr="008A3AFC" w:rsidRDefault="008B6986" w:rsidP="00254F9F">
            <w:pPr>
              <w:jc w:val="center"/>
              <w:rPr>
                <w:color w:val="C4BC96" w:themeColor="background2" w:themeShade="BF"/>
              </w:rPr>
            </w:pPr>
          </w:p>
        </w:tc>
        <w:tc>
          <w:tcPr>
            <w:tcW w:w="1890" w:type="dxa"/>
            <w:shd w:val="clear" w:color="auto" w:fill="C4BC96" w:themeFill="background2" w:themeFillShade="BF"/>
          </w:tcPr>
          <w:p w14:paraId="360953F0" w14:textId="77777777" w:rsidR="008B6986" w:rsidRPr="008A3AFC" w:rsidRDefault="008B6986" w:rsidP="00254F9F">
            <w:pPr>
              <w:jc w:val="center"/>
              <w:rPr>
                <w:color w:val="C4BC96" w:themeColor="background2" w:themeShade="BF"/>
              </w:rPr>
            </w:pPr>
          </w:p>
        </w:tc>
        <w:tc>
          <w:tcPr>
            <w:tcW w:w="1501" w:type="dxa"/>
          </w:tcPr>
          <w:p w14:paraId="46AC8DD3" w14:textId="77777777" w:rsidR="008B6986" w:rsidRDefault="008B6986" w:rsidP="00254F9F">
            <w:pPr>
              <w:jc w:val="center"/>
            </w:pPr>
          </w:p>
          <w:p w14:paraId="263B3C83" w14:textId="77777777" w:rsidR="00254F9F" w:rsidRDefault="00254F9F" w:rsidP="00254F9F">
            <w:pPr>
              <w:jc w:val="center"/>
            </w:pPr>
          </w:p>
          <w:p w14:paraId="1EE5F482" w14:textId="498D2C88" w:rsidR="00254F9F" w:rsidRDefault="00254F9F" w:rsidP="00254F9F">
            <w:pPr>
              <w:jc w:val="center"/>
            </w:pPr>
            <w:r>
              <w:t>7</w:t>
            </w:r>
          </w:p>
        </w:tc>
        <w:tc>
          <w:tcPr>
            <w:tcW w:w="4434" w:type="dxa"/>
          </w:tcPr>
          <w:p w14:paraId="44FCC9B2" w14:textId="77777777" w:rsidR="008B6986" w:rsidRDefault="00ED2F8D" w:rsidP="008B6986">
            <w:r>
              <w:t xml:space="preserve">Lacking information/data in Student &amp; Market Demand. Also is effectiveness of the program only measured in pass rate and completion rate? Is there any data on post-completion job/career/employment, or any certifications earned? </w:t>
            </w:r>
          </w:p>
          <w:p w14:paraId="6F4689CC" w14:textId="77777777" w:rsidR="00ED2F8D" w:rsidRDefault="00ED2F8D" w:rsidP="008B6986">
            <w:r>
              <w:t>Good acknowledgement of need for communication.</w:t>
            </w:r>
          </w:p>
          <w:p w14:paraId="76E1DC4A" w14:textId="68C3811D" w:rsidR="00ED2F8D" w:rsidRDefault="00ED2F8D" w:rsidP="008B6986">
            <w:r>
              <w:t xml:space="preserve">Lacking details in the leveraging partnership resources…what/who are the various industry partners, any examples? Lacking information from previous CIP’s </w:t>
            </w:r>
          </w:p>
        </w:tc>
      </w:tr>
      <w:tr w:rsidR="00AC5518" w14:paraId="6D088E0E" w14:textId="77777777" w:rsidTr="00EB2442">
        <w:tc>
          <w:tcPr>
            <w:tcW w:w="3235" w:type="dxa"/>
          </w:tcPr>
          <w:p w14:paraId="4132D25B" w14:textId="77777777" w:rsidR="008B6986" w:rsidRPr="00EB2442" w:rsidRDefault="008B6986" w:rsidP="006E7B2B">
            <w:pPr>
              <w:rPr>
                <w:sz w:val="20"/>
                <w:szCs w:val="20"/>
              </w:rPr>
            </w:pPr>
            <w:r w:rsidRPr="00EB2442">
              <w:rPr>
                <w:sz w:val="20"/>
                <w:szCs w:val="20"/>
              </w:rPr>
              <w:t>2. Program relationship to</w:t>
            </w:r>
            <w:r w:rsidR="006E7B2B" w:rsidRPr="00EB2442">
              <w:rPr>
                <w:sz w:val="20"/>
                <w:szCs w:val="20"/>
              </w:rPr>
              <w:t xml:space="preserve"> the college mission</w:t>
            </w:r>
            <w:r w:rsidRPr="00EB2442">
              <w:rPr>
                <w:sz w:val="20"/>
                <w:szCs w:val="20"/>
              </w:rPr>
              <w:t xml:space="preserve"> and strategic plan</w:t>
            </w:r>
            <w:r w:rsidR="00E23DB6" w:rsidRPr="00EB2442">
              <w:rPr>
                <w:sz w:val="20"/>
                <w:szCs w:val="20"/>
              </w:rPr>
              <w:t>.</w:t>
            </w:r>
          </w:p>
        </w:tc>
        <w:tc>
          <w:tcPr>
            <w:tcW w:w="1710" w:type="dxa"/>
          </w:tcPr>
          <w:p w14:paraId="2FD1597F" w14:textId="77777777" w:rsidR="008B6986" w:rsidRDefault="008B6986" w:rsidP="00254F9F">
            <w:pPr>
              <w:jc w:val="center"/>
            </w:pPr>
          </w:p>
          <w:p w14:paraId="2D9ADC09" w14:textId="77777777" w:rsidR="00254F9F" w:rsidRDefault="00254F9F" w:rsidP="00254F9F">
            <w:pPr>
              <w:jc w:val="center"/>
            </w:pPr>
          </w:p>
          <w:p w14:paraId="55BCD2CF" w14:textId="60A06652" w:rsidR="00254F9F" w:rsidRDefault="00254F9F" w:rsidP="00254F9F">
            <w:pPr>
              <w:jc w:val="center"/>
            </w:pPr>
            <w:r>
              <w:t>4</w:t>
            </w:r>
          </w:p>
        </w:tc>
        <w:tc>
          <w:tcPr>
            <w:tcW w:w="1620" w:type="dxa"/>
          </w:tcPr>
          <w:p w14:paraId="61213F2F" w14:textId="77777777" w:rsidR="008B6986" w:rsidRDefault="008B6986" w:rsidP="00254F9F">
            <w:pPr>
              <w:jc w:val="center"/>
            </w:pPr>
          </w:p>
          <w:p w14:paraId="34B12FC0" w14:textId="77777777" w:rsidR="00254F9F" w:rsidRDefault="00254F9F" w:rsidP="00254F9F">
            <w:pPr>
              <w:jc w:val="center"/>
            </w:pPr>
          </w:p>
          <w:p w14:paraId="47F042AA" w14:textId="0C81A75A" w:rsidR="00254F9F" w:rsidRDefault="00254F9F" w:rsidP="00254F9F">
            <w:pPr>
              <w:jc w:val="center"/>
            </w:pPr>
            <w:r>
              <w:t>1</w:t>
            </w:r>
          </w:p>
        </w:tc>
        <w:tc>
          <w:tcPr>
            <w:tcW w:w="1890" w:type="dxa"/>
          </w:tcPr>
          <w:p w14:paraId="7CEA34D4" w14:textId="77777777" w:rsidR="008B6986" w:rsidRDefault="008B6986" w:rsidP="00254F9F">
            <w:pPr>
              <w:jc w:val="center"/>
            </w:pPr>
          </w:p>
          <w:p w14:paraId="6933ABC6" w14:textId="77777777" w:rsidR="00254F9F" w:rsidRDefault="00254F9F" w:rsidP="00254F9F">
            <w:pPr>
              <w:jc w:val="center"/>
            </w:pPr>
          </w:p>
          <w:p w14:paraId="673A4A13" w14:textId="6C99BACE" w:rsidR="00254F9F" w:rsidRDefault="00254F9F" w:rsidP="00254F9F">
            <w:pPr>
              <w:jc w:val="center"/>
            </w:pPr>
            <w:r>
              <w:t>2</w:t>
            </w:r>
          </w:p>
        </w:tc>
        <w:tc>
          <w:tcPr>
            <w:tcW w:w="1501" w:type="dxa"/>
          </w:tcPr>
          <w:p w14:paraId="1662895D" w14:textId="77777777" w:rsidR="008B6986" w:rsidRDefault="008B6986" w:rsidP="00254F9F">
            <w:pPr>
              <w:jc w:val="center"/>
            </w:pPr>
          </w:p>
          <w:p w14:paraId="73335018" w14:textId="77777777" w:rsidR="00254F9F" w:rsidRDefault="00254F9F" w:rsidP="00254F9F">
            <w:pPr>
              <w:jc w:val="center"/>
            </w:pPr>
          </w:p>
          <w:p w14:paraId="42389E55" w14:textId="129493A5" w:rsidR="00254F9F" w:rsidRDefault="00254F9F" w:rsidP="00254F9F">
            <w:pPr>
              <w:jc w:val="center"/>
            </w:pPr>
            <w:r>
              <w:t>7</w:t>
            </w:r>
          </w:p>
        </w:tc>
        <w:tc>
          <w:tcPr>
            <w:tcW w:w="4434" w:type="dxa"/>
          </w:tcPr>
          <w:p w14:paraId="2CF55650" w14:textId="4EB4EA89" w:rsidR="008B6986" w:rsidRDefault="006A7344" w:rsidP="008B6986">
            <w:r>
              <w:t xml:space="preserve">Pg. 10 </w:t>
            </w:r>
            <w:r w:rsidR="002D0D19">
              <w:t>in the strengthening character section could have more details. “</w:t>
            </w:r>
            <w:r w:rsidR="00254F9F">
              <w:t>Students</w:t>
            </w:r>
            <w:r w:rsidR="002D0D19">
              <w:t xml:space="preserve"> are encouraged to participate in local industry events…” how and is that measured? </w:t>
            </w:r>
            <w:r>
              <w:t>Pg. 12 item #1 could have more detail.</w:t>
            </w:r>
            <w:r w:rsidR="002D0D19">
              <w:t xml:space="preserve"> </w:t>
            </w:r>
            <w:r>
              <w:t xml:space="preserve">Item #2 is oddly worded and a bit confusing. </w:t>
            </w:r>
          </w:p>
          <w:p w14:paraId="51147A22" w14:textId="77777777" w:rsidR="002D0D19" w:rsidRDefault="002D0D19" w:rsidP="008B6986">
            <w:r>
              <w:t xml:space="preserve">Item #3 mentions a 2020 advisory committee adjustment (good) but also states, “we keep close tabs on what the industry is requesting”. How and how often? Are there regular meetings, are there agenda items re: industry requests? What is the data/specifics? </w:t>
            </w:r>
          </w:p>
          <w:p w14:paraId="588FDCA3" w14:textId="64DC36BA" w:rsidR="002D0D19" w:rsidRDefault="002D0D19" w:rsidP="008B6986">
            <w:r>
              <w:lastRenderedPageBreak/>
              <w:t xml:space="preserve">Pg. 13 Item #4 – “CE courses </w:t>
            </w:r>
            <w:r w:rsidRPr="002D0D19">
              <w:rPr>
                <w:b/>
                <w:bCs/>
                <w:i/>
                <w:iCs/>
              </w:rPr>
              <w:t>probably</w:t>
            </w:r>
            <w:r>
              <w:t xml:space="preserve"> get students interested” Any data for that assertion? Item #4 seems to lack information.</w:t>
            </w:r>
          </w:p>
          <w:p w14:paraId="31E85A1F" w14:textId="77777777" w:rsidR="002D0D19" w:rsidRDefault="002D0D19" w:rsidP="008B6986">
            <w:r>
              <w:t>Item #5 – any supportive data? Mentions of added support, but no clear info on the amount, frequency, duration, etc.? The inclusion of industry events like ASID, NKBA and IDS is good, just a little vague…</w:t>
            </w:r>
          </w:p>
          <w:p w14:paraId="111EFE25" w14:textId="39C9AA3E" w:rsidR="002D0D19" w:rsidRDefault="002D0D19" w:rsidP="008B6986">
            <w:r>
              <w:t xml:space="preserve">Item #6 has details regarding class size/spaces etc. </w:t>
            </w:r>
          </w:p>
        </w:tc>
      </w:tr>
      <w:tr w:rsidR="00AC5518" w14:paraId="5140D9AC" w14:textId="77777777" w:rsidTr="00EB2442">
        <w:tc>
          <w:tcPr>
            <w:tcW w:w="3235" w:type="dxa"/>
          </w:tcPr>
          <w:p w14:paraId="7C3EAD43" w14:textId="77777777" w:rsidR="008B6986" w:rsidRPr="00EB2442" w:rsidRDefault="008B6986" w:rsidP="008B6986">
            <w:pPr>
              <w:rPr>
                <w:sz w:val="20"/>
                <w:szCs w:val="20"/>
              </w:rPr>
            </w:pPr>
            <w:r w:rsidRPr="00EB2442">
              <w:rPr>
                <w:sz w:val="20"/>
                <w:szCs w:val="20"/>
              </w:rPr>
              <w:lastRenderedPageBreak/>
              <w:t>3. Program relationship to student demand</w:t>
            </w:r>
            <w:r w:rsidR="00E23DB6" w:rsidRPr="00EB2442">
              <w:rPr>
                <w:sz w:val="20"/>
                <w:szCs w:val="20"/>
              </w:rPr>
              <w:t>.</w:t>
            </w:r>
          </w:p>
        </w:tc>
        <w:tc>
          <w:tcPr>
            <w:tcW w:w="1710" w:type="dxa"/>
          </w:tcPr>
          <w:p w14:paraId="7B3CD117" w14:textId="77777777" w:rsidR="008B6986" w:rsidRDefault="008B6986" w:rsidP="00254F9F">
            <w:pPr>
              <w:jc w:val="center"/>
            </w:pPr>
          </w:p>
          <w:p w14:paraId="78068ED9" w14:textId="77777777" w:rsidR="00254F9F" w:rsidRDefault="00254F9F" w:rsidP="00254F9F">
            <w:pPr>
              <w:jc w:val="center"/>
            </w:pPr>
          </w:p>
          <w:p w14:paraId="0B89DF0D" w14:textId="65CEB72B" w:rsidR="00254F9F" w:rsidRDefault="00254F9F" w:rsidP="00254F9F">
            <w:pPr>
              <w:jc w:val="center"/>
            </w:pPr>
            <w:r>
              <w:t>4</w:t>
            </w:r>
          </w:p>
        </w:tc>
        <w:tc>
          <w:tcPr>
            <w:tcW w:w="1620" w:type="dxa"/>
          </w:tcPr>
          <w:p w14:paraId="43DAC839" w14:textId="77777777" w:rsidR="008B6986" w:rsidRDefault="008B6986" w:rsidP="00254F9F">
            <w:pPr>
              <w:jc w:val="center"/>
            </w:pPr>
          </w:p>
          <w:p w14:paraId="24BDB68F" w14:textId="77777777" w:rsidR="00254F9F" w:rsidRDefault="00254F9F" w:rsidP="00254F9F">
            <w:pPr>
              <w:jc w:val="center"/>
            </w:pPr>
          </w:p>
          <w:p w14:paraId="433EA501" w14:textId="4655EBED" w:rsidR="00254F9F" w:rsidRDefault="00254F9F" w:rsidP="00254F9F">
            <w:pPr>
              <w:jc w:val="center"/>
            </w:pPr>
            <w:r>
              <w:t>2</w:t>
            </w:r>
          </w:p>
        </w:tc>
        <w:tc>
          <w:tcPr>
            <w:tcW w:w="1890" w:type="dxa"/>
          </w:tcPr>
          <w:p w14:paraId="3A0E6685" w14:textId="77777777" w:rsidR="008B6986" w:rsidRDefault="008B6986" w:rsidP="00254F9F">
            <w:pPr>
              <w:jc w:val="center"/>
            </w:pPr>
          </w:p>
          <w:p w14:paraId="238CB69D" w14:textId="77777777" w:rsidR="00254F9F" w:rsidRDefault="00254F9F" w:rsidP="00254F9F">
            <w:pPr>
              <w:jc w:val="center"/>
            </w:pPr>
          </w:p>
          <w:p w14:paraId="554CE271" w14:textId="6948ADE0" w:rsidR="00254F9F" w:rsidRDefault="00254F9F" w:rsidP="00254F9F">
            <w:pPr>
              <w:jc w:val="center"/>
            </w:pPr>
            <w:r>
              <w:t>1</w:t>
            </w:r>
          </w:p>
        </w:tc>
        <w:tc>
          <w:tcPr>
            <w:tcW w:w="1501" w:type="dxa"/>
          </w:tcPr>
          <w:p w14:paraId="6D934D33" w14:textId="77777777" w:rsidR="008B6986" w:rsidRDefault="008B6986" w:rsidP="00254F9F">
            <w:pPr>
              <w:jc w:val="center"/>
            </w:pPr>
          </w:p>
          <w:p w14:paraId="3B339B45" w14:textId="77777777" w:rsidR="00254F9F" w:rsidRDefault="00254F9F" w:rsidP="00254F9F">
            <w:pPr>
              <w:jc w:val="center"/>
            </w:pPr>
          </w:p>
          <w:p w14:paraId="0197E30B" w14:textId="24434EDB" w:rsidR="00254F9F" w:rsidRDefault="00254F9F" w:rsidP="00254F9F">
            <w:pPr>
              <w:jc w:val="center"/>
            </w:pPr>
            <w:r>
              <w:t>7</w:t>
            </w:r>
          </w:p>
        </w:tc>
        <w:tc>
          <w:tcPr>
            <w:tcW w:w="4434" w:type="dxa"/>
          </w:tcPr>
          <w:p w14:paraId="0007A187" w14:textId="77777777" w:rsidR="008B6986" w:rsidRDefault="00E46851" w:rsidP="008B6986">
            <w:r>
              <w:t xml:space="preserve">Pg. 15 – what would the future enrollment be (in 5 years) if the numbers continue on their current trajectory? </w:t>
            </w:r>
          </w:p>
          <w:p w14:paraId="466D8AFC" w14:textId="77777777" w:rsidR="00E46851" w:rsidRDefault="00E46851" w:rsidP="008B6986">
            <w:r>
              <w:t>Pg. 16 good details re: actions taken to identify and support students...</w:t>
            </w:r>
          </w:p>
          <w:p w14:paraId="3AEDD63E" w14:textId="21FA5A1C" w:rsidR="00E46851" w:rsidRDefault="00E46851" w:rsidP="008B6986">
            <w:r>
              <w:t>Pg 18 the review lists the national gender averages, but are there any ideas on plans to reduce the gap of male/female enrollment here that would more closely reflect the student population at Collin?</w:t>
            </w:r>
          </w:p>
        </w:tc>
      </w:tr>
      <w:tr w:rsidR="00AC5518" w14:paraId="29E9EE97" w14:textId="77777777" w:rsidTr="00EB2442">
        <w:tc>
          <w:tcPr>
            <w:tcW w:w="3235" w:type="dxa"/>
          </w:tcPr>
          <w:p w14:paraId="3FEB75EC" w14:textId="77777777" w:rsidR="008B6986" w:rsidRPr="00EB2442" w:rsidRDefault="008B6986" w:rsidP="008B6986">
            <w:pPr>
              <w:rPr>
                <w:sz w:val="20"/>
                <w:szCs w:val="20"/>
              </w:rPr>
            </w:pPr>
            <w:r w:rsidRPr="00EB2442">
              <w:rPr>
                <w:sz w:val="20"/>
                <w:szCs w:val="20"/>
              </w:rPr>
              <w:t>4. Progra</w:t>
            </w:r>
            <w:r w:rsidR="00E23DB6" w:rsidRPr="00EB2442">
              <w:rPr>
                <w:sz w:val="20"/>
                <w:szCs w:val="20"/>
              </w:rPr>
              <w:t>m relationship to market demand.</w:t>
            </w:r>
          </w:p>
        </w:tc>
        <w:tc>
          <w:tcPr>
            <w:tcW w:w="1710" w:type="dxa"/>
          </w:tcPr>
          <w:p w14:paraId="1A150278" w14:textId="77777777" w:rsidR="008B6986" w:rsidRDefault="008B6986" w:rsidP="00254F9F">
            <w:pPr>
              <w:jc w:val="center"/>
            </w:pPr>
          </w:p>
          <w:p w14:paraId="00DC6A0C" w14:textId="77777777" w:rsidR="00254F9F" w:rsidRDefault="00254F9F" w:rsidP="00254F9F">
            <w:pPr>
              <w:jc w:val="center"/>
            </w:pPr>
          </w:p>
          <w:p w14:paraId="4717C1CA" w14:textId="4534F14A" w:rsidR="00254F9F" w:rsidRDefault="00254F9F" w:rsidP="00254F9F">
            <w:pPr>
              <w:jc w:val="center"/>
            </w:pPr>
            <w:r>
              <w:t>4</w:t>
            </w:r>
          </w:p>
        </w:tc>
        <w:tc>
          <w:tcPr>
            <w:tcW w:w="1620" w:type="dxa"/>
          </w:tcPr>
          <w:p w14:paraId="142ED9D3" w14:textId="77777777" w:rsidR="008B6986" w:rsidRDefault="008B6986" w:rsidP="00254F9F">
            <w:pPr>
              <w:jc w:val="center"/>
            </w:pPr>
          </w:p>
          <w:p w14:paraId="633CAB44" w14:textId="77777777" w:rsidR="00254F9F" w:rsidRDefault="00254F9F" w:rsidP="00254F9F">
            <w:pPr>
              <w:jc w:val="center"/>
            </w:pPr>
          </w:p>
          <w:p w14:paraId="7572412A" w14:textId="1B197389" w:rsidR="00254F9F" w:rsidRDefault="00254F9F" w:rsidP="00254F9F">
            <w:pPr>
              <w:jc w:val="center"/>
            </w:pPr>
            <w:r>
              <w:t>2</w:t>
            </w:r>
          </w:p>
        </w:tc>
        <w:tc>
          <w:tcPr>
            <w:tcW w:w="1890" w:type="dxa"/>
          </w:tcPr>
          <w:p w14:paraId="2D66AB69" w14:textId="77777777" w:rsidR="008B6986" w:rsidRDefault="008B6986" w:rsidP="00254F9F">
            <w:pPr>
              <w:jc w:val="center"/>
            </w:pPr>
          </w:p>
          <w:p w14:paraId="39B91748" w14:textId="77777777" w:rsidR="00254F9F" w:rsidRDefault="00254F9F" w:rsidP="00254F9F">
            <w:pPr>
              <w:jc w:val="center"/>
            </w:pPr>
          </w:p>
          <w:p w14:paraId="3B3ADFD8" w14:textId="3A720578" w:rsidR="00254F9F" w:rsidRDefault="00254F9F" w:rsidP="00254F9F">
            <w:pPr>
              <w:jc w:val="center"/>
            </w:pPr>
            <w:r>
              <w:t>2</w:t>
            </w:r>
          </w:p>
        </w:tc>
        <w:tc>
          <w:tcPr>
            <w:tcW w:w="1501" w:type="dxa"/>
          </w:tcPr>
          <w:p w14:paraId="12B45791" w14:textId="77777777" w:rsidR="008B6986" w:rsidRDefault="008B6986" w:rsidP="00254F9F">
            <w:pPr>
              <w:jc w:val="center"/>
            </w:pPr>
          </w:p>
          <w:p w14:paraId="51347DE6" w14:textId="77777777" w:rsidR="00254F9F" w:rsidRDefault="00254F9F" w:rsidP="00254F9F">
            <w:pPr>
              <w:jc w:val="center"/>
            </w:pPr>
          </w:p>
          <w:p w14:paraId="5CAA3769" w14:textId="434896FF" w:rsidR="00254F9F" w:rsidRDefault="00254F9F" w:rsidP="00254F9F">
            <w:pPr>
              <w:jc w:val="center"/>
            </w:pPr>
            <w:r>
              <w:t>8</w:t>
            </w:r>
          </w:p>
        </w:tc>
        <w:tc>
          <w:tcPr>
            <w:tcW w:w="4434" w:type="dxa"/>
          </w:tcPr>
          <w:p w14:paraId="0663151B" w14:textId="77777777" w:rsidR="008B6986" w:rsidRDefault="00E46851" w:rsidP="008B6986">
            <w:r>
              <w:t xml:space="preserve">Pg. 19 – the initial point in the review (how many jobs are there in the DFW area) does not seem to be addressed, although there are numbers for national </w:t>
            </w:r>
            <w:r w:rsidR="00E476F9">
              <w:t>employment stats like overall employment &amp; wages – just not DFW specific.</w:t>
            </w:r>
          </w:p>
          <w:p w14:paraId="19295343" w14:textId="77777777" w:rsidR="00E476F9" w:rsidRDefault="00E476F9" w:rsidP="008B6986">
            <w:r>
              <w:lastRenderedPageBreak/>
              <w:t>Pg. 19 Item #2 – is there any data from a gov site like bls.gov?</w:t>
            </w:r>
          </w:p>
          <w:p w14:paraId="04722960" w14:textId="5B3A97C8" w:rsidR="00E476F9" w:rsidRDefault="00E476F9" w:rsidP="008B6986">
            <w:r>
              <w:t>Item #3 – how are students encouraged and how effective is that encouragement?</w:t>
            </w:r>
          </w:p>
          <w:p w14:paraId="647D42F5" w14:textId="37CF84FB" w:rsidR="00E476F9" w:rsidRDefault="00E476F9" w:rsidP="008B6986">
            <w:r>
              <w:t>Interesting graphs/data in this section overall.</w:t>
            </w:r>
          </w:p>
          <w:p w14:paraId="091C9E1A" w14:textId="0CF58BB7" w:rsidR="00E476F9" w:rsidRDefault="00E476F9" w:rsidP="008B6986"/>
        </w:tc>
      </w:tr>
      <w:tr w:rsidR="00AC5518" w14:paraId="5673A987" w14:textId="77777777" w:rsidTr="00EB2442">
        <w:tc>
          <w:tcPr>
            <w:tcW w:w="3235" w:type="dxa"/>
          </w:tcPr>
          <w:p w14:paraId="0E72D19A" w14:textId="77777777" w:rsidR="008B6986" w:rsidRPr="00EB2442" w:rsidRDefault="008B6986" w:rsidP="008B6986">
            <w:pPr>
              <w:rPr>
                <w:sz w:val="20"/>
                <w:szCs w:val="20"/>
              </w:rPr>
            </w:pPr>
            <w:r w:rsidRPr="00EB2442">
              <w:rPr>
                <w:sz w:val="20"/>
                <w:szCs w:val="20"/>
              </w:rPr>
              <w:lastRenderedPageBreak/>
              <w:t>5.  How effective is the program’s curriculum?</w:t>
            </w:r>
          </w:p>
        </w:tc>
        <w:tc>
          <w:tcPr>
            <w:tcW w:w="1710" w:type="dxa"/>
          </w:tcPr>
          <w:p w14:paraId="67E6F78C" w14:textId="77777777" w:rsidR="008B6986" w:rsidRDefault="008B6986" w:rsidP="00254F9F">
            <w:pPr>
              <w:jc w:val="center"/>
            </w:pPr>
          </w:p>
          <w:p w14:paraId="618D8A4E" w14:textId="77777777" w:rsidR="00254F9F" w:rsidRDefault="00254F9F" w:rsidP="00254F9F">
            <w:pPr>
              <w:jc w:val="center"/>
            </w:pPr>
          </w:p>
          <w:p w14:paraId="65DFC401" w14:textId="615253B0" w:rsidR="00254F9F" w:rsidRDefault="00254F9F" w:rsidP="00254F9F">
            <w:pPr>
              <w:jc w:val="center"/>
            </w:pPr>
            <w:r>
              <w:t>3</w:t>
            </w:r>
          </w:p>
        </w:tc>
        <w:tc>
          <w:tcPr>
            <w:tcW w:w="1620" w:type="dxa"/>
          </w:tcPr>
          <w:p w14:paraId="261DD945" w14:textId="77777777" w:rsidR="008B6986" w:rsidRDefault="008B6986" w:rsidP="00254F9F">
            <w:pPr>
              <w:jc w:val="center"/>
            </w:pPr>
          </w:p>
          <w:p w14:paraId="3DFF2DE1" w14:textId="77777777" w:rsidR="00254F9F" w:rsidRDefault="00254F9F" w:rsidP="00254F9F">
            <w:pPr>
              <w:jc w:val="center"/>
            </w:pPr>
          </w:p>
          <w:p w14:paraId="546F4A01" w14:textId="2E6160DA" w:rsidR="00254F9F" w:rsidRDefault="00254F9F" w:rsidP="00254F9F">
            <w:pPr>
              <w:jc w:val="center"/>
            </w:pPr>
            <w:r>
              <w:t>1</w:t>
            </w:r>
          </w:p>
        </w:tc>
        <w:tc>
          <w:tcPr>
            <w:tcW w:w="1890" w:type="dxa"/>
          </w:tcPr>
          <w:p w14:paraId="0B014C1A" w14:textId="77777777" w:rsidR="008B6986" w:rsidRDefault="008B6986" w:rsidP="00254F9F">
            <w:pPr>
              <w:jc w:val="center"/>
            </w:pPr>
          </w:p>
          <w:p w14:paraId="356C2D73" w14:textId="77777777" w:rsidR="00254F9F" w:rsidRDefault="00254F9F" w:rsidP="00254F9F">
            <w:pPr>
              <w:jc w:val="center"/>
            </w:pPr>
          </w:p>
          <w:p w14:paraId="4C76FAEE" w14:textId="68CD63D5" w:rsidR="00254F9F" w:rsidRDefault="00254F9F" w:rsidP="00254F9F">
            <w:pPr>
              <w:jc w:val="center"/>
            </w:pPr>
            <w:r>
              <w:t>2</w:t>
            </w:r>
          </w:p>
        </w:tc>
        <w:tc>
          <w:tcPr>
            <w:tcW w:w="1501" w:type="dxa"/>
          </w:tcPr>
          <w:p w14:paraId="4D97DDBC" w14:textId="77777777" w:rsidR="008B6986" w:rsidRDefault="008B6986" w:rsidP="00254F9F">
            <w:pPr>
              <w:jc w:val="center"/>
            </w:pPr>
          </w:p>
          <w:p w14:paraId="7E53D719" w14:textId="77777777" w:rsidR="00254F9F" w:rsidRDefault="00254F9F" w:rsidP="00254F9F">
            <w:pPr>
              <w:jc w:val="center"/>
            </w:pPr>
          </w:p>
          <w:p w14:paraId="0B854BE3" w14:textId="2A7BDE03" w:rsidR="00254F9F" w:rsidRDefault="00254F9F" w:rsidP="00254F9F">
            <w:pPr>
              <w:jc w:val="center"/>
            </w:pPr>
            <w:r>
              <w:t>6</w:t>
            </w:r>
          </w:p>
        </w:tc>
        <w:tc>
          <w:tcPr>
            <w:tcW w:w="4434" w:type="dxa"/>
          </w:tcPr>
          <w:p w14:paraId="17D317BA" w14:textId="1C4299C2" w:rsidR="00F8544C" w:rsidRDefault="00F8544C" w:rsidP="008B6986">
            <w:r>
              <w:t xml:space="preserve">Pg. 28 item #1 – is there data to support the claim of blaming HGTV for the drop-out timing, or is it anecdotal? </w:t>
            </w:r>
          </w:p>
          <w:p w14:paraId="310B9B18" w14:textId="0E547726" w:rsidR="00F8544C" w:rsidRDefault="00F8544C" w:rsidP="008B6986">
            <w:r>
              <w:t>Solid data on completion rates from 2020 to 2024</w:t>
            </w:r>
          </w:p>
          <w:p w14:paraId="1243EC92" w14:textId="3324C1A7" w:rsidR="00F8544C" w:rsidRDefault="00F8544C" w:rsidP="008B6986">
            <w:r>
              <w:t>Pg. 34 section D, #3 – what does “the committee has been very helpful” mean exactly? Any supportive evidence/data or measurements of just how helpful very helpful is?</w:t>
            </w:r>
          </w:p>
          <w:p w14:paraId="5FBD7E6F" w14:textId="0AB8F788" w:rsidR="00F8544C" w:rsidRDefault="008B4FF9" w:rsidP="008B6986">
            <w:r>
              <w:t xml:space="preserve">Student Satisfaction section. </w:t>
            </w:r>
            <w:r w:rsidR="00F8544C">
              <w:t>Were there any complaints or were there no complaints</w:t>
            </w:r>
            <w:r>
              <w:t xml:space="preserve">, this was not addressed/identified with any information. </w:t>
            </w:r>
          </w:p>
          <w:p w14:paraId="13BD0BA0" w14:textId="235E8F90" w:rsidR="00F8544C" w:rsidRDefault="00F8544C" w:rsidP="008B6986"/>
        </w:tc>
      </w:tr>
      <w:tr w:rsidR="00AC5518" w14:paraId="15310A11" w14:textId="77777777" w:rsidTr="00EB2442">
        <w:tc>
          <w:tcPr>
            <w:tcW w:w="3235" w:type="dxa"/>
          </w:tcPr>
          <w:p w14:paraId="2E3B86EC" w14:textId="77777777" w:rsidR="008B6986" w:rsidRPr="00EB2442" w:rsidRDefault="008B6986" w:rsidP="008B6986">
            <w:pPr>
              <w:rPr>
                <w:sz w:val="20"/>
                <w:szCs w:val="20"/>
              </w:rPr>
            </w:pPr>
            <w:r w:rsidRPr="00EB2442">
              <w:rPr>
                <w:sz w:val="20"/>
                <w:szCs w:val="20"/>
              </w:rPr>
              <w:t xml:space="preserve">6. </w:t>
            </w:r>
            <w:r w:rsidR="0083136D" w:rsidRPr="00EB2442">
              <w:rPr>
                <w:sz w:val="20"/>
                <w:szCs w:val="20"/>
              </w:rPr>
              <w:t xml:space="preserve"> How well does program communicate?</w:t>
            </w:r>
          </w:p>
        </w:tc>
        <w:tc>
          <w:tcPr>
            <w:tcW w:w="1710" w:type="dxa"/>
            <w:shd w:val="clear" w:color="auto" w:fill="auto"/>
          </w:tcPr>
          <w:p w14:paraId="69D6E28B" w14:textId="77777777" w:rsidR="008B6986" w:rsidRDefault="008B6986" w:rsidP="00254F9F">
            <w:pPr>
              <w:jc w:val="center"/>
            </w:pPr>
          </w:p>
          <w:p w14:paraId="57FCA063" w14:textId="1F84EC5D" w:rsidR="00254F9F" w:rsidRDefault="00254F9F" w:rsidP="00254F9F">
            <w:pPr>
              <w:jc w:val="center"/>
            </w:pPr>
            <w:r>
              <w:t>3</w:t>
            </w:r>
          </w:p>
          <w:p w14:paraId="3CB3CE45" w14:textId="77777777" w:rsidR="00254F9F" w:rsidRDefault="00254F9F" w:rsidP="00254F9F">
            <w:pPr>
              <w:jc w:val="center"/>
            </w:pPr>
          </w:p>
        </w:tc>
        <w:tc>
          <w:tcPr>
            <w:tcW w:w="1620" w:type="dxa"/>
            <w:shd w:val="clear" w:color="auto" w:fill="auto"/>
          </w:tcPr>
          <w:p w14:paraId="0BCFB3EB" w14:textId="77777777" w:rsidR="008B6986" w:rsidRDefault="008B6986" w:rsidP="00254F9F">
            <w:pPr>
              <w:jc w:val="center"/>
            </w:pPr>
          </w:p>
          <w:p w14:paraId="452C853E" w14:textId="0C8526F6" w:rsidR="00254F9F" w:rsidRDefault="00254F9F" w:rsidP="00254F9F">
            <w:pPr>
              <w:jc w:val="center"/>
            </w:pPr>
            <w:r>
              <w:t>2</w:t>
            </w:r>
          </w:p>
          <w:p w14:paraId="58FD124B" w14:textId="77777777" w:rsidR="00254F9F" w:rsidRDefault="00254F9F" w:rsidP="00254F9F">
            <w:pPr>
              <w:jc w:val="center"/>
            </w:pPr>
          </w:p>
        </w:tc>
        <w:tc>
          <w:tcPr>
            <w:tcW w:w="1890" w:type="dxa"/>
            <w:shd w:val="clear" w:color="auto" w:fill="auto"/>
          </w:tcPr>
          <w:p w14:paraId="23C8CC4A" w14:textId="77777777" w:rsidR="008B6986" w:rsidRDefault="008B6986" w:rsidP="00254F9F">
            <w:pPr>
              <w:jc w:val="center"/>
            </w:pPr>
          </w:p>
          <w:p w14:paraId="06DF5F03" w14:textId="6B34540D" w:rsidR="00254F9F" w:rsidRDefault="00254F9F" w:rsidP="00254F9F">
            <w:pPr>
              <w:jc w:val="center"/>
            </w:pPr>
            <w:r>
              <w:t>2</w:t>
            </w:r>
          </w:p>
          <w:p w14:paraId="7FB3B04B" w14:textId="77777777" w:rsidR="00254F9F" w:rsidRDefault="00254F9F" w:rsidP="00254F9F">
            <w:pPr>
              <w:jc w:val="center"/>
            </w:pPr>
          </w:p>
        </w:tc>
        <w:tc>
          <w:tcPr>
            <w:tcW w:w="1501" w:type="dxa"/>
            <w:shd w:val="clear" w:color="auto" w:fill="auto"/>
          </w:tcPr>
          <w:p w14:paraId="0FD30B37" w14:textId="77777777" w:rsidR="008B6986" w:rsidRDefault="008B6986" w:rsidP="00254F9F">
            <w:pPr>
              <w:jc w:val="center"/>
            </w:pPr>
          </w:p>
          <w:p w14:paraId="010A2AE2" w14:textId="496C785D" w:rsidR="00254F9F" w:rsidRDefault="00254F9F" w:rsidP="00254F9F">
            <w:pPr>
              <w:jc w:val="center"/>
            </w:pPr>
            <w:r>
              <w:t>7</w:t>
            </w:r>
          </w:p>
          <w:p w14:paraId="2B7F206A" w14:textId="77777777" w:rsidR="00254F9F" w:rsidRDefault="00254F9F" w:rsidP="00254F9F">
            <w:pPr>
              <w:jc w:val="center"/>
            </w:pPr>
          </w:p>
        </w:tc>
        <w:tc>
          <w:tcPr>
            <w:tcW w:w="4434" w:type="dxa"/>
            <w:shd w:val="clear" w:color="auto" w:fill="auto"/>
          </w:tcPr>
          <w:p w14:paraId="470B3D07" w14:textId="009BB718" w:rsidR="008B6986" w:rsidRDefault="008B4FF9" w:rsidP="008B4FF9">
            <w:r>
              <w:t>Did not see information on how the unit solicits student feedback regarding the website and how that feedback is incorporated…</w:t>
            </w:r>
          </w:p>
        </w:tc>
      </w:tr>
      <w:tr w:rsidR="00AC5518" w14:paraId="012C23EB" w14:textId="77777777" w:rsidTr="00EB2442">
        <w:tc>
          <w:tcPr>
            <w:tcW w:w="3235" w:type="dxa"/>
          </w:tcPr>
          <w:p w14:paraId="155BDD75" w14:textId="77777777" w:rsidR="008B6986" w:rsidRPr="00EB2442" w:rsidRDefault="0083136D" w:rsidP="008B6986">
            <w:pPr>
              <w:rPr>
                <w:sz w:val="20"/>
                <w:szCs w:val="20"/>
              </w:rPr>
            </w:pPr>
            <w:r w:rsidRPr="00EB2442">
              <w:rPr>
                <w:sz w:val="20"/>
                <w:szCs w:val="20"/>
              </w:rPr>
              <w:t>7</w:t>
            </w:r>
            <w:r w:rsidR="008B6986" w:rsidRPr="00EB2442">
              <w:rPr>
                <w:sz w:val="20"/>
                <w:szCs w:val="20"/>
              </w:rPr>
              <w:t>. How well are partnership resources built &amp; leveraged?</w:t>
            </w:r>
          </w:p>
        </w:tc>
        <w:tc>
          <w:tcPr>
            <w:tcW w:w="1710" w:type="dxa"/>
          </w:tcPr>
          <w:p w14:paraId="004B9C96" w14:textId="6D00E7B0" w:rsidR="008B6986" w:rsidRDefault="00254F9F" w:rsidP="00254F9F">
            <w:pPr>
              <w:jc w:val="center"/>
            </w:pPr>
            <w:r>
              <w:t>4</w:t>
            </w:r>
          </w:p>
        </w:tc>
        <w:tc>
          <w:tcPr>
            <w:tcW w:w="1620" w:type="dxa"/>
          </w:tcPr>
          <w:p w14:paraId="6FC2DA1D" w14:textId="425A33A7" w:rsidR="008B6986" w:rsidRDefault="00254F9F" w:rsidP="00254F9F">
            <w:pPr>
              <w:jc w:val="center"/>
            </w:pPr>
            <w:r>
              <w:t>2</w:t>
            </w:r>
          </w:p>
        </w:tc>
        <w:tc>
          <w:tcPr>
            <w:tcW w:w="1890" w:type="dxa"/>
          </w:tcPr>
          <w:p w14:paraId="21369083" w14:textId="673CF424" w:rsidR="008B6986" w:rsidRDefault="00254F9F" w:rsidP="00254F9F">
            <w:pPr>
              <w:jc w:val="center"/>
            </w:pPr>
            <w:r>
              <w:t>3</w:t>
            </w:r>
          </w:p>
        </w:tc>
        <w:tc>
          <w:tcPr>
            <w:tcW w:w="1501" w:type="dxa"/>
          </w:tcPr>
          <w:p w14:paraId="4552AAC3" w14:textId="197C6F61" w:rsidR="008B6986" w:rsidRDefault="00254F9F" w:rsidP="00254F9F">
            <w:pPr>
              <w:jc w:val="center"/>
            </w:pPr>
            <w:r>
              <w:t>9</w:t>
            </w:r>
          </w:p>
        </w:tc>
        <w:tc>
          <w:tcPr>
            <w:tcW w:w="4434" w:type="dxa"/>
          </w:tcPr>
          <w:p w14:paraId="0F6DC506" w14:textId="3858FBDF" w:rsidR="008B6986" w:rsidRDefault="00BD3932" w:rsidP="008B6986">
            <w:r>
              <w:t xml:space="preserve">Provided specific external partnerships…are there any internal Collin depts as well? </w:t>
            </w:r>
          </w:p>
        </w:tc>
      </w:tr>
      <w:tr w:rsidR="00AC5518" w:rsidRPr="00823434" w14:paraId="1CD0D1F0" w14:textId="77777777" w:rsidTr="00EB2442">
        <w:tc>
          <w:tcPr>
            <w:tcW w:w="3235" w:type="dxa"/>
          </w:tcPr>
          <w:p w14:paraId="156A8C58" w14:textId="77777777" w:rsidR="008B6986" w:rsidRPr="00EB2442" w:rsidRDefault="0083136D" w:rsidP="00F020C9">
            <w:pPr>
              <w:rPr>
                <w:sz w:val="20"/>
                <w:szCs w:val="20"/>
              </w:rPr>
            </w:pPr>
            <w:r w:rsidRPr="00EB2442">
              <w:rPr>
                <w:sz w:val="20"/>
                <w:szCs w:val="20"/>
              </w:rPr>
              <w:lastRenderedPageBreak/>
              <w:t>8</w:t>
            </w:r>
            <w:r w:rsidR="00F020C9">
              <w:rPr>
                <w:sz w:val="20"/>
                <w:szCs w:val="20"/>
              </w:rPr>
              <w:t xml:space="preserve">. Are the faculty </w:t>
            </w:r>
            <w:r w:rsidR="008B6986" w:rsidRPr="00EB2442">
              <w:rPr>
                <w:sz w:val="20"/>
                <w:szCs w:val="20"/>
              </w:rPr>
              <w:t>supported with professional development?</w:t>
            </w:r>
          </w:p>
        </w:tc>
        <w:tc>
          <w:tcPr>
            <w:tcW w:w="1710" w:type="dxa"/>
          </w:tcPr>
          <w:p w14:paraId="3396D89F" w14:textId="48C37247" w:rsidR="008B6986" w:rsidRPr="00823434" w:rsidRDefault="00BD3932" w:rsidP="00254F9F">
            <w:pPr>
              <w:jc w:val="center"/>
              <w:rPr>
                <w:sz w:val="20"/>
                <w:szCs w:val="20"/>
              </w:rPr>
            </w:pPr>
            <w:r>
              <w:rPr>
                <w:sz w:val="20"/>
                <w:szCs w:val="20"/>
              </w:rPr>
              <w:t>4</w:t>
            </w:r>
          </w:p>
        </w:tc>
        <w:tc>
          <w:tcPr>
            <w:tcW w:w="1620" w:type="dxa"/>
          </w:tcPr>
          <w:p w14:paraId="3D012A22" w14:textId="0D03E696" w:rsidR="008B6986" w:rsidRPr="00823434" w:rsidRDefault="00BD3932" w:rsidP="00254F9F">
            <w:pPr>
              <w:jc w:val="center"/>
              <w:rPr>
                <w:sz w:val="20"/>
                <w:szCs w:val="20"/>
              </w:rPr>
            </w:pPr>
            <w:r>
              <w:rPr>
                <w:sz w:val="20"/>
                <w:szCs w:val="20"/>
              </w:rPr>
              <w:t>3</w:t>
            </w:r>
          </w:p>
        </w:tc>
        <w:tc>
          <w:tcPr>
            <w:tcW w:w="1890" w:type="dxa"/>
          </w:tcPr>
          <w:p w14:paraId="70BA3ECA" w14:textId="69B1C555" w:rsidR="008B6986" w:rsidRPr="00823434" w:rsidRDefault="00BD3932" w:rsidP="00254F9F">
            <w:pPr>
              <w:jc w:val="center"/>
              <w:rPr>
                <w:sz w:val="20"/>
                <w:szCs w:val="20"/>
              </w:rPr>
            </w:pPr>
            <w:r>
              <w:rPr>
                <w:sz w:val="20"/>
                <w:szCs w:val="20"/>
              </w:rPr>
              <w:t>3</w:t>
            </w:r>
          </w:p>
        </w:tc>
        <w:tc>
          <w:tcPr>
            <w:tcW w:w="1501" w:type="dxa"/>
          </w:tcPr>
          <w:p w14:paraId="3407CB36" w14:textId="7890EEEC" w:rsidR="008B6986" w:rsidRPr="00823434" w:rsidRDefault="00BD3932" w:rsidP="00254F9F">
            <w:pPr>
              <w:jc w:val="center"/>
              <w:rPr>
                <w:sz w:val="20"/>
                <w:szCs w:val="20"/>
              </w:rPr>
            </w:pPr>
            <w:r>
              <w:rPr>
                <w:sz w:val="20"/>
                <w:szCs w:val="20"/>
              </w:rPr>
              <w:t>10</w:t>
            </w:r>
          </w:p>
        </w:tc>
        <w:tc>
          <w:tcPr>
            <w:tcW w:w="4434" w:type="dxa"/>
          </w:tcPr>
          <w:p w14:paraId="2A0BABF6" w14:textId="5B2E4008" w:rsidR="008B6986" w:rsidRPr="00823434" w:rsidRDefault="00FF4AD5" w:rsidP="008B6986">
            <w:pPr>
              <w:rPr>
                <w:sz w:val="20"/>
                <w:szCs w:val="20"/>
              </w:rPr>
            </w:pPr>
            <w:r>
              <w:rPr>
                <w:sz w:val="20"/>
                <w:szCs w:val="20"/>
              </w:rPr>
              <w:t xml:space="preserve">Professional development for both full time faculty included. </w:t>
            </w:r>
          </w:p>
        </w:tc>
      </w:tr>
      <w:tr w:rsidR="00AC5518" w:rsidRPr="00823434" w14:paraId="0D7AEA58" w14:textId="77777777" w:rsidTr="00EB2442">
        <w:tc>
          <w:tcPr>
            <w:tcW w:w="3235" w:type="dxa"/>
          </w:tcPr>
          <w:p w14:paraId="1212A84D" w14:textId="77777777" w:rsidR="008B6986" w:rsidRPr="00EB2442" w:rsidRDefault="0083136D" w:rsidP="008B6986">
            <w:pPr>
              <w:rPr>
                <w:sz w:val="20"/>
                <w:szCs w:val="20"/>
              </w:rPr>
            </w:pPr>
            <w:r w:rsidRPr="00EB2442">
              <w:rPr>
                <w:sz w:val="20"/>
                <w:szCs w:val="20"/>
              </w:rPr>
              <w:t>9</w:t>
            </w:r>
            <w:r w:rsidR="008B6986" w:rsidRPr="00EB2442">
              <w:rPr>
                <w:sz w:val="20"/>
                <w:szCs w:val="20"/>
              </w:rPr>
              <w:t xml:space="preserve">. </w:t>
            </w:r>
            <w:r w:rsidR="00F020C9">
              <w:rPr>
                <w:sz w:val="20"/>
                <w:szCs w:val="20"/>
              </w:rPr>
              <w:t xml:space="preserve">[Optional] </w:t>
            </w:r>
            <w:r w:rsidR="008B6986" w:rsidRPr="00EB2442">
              <w:rPr>
                <w:sz w:val="20"/>
                <w:szCs w:val="20"/>
              </w:rPr>
              <w:t>Does the program have</w:t>
            </w:r>
            <w:r w:rsidR="00DC0417" w:rsidRPr="00EB2442">
              <w:rPr>
                <w:sz w:val="20"/>
                <w:szCs w:val="20"/>
              </w:rPr>
              <w:t xml:space="preserve"> adequate facilities, equipment</w:t>
            </w:r>
            <w:r w:rsidR="008B6986" w:rsidRPr="00EB2442">
              <w:rPr>
                <w:sz w:val="20"/>
                <w:szCs w:val="20"/>
              </w:rPr>
              <w:t xml:space="preserve"> and financial resources?</w:t>
            </w:r>
          </w:p>
        </w:tc>
        <w:tc>
          <w:tcPr>
            <w:tcW w:w="1710" w:type="dxa"/>
            <w:shd w:val="clear" w:color="auto" w:fill="C4BC96" w:themeFill="background2" w:themeFillShade="BF"/>
          </w:tcPr>
          <w:p w14:paraId="70CF49B7" w14:textId="77777777" w:rsidR="008B6986" w:rsidRPr="008A3AFC" w:rsidRDefault="008B6986" w:rsidP="00254F9F">
            <w:pPr>
              <w:jc w:val="center"/>
              <w:rPr>
                <w:color w:val="C4BC96" w:themeColor="background2" w:themeShade="BF"/>
                <w:sz w:val="20"/>
                <w:szCs w:val="20"/>
              </w:rPr>
            </w:pPr>
          </w:p>
        </w:tc>
        <w:tc>
          <w:tcPr>
            <w:tcW w:w="1620" w:type="dxa"/>
            <w:shd w:val="clear" w:color="auto" w:fill="C4BC96" w:themeFill="background2" w:themeFillShade="BF"/>
          </w:tcPr>
          <w:p w14:paraId="5B4BF714" w14:textId="77777777" w:rsidR="008B6986" w:rsidRPr="008A3AFC" w:rsidRDefault="008B6986" w:rsidP="00254F9F">
            <w:pPr>
              <w:jc w:val="center"/>
              <w:rPr>
                <w:color w:val="C4BC96" w:themeColor="background2" w:themeShade="BF"/>
                <w:sz w:val="20"/>
                <w:szCs w:val="20"/>
              </w:rPr>
            </w:pPr>
          </w:p>
        </w:tc>
        <w:tc>
          <w:tcPr>
            <w:tcW w:w="1890" w:type="dxa"/>
            <w:shd w:val="clear" w:color="auto" w:fill="C4BC96" w:themeFill="background2" w:themeFillShade="BF"/>
          </w:tcPr>
          <w:p w14:paraId="0C528F03" w14:textId="77777777" w:rsidR="008B6986" w:rsidRPr="008A3AFC" w:rsidRDefault="008B6986" w:rsidP="00254F9F">
            <w:pPr>
              <w:jc w:val="center"/>
              <w:rPr>
                <w:color w:val="C4BC96" w:themeColor="background2" w:themeShade="BF"/>
                <w:sz w:val="20"/>
                <w:szCs w:val="20"/>
              </w:rPr>
            </w:pPr>
          </w:p>
        </w:tc>
        <w:tc>
          <w:tcPr>
            <w:tcW w:w="1501" w:type="dxa"/>
            <w:shd w:val="clear" w:color="auto" w:fill="C4BC96" w:themeFill="background2" w:themeFillShade="BF"/>
          </w:tcPr>
          <w:p w14:paraId="56452A46" w14:textId="77777777" w:rsidR="008B6986" w:rsidRPr="008A3AFC" w:rsidRDefault="008B6986" w:rsidP="00254F9F">
            <w:pPr>
              <w:jc w:val="center"/>
              <w:rPr>
                <w:color w:val="C4BC96" w:themeColor="background2" w:themeShade="BF"/>
                <w:sz w:val="20"/>
                <w:szCs w:val="20"/>
              </w:rPr>
            </w:pPr>
          </w:p>
        </w:tc>
        <w:tc>
          <w:tcPr>
            <w:tcW w:w="4434" w:type="dxa"/>
            <w:shd w:val="clear" w:color="auto" w:fill="auto"/>
          </w:tcPr>
          <w:p w14:paraId="3673A482" w14:textId="77777777" w:rsidR="008B6986" w:rsidRPr="008A3AFC" w:rsidRDefault="008B6986" w:rsidP="008B6986">
            <w:pPr>
              <w:rPr>
                <w:color w:val="C4BC96" w:themeColor="background2" w:themeShade="BF"/>
                <w:sz w:val="20"/>
                <w:szCs w:val="20"/>
              </w:rPr>
            </w:pPr>
          </w:p>
        </w:tc>
      </w:tr>
      <w:tr w:rsidR="00DC0417" w:rsidRPr="00823434" w14:paraId="207C067F" w14:textId="77777777" w:rsidTr="00EB2442">
        <w:tc>
          <w:tcPr>
            <w:tcW w:w="3235" w:type="dxa"/>
          </w:tcPr>
          <w:p w14:paraId="3F7CE0A6" w14:textId="77777777" w:rsidR="00DC0417" w:rsidRPr="00EB2442" w:rsidRDefault="00662651" w:rsidP="00577F53">
            <w:pPr>
              <w:rPr>
                <w:sz w:val="20"/>
                <w:szCs w:val="20"/>
              </w:rPr>
            </w:pPr>
            <w:r w:rsidRPr="00EB2442">
              <w:rPr>
                <w:sz w:val="20"/>
                <w:szCs w:val="20"/>
              </w:rPr>
              <w:t xml:space="preserve">10. How have past </w:t>
            </w:r>
            <w:r w:rsidR="00577F53" w:rsidRPr="00EB2442">
              <w:rPr>
                <w:sz w:val="20"/>
                <w:szCs w:val="20"/>
              </w:rPr>
              <w:t>CIPs</w:t>
            </w:r>
            <w:r w:rsidRPr="00EB2442">
              <w:rPr>
                <w:sz w:val="20"/>
                <w:szCs w:val="20"/>
              </w:rPr>
              <w:t xml:space="preserve"> contributed to success?</w:t>
            </w:r>
          </w:p>
        </w:tc>
        <w:tc>
          <w:tcPr>
            <w:tcW w:w="1710" w:type="dxa"/>
          </w:tcPr>
          <w:p w14:paraId="2FCC3A77" w14:textId="77777777" w:rsidR="00DC0417" w:rsidRPr="00280A9A" w:rsidRDefault="00DC0417" w:rsidP="00254F9F">
            <w:pPr>
              <w:jc w:val="center"/>
              <w:rPr>
                <w:sz w:val="24"/>
                <w:szCs w:val="24"/>
              </w:rPr>
            </w:pPr>
          </w:p>
          <w:p w14:paraId="15C27394" w14:textId="77777777" w:rsidR="00254F9F" w:rsidRPr="00280A9A" w:rsidRDefault="00254F9F" w:rsidP="00254F9F">
            <w:pPr>
              <w:jc w:val="center"/>
              <w:rPr>
                <w:sz w:val="24"/>
                <w:szCs w:val="24"/>
              </w:rPr>
            </w:pPr>
          </w:p>
          <w:p w14:paraId="34C3205D" w14:textId="3B74AA38" w:rsidR="00254F9F" w:rsidRPr="00280A9A" w:rsidRDefault="00280A9A" w:rsidP="00254F9F">
            <w:pPr>
              <w:jc w:val="center"/>
              <w:rPr>
                <w:sz w:val="24"/>
                <w:szCs w:val="24"/>
              </w:rPr>
            </w:pPr>
            <w:r w:rsidRPr="00280A9A">
              <w:rPr>
                <w:sz w:val="24"/>
                <w:szCs w:val="24"/>
              </w:rPr>
              <w:t>2</w:t>
            </w:r>
          </w:p>
        </w:tc>
        <w:tc>
          <w:tcPr>
            <w:tcW w:w="1620" w:type="dxa"/>
          </w:tcPr>
          <w:p w14:paraId="171F9429" w14:textId="77777777" w:rsidR="00DC0417" w:rsidRPr="00280A9A" w:rsidRDefault="00DC0417" w:rsidP="00254F9F">
            <w:pPr>
              <w:jc w:val="center"/>
              <w:rPr>
                <w:sz w:val="24"/>
                <w:szCs w:val="24"/>
              </w:rPr>
            </w:pPr>
          </w:p>
          <w:p w14:paraId="24E9CDF5" w14:textId="77777777" w:rsidR="00254F9F" w:rsidRPr="00280A9A" w:rsidRDefault="00254F9F" w:rsidP="00254F9F">
            <w:pPr>
              <w:jc w:val="center"/>
              <w:rPr>
                <w:sz w:val="24"/>
                <w:szCs w:val="24"/>
              </w:rPr>
            </w:pPr>
          </w:p>
          <w:p w14:paraId="3CBD6461" w14:textId="363B72C5" w:rsidR="00254F9F" w:rsidRPr="00280A9A" w:rsidRDefault="00C17931" w:rsidP="00254F9F">
            <w:pPr>
              <w:jc w:val="center"/>
              <w:rPr>
                <w:sz w:val="24"/>
                <w:szCs w:val="24"/>
              </w:rPr>
            </w:pPr>
            <w:r>
              <w:rPr>
                <w:sz w:val="24"/>
                <w:szCs w:val="24"/>
              </w:rPr>
              <w:t>1</w:t>
            </w:r>
          </w:p>
        </w:tc>
        <w:tc>
          <w:tcPr>
            <w:tcW w:w="1890" w:type="dxa"/>
          </w:tcPr>
          <w:p w14:paraId="5E29A6CD" w14:textId="77777777" w:rsidR="00DC0417" w:rsidRPr="00280A9A" w:rsidRDefault="00DC0417" w:rsidP="00254F9F">
            <w:pPr>
              <w:jc w:val="center"/>
              <w:rPr>
                <w:sz w:val="24"/>
                <w:szCs w:val="24"/>
              </w:rPr>
            </w:pPr>
          </w:p>
          <w:p w14:paraId="7B38DEF4" w14:textId="77777777" w:rsidR="00254F9F" w:rsidRPr="00280A9A" w:rsidRDefault="00254F9F" w:rsidP="00254F9F">
            <w:pPr>
              <w:jc w:val="center"/>
              <w:rPr>
                <w:sz w:val="24"/>
                <w:szCs w:val="24"/>
              </w:rPr>
            </w:pPr>
          </w:p>
          <w:p w14:paraId="48C0B9D9" w14:textId="7E9E1A33" w:rsidR="00254F9F" w:rsidRPr="00280A9A" w:rsidRDefault="00280A9A" w:rsidP="00254F9F">
            <w:pPr>
              <w:jc w:val="center"/>
              <w:rPr>
                <w:sz w:val="24"/>
                <w:szCs w:val="24"/>
              </w:rPr>
            </w:pPr>
            <w:r w:rsidRPr="00280A9A">
              <w:rPr>
                <w:sz w:val="24"/>
                <w:szCs w:val="24"/>
              </w:rPr>
              <w:t>1</w:t>
            </w:r>
          </w:p>
        </w:tc>
        <w:tc>
          <w:tcPr>
            <w:tcW w:w="1501" w:type="dxa"/>
          </w:tcPr>
          <w:p w14:paraId="346E55FA" w14:textId="77777777" w:rsidR="00DC0417" w:rsidRPr="00280A9A" w:rsidRDefault="00DC0417" w:rsidP="00254F9F">
            <w:pPr>
              <w:jc w:val="center"/>
              <w:rPr>
                <w:sz w:val="24"/>
                <w:szCs w:val="24"/>
              </w:rPr>
            </w:pPr>
          </w:p>
          <w:p w14:paraId="7C78AB8A" w14:textId="77777777" w:rsidR="00254F9F" w:rsidRPr="00280A9A" w:rsidRDefault="00254F9F" w:rsidP="00254F9F">
            <w:pPr>
              <w:jc w:val="center"/>
              <w:rPr>
                <w:sz w:val="24"/>
                <w:szCs w:val="24"/>
              </w:rPr>
            </w:pPr>
          </w:p>
          <w:p w14:paraId="24A6A728" w14:textId="2CBA215C" w:rsidR="00254F9F" w:rsidRPr="00280A9A" w:rsidRDefault="00280A9A" w:rsidP="00254F9F">
            <w:pPr>
              <w:jc w:val="center"/>
              <w:rPr>
                <w:sz w:val="24"/>
                <w:szCs w:val="24"/>
              </w:rPr>
            </w:pPr>
            <w:r>
              <w:rPr>
                <w:sz w:val="24"/>
                <w:szCs w:val="24"/>
              </w:rPr>
              <w:t>5</w:t>
            </w:r>
          </w:p>
        </w:tc>
        <w:tc>
          <w:tcPr>
            <w:tcW w:w="4434" w:type="dxa"/>
          </w:tcPr>
          <w:p w14:paraId="6600A07D" w14:textId="6B635352" w:rsidR="00BD3932" w:rsidRDefault="00BD3932" w:rsidP="008B6986">
            <w:pPr>
              <w:rPr>
                <w:sz w:val="20"/>
                <w:szCs w:val="20"/>
              </w:rPr>
            </w:pPr>
            <w:r>
              <w:rPr>
                <w:sz w:val="20"/>
                <w:szCs w:val="20"/>
              </w:rPr>
              <w:t xml:space="preserve">This section seems to discuss the current/upcoming CIP instead of past CIP’s? I may be incorrect in my </w:t>
            </w:r>
            <w:r w:rsidR="00254F9F">
              <w:rPr>
                <w:sz w:val="20"/>
                <w:szCs w:val="20"/>
              </w:rPr>
              <w:t>understanding,</w:t>
            </w:r>
            <w:r>
              <w:rPr>
                <w:sz w:val="20"/>
                <w:szCs w:val="20"/>
              </w:rPr>
              <w:t xml:space="preserve"> however? </w:t>
            </w:r>
          </w:p>
          <w:p w14:paraId="28675D89" w14:textId="0527E173" w:rsidR="00DC0417" w:rsidRPr="00823434" w:rsidRDefault="00BD3932" w:rsidP="008B6986">
            <w:pPr>
              <w:rPr>
                <w:sz w:val="20"/>
                <w:szCs w:val="20"/>
              </w:rPr>
            </w:pPr>
            <w:r>
              <w:rPr>
                <w:sz w:val="20"/>
                <w:szCs w:val="20"/>
              </w:rPr>
              <w:t xml:space="preserve">Good inclusion of awards &amp; student achievement, along with clear plans for measurable success; 80% of students earning 70% or higher on specific assessments. </w:t>
            </w:r>
          </w:p>
        </w:tc>
      </w:tr>
      <w:tr w:rsidR="00AC5518" w:rsidRPr="00823434" w14:paraId="4BC23B44" w14:textId="77777777" w:rsidTr="00EB2442">
        <w:tc>
          <w:tcPr>
            <w:tcW w:w="3235" w:type="dxa"/>
          </w:tcPr>
          <w:p w14:paraId="5111F2AE" w14:textId="77777777" w:rsidR="008B6986" w:rsidRPr="00EB2442" w:rsidRDefault="008B6986" w:rsidP="00DC0417">
            <w:pPr>
              <w:rPr>
                <w:sz w:val="20"/>
                <w:szCs w:val="20"/>
              </w:rPr>
            </w:pPr>
            <w:r w:rsidRPr="00EB2442">
              <w:rPr>
                <w:sz w:val="20"/>
                <w:szCs w:val="20"/>
              </w:rPr>
              <w:t>1</w:t>
            </w:r>
            <w:r w:rsidR="00DC0417" w:rsidRPr="00EB2442">
              <w:rPr>
                <w:sz w:val="20"/>
                <w:szCs w:val="20"/>
              </w:rPr>
              <w:t>1</w:t>
            </w:r>
            <w:r w:rsidRPr="00EB2442">
              <w:rPr>
                <w:sz w:val="20"/>
                <w:szCs w:val="20"/>
              </w:rPr>
              <w:t xml:space="preserve">. </w:t>
            </w:r>
            <w:r w:rsidR="00B65CEF" w:rsidRPr="00EB2442">
              <w:rPr>
                <w:sz w:val="20"/>
                <w:szCs w:val="20"/>
              </w:rPr>
              <w:t xml:space="preserve"> How will program evaluate its success</w:t>
            </w:r>
            <w:r w:rsidRPr="00EB2442">
              <w:rPr>
                <w:sz w:val="20"/>
                <w:szCs w:val="20"/>
              </w:rPr>
              <w:t>?</w:t>
            </w:r>
          </w:p>
        </w:tc>
        <w:tc>
          <w:tcPr>
            <w:tcW w:w="1710" w:type="dxa"/>
          </w:tcPr>
          <w:p w14:paraId="3897CE0F" w14:textId="5C80556B" w:rsidR="008B6986" w:rsidRPr="00823434" w:rsidRDefault="00254F9F" w:rsidP="00254F9F">
            <w:pPr>
              <w:jc w:val="center"/>
              <w:rPr>
                <w:sz w:val="20"/>
                <w:szCs w:val="20"/>
              </w:rPr>
            </w:pPr>
            <w:r>
              <w:rPr>
                <w:sz w:val="20"/>
                <w:szCs w:val="20"/>
              </w:rPr>
              <w:t>3</w:t>
            </w:r>
          </w:p>
        </w:tc>
        <w:tc>
          <w:tcPr>
            <w:tcW w:w="1620" w:type="dxa"/>
          </w:tcPr>
          <w:p w14:paraId="32C8EEEA" w14:textId="4259C19D" w:rsidR="008B6986" w:rsidRPr="00823434" w:rsidRDefault="00254F9F" w:rsidP="00254F9F">
            <w:pPr>
              <w:jc w:val="center"/>
              <w:rPr>
                <w:sz w:val="20"/>
                <w:szCs w:val="20"/>
              </w:rPr>
            </w:pPr>
            <w:r>
              <w:rPr>
                <w:sz w:val="20"/>
                <w:szCs w:val="20"/>
              </w:rPr>
              <w:t>2</w:t>
            </w:r>
          </w:p>
        </w:tc>
        <w:tc>
          <w:tcPr>
            <w:tcW w:w="1890" w:type="dxa"/>
          </w:tcPr>
          <w:p w14:paraId="61825C33" w14:textId="0865726A" w:rsidR="008B6986" w:rsidRPr="00823434" w:rsidRDefault="00254F9F" w:rsidP="00254F9F">
            <w:pPr>
              <w:jc w:val="center"/>
              <w:rPr>
                <w:sz w:val="20"/>
                <w:szCs w:val="20"/>
              </w:rPr>
            </w:pPr>
            <w:r>
              <w:rPr>
                <w:sz w:val="20"/>
                <w:szCs w:val="20"/>
              </w:rPr>
              <w:t>2</w:t>
            </w:r>
          </w:p>
        </w:tc>
        <w:tc>
          <w:tcPr>
            <w:tcW w:w="1501" w:type="dxa"/>
          </w:tcPr>
          <w:p w14:paraId="6117FE85" w14:textId="36E2FFD6" w:rsidR="008B6986" w:rsidRPr="00823434" w:rsidRDefault="00254F9F" w:rsidP="00254F9F">
            <w:pPr>
              <w:jc w:val="center"/>
              <w:rPr>
                <w:sz w:val="20"/>
                <w:szCs w:val="20"/>
              </w:rPr>
            </w:pPr>
            <w:r>
              <w:rPr>
                <w:sz w:val="20"/>
                <w:szCs w:val="20"/>
              </w:rPr>
              <w:t>7</w:t>
            </w:r>
          </w:p>
        </w:tc>
        <w:tc>
          <w:tcPr>
            <w:tcW w:w="4434" w:type="dxa"/>
          </w:tcPr>
          <w:p w14:paraId="708C2707" w14:textId="5D0483F4" w:rsidR="008B6986" w:rsidRPr="00823434" w:rsidRDefault="00254F9F" w:rsidP="008B6986">
            <w:pPr>
              <w:rPr>
                <w:sz w:val="20"/>
                <w:szCs w:val="20"/>
              </w:rPr>
            </w:pPr>
            <w:proofErr w:type="gramStart"/>
            <w:r>
              <w:rPr>
                <w:sz w:val="20"/>
                <w:szCs w:val="20"/>
              </w:rPr>
              <w:t>Is</w:t>
            </w:r>
            <w:proofErr w:type="gramEnd"/>
            <w:r>
              <w:rPr>
                <w:sz w:val="20"/>
                <w:szCs w:val="20"/>
              </w:rPr>
              <w:t xml:space="preserve"> there specific, measurable indicators of success in this section? </w:t>
            </w:r>
          </w:p>
        </w:tc>
      </w:tr>
      <w:tr w:rsidR="00AC5518" w:rsidRPr="00823434" w14:paraId="41DE9F82" w14:textId="77777777" w:rsidTr="00EB2442">
        <w:trPr>
          <w:trHeight w:val="680"/>
        </w:trPr>
        <w:tc>
          <w:tcPr>
            <w:tcW w:w="3235" w:type="dxa"/>
          </w:tcPr>
          <w:p w14:paraId="75688621" w14:textId="77777777" w:rsidR="008B6986" w:rsidRPr="00EB2442" w:rsidRDefault="008B6986" w:rsidP="00B65CEF">
            <w:pPr>
              <w:ind w:left="-30"/>
              <w:rPr>
                <w:sz w:val="20"/>
                <w:szCs w:val="20"/>
              </w:rPr>
            </w:pPr>
            <w:r w:rsidRPr="00EB2442">
              <w:rPr>
                <w:sz w:val="20"/>
                <w:szCs w:val="20"/>
              </w:rPr>
              <w:t>1</w:t>
            </w:r>
            <w:r w:rsidR="00DC0417" w:rsidRPr="00EB2442">
              <w:rPr>
                <w:sz w:val="20"/>
                <w:szCs w:val="20"/>
              </w:rPr>
              <w:t>2</w:t>
            </w:r>
            <w:r w:rsidRPr="00EB2442">
              <w:rPr>
                <w:sz w:val="20"/>
                <w:szCs w:val="20"/>
              </w:rPr>
              <w:t xml:space="preserve">. </w:t>
            </w:r>
            <w:r w:rsidR="00B65CEF" w:rsidRPr="00EB2442">
              <w:rPr>
                <w:sz w:val="20"/>
                <w:szCs w:val="20"/>
              </w:rPr>
              <w:t>Future Continuous Improvement Plan (CIP)</w:t>
            </w:r>
          </w:p>
        </w:tc>
        <w:tc>
          <w:tcPr>
            <w:tcW w:w="1710" w:type="dxa"/>
          </w:tcPr>
          <w:p w14:paraId="45EE8571" w14:textId="1A1E2F66" w:rsidR="008B6986" w:rsidRPr="005614E5" w:rsidRDefault="007F32E6" w:rsidP="00254F9F">
            <w:pPr>
              <w:jc w:val="center"/>
              <w:rPr>
                <w:b/>
                <w:bCs/>
                <w:sz w:val="24"/>
                <w:szCs w:val="24"/>
              </w:rPr>
            </w:pPr>
            <w:r>
              <w:rPr>
                <w:b/>
                <w:bCs/>
                <w:sz w:val="24"/>
                <w:szCs w:val="24"/>
              </w:rPr>
              <w:t>5</w:t>
            </w:r>
          </w:p>
        </w:tc>
        <w:tc>
          <w:tcPr>
            <w:tcW w:w="1620" w:type="dxa"/>
            <w:shd w:val="clear" w:color="auto" w:fill="C4BC96" w:themeFill="background2" w:themeFillShade="BF"/>
          </w:tcPr>
          <w:p w14:paraId="6A8217CA" w14:textId="77777777" w:rsidR="008B6986" w:rsidRPr="005614E5" w:rsidRDefault="008B6986" w:rsidP="00254F9F">
            <w:pPr>
              <w:jc w:val="center"/>
              <w:rPr>
                <w:b/>
                <w:bCs/>
                <w:color w:val="C4BC96" w:themeColor="background2" w:themeShade="BF"/>
                <w:sz w:val="24"/>
                <w:szCs w:val="24"/>
              </w:rPr>
            </w:pPr>
          </w:p>
        </w:tc>
        <w:tc>
          <w:tcPr>
            <w:tcW w:w="1890" w:type="dxa"/>
            <w:shd w:val="clear" w:color="auto" w:fill="C4BC96" w:themeFill="background2" w:themeFillShade="BF"/>
          </w:tcPr>
          <w:p w14:paraId="1BD79520" w14:textId="77777777" w:rsidR="008B6986" w:rsidRPr="005614E5" w:rsidRDefault="008B6986" w:rsidP="00254F9F">
            <w:pPr>
              <w:jc w:val="center"/>
              <w:rPr>
                <w:b/>
                <w:bCs/>
                <w:color w:val="C4BC96" w:themeColor="background2" w:themeShade="BF"/>
                <w:sz w:val="24"/>
                <w:szCs w:val="24"/>
              </w:rPr>
            </w:pPr>
          </w:p>
        </w:tc>
        <w:tc>
          <w:tcPr>
            <w:tcW w:w="1501" w:type="dxa"/>
          </w:tcPr>
          <w:p w14:paraId="38809FF4" w14:textId="130D17A0" w:rsidR="008B6986" w:rsidRPr="005614E5" w:rsidRDefault="007F32E6" w:rsidP="00254F9F">
            <w:pPr>
              <w:jc w:val="center"/>
              <w:rPr>
                <w:b/>
                <w:bCs/>
                <w:sz w:val="24"/>
                <w:szCs w:val="24"/>
              </w:rPr>
            </w:pPr>
            <w:r>
              <w:rPr>
                <w:b/>
                <w:bCs/>
                <w:sz w:val="24"/>
                <w:szCs w:val="24"/>
              </w:rPr>
              <w:t>5</w:t>
            </w:r>
          </w:p>
        </w:tc>
        <w:tc>
          <w:tcPr>
            <w:tcW w:w="4434" w:type="dxa"/>
          </w:tcPr>
          <w:p w14:paraId="39851760" w14:textId="618DC9D6" w:rsidR="008B6986" w:rsidRPr="00823434" w:rsidRDefault="00254F9F" w:rsidP="008B6986">
            <w:pPr>
              <w:rPr>
                <w:sz w:val="20"/>
                <w:szCs w:val="20"/>
              </w:rPr>
            </w:pPr>
            <w:r>
              <w:rPr>
                <w:sz w:val="20"/>
                <w:szCs w:val="20"/>
              </w:rPr>
              <w:t xml:space="preserve">Is the formal CIP listed the same plan proposed in section 10 of this review? </w:t>
            </w:r>
            <w:r w:rsidR="005614E5">
              <w:rPr>
                <w:sz w:val="20"/>
                <w:szCs w:val="20"/>
              </w:rPr>
              <w:t>Are there only two Outcome in the CIP, (Pg. 73-75) or am I missing some?</w:t>
            </w:r>
          </w:p>
        </w:tc>
      </w:tr>
    </w:tbl>
    <w:p w14:paraId="149A0BB5" w14:textId="77777777" w:rsidR="00823434" w:rsidRDefault="00823434" w:rsidP="00BB53E5">
      <w:pPr>
        <w:ind w:firstLine="720"/>
        <w:rPr>
          <w:sz w:val="20"/>
          <w:szCs w:val="20"/>
        </w:rPr>
      </w:pPr>
    </w:p>
    <w:p w14:paraId="74BFCB2F" w14:textId="77777777" w:rsidR="00101233" w:rsidRDefault="00101233" w:rsidP="0029032F">
      <w:pPr>
        <w:rPr>
          <w:sz w:val="20"/>
          <w:szCs w:val="20"/>
        </w:rPr>
      </w:pPr>
    </w:p>
    <w:p w14:paraId="7CE2BF42" w14:textId="77777777" w:rsidR="00101233" w:rsidRPr="00865A44" w:rsidRDefault="00101233" w:rsidP="00101233">
      <w:pPr>
        <w:rPr>
          <w:rFonts w:ascii="Calibri" w:eastAsia="Calibri" w:hAnsi="Calibri" w:cs="Times New Roman"/>
        </w:rPr>
      </w:pPr>
    </w:p>
    <w:p w14:paraId="21D04A7A" w14:textId="77777777" w:rsidR="00101233" w:rsidRPr="00101233" w:rsidRDefault="00101233" w:rsidP="00101233">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gridCol w:w="3117"/>
      </w:tblGrid>
      <w:tr w:rsidR="000C516F" w:rsidRPr="00865A44" w14:paraId="26EBF9D8" w14:textId="77777777" w:rsidTr="00553946">
        <w:tc>
          <w:tcPr>
            <w:tcW w:w="3116" w:type="dxa"/>
          </w:tcPr>
          <w:p w14:paraId="4EC5FBC4"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Accepted Without Recommendations</w:t>
            </w:r>
          </w:p>
        </w:tc>
        <w:tc>
          <w:tcPr>
            <w:tcW w:w="3117" w:type="dxa"/>
          </w:tcPr>
          <w:p w14:paraId="1C58790E" w14:textId="1CCDB179" w:rsidR="000C516F" w:rsidRPr="00865A44" w:rsidRDefault="007F32E6" w:rsidP="007C4434">
            <w:pPr>
              <w:jc w:val="center"/>
              <w:rPr>
                <w:sz w:val="24"/>
                <w:szCs w:val="24"/>
              </w:rPr>
            </w:pPr>
            <w:r>
              <w:rPr>
                <w:rFonts w:ascii="Calibri" w:eastAsia="Calibri" w:hAnsi="Calibri" w:cs="Times New Roman"/>
                <w:sz w:val="24"/>
                <w:szCs w:val="24"/>
              </w:rPr>
              <w:t xml:space="preserve">X </w:t>
            </w:r>
            <w:r w:rsidR="000C516F">
              <w:rPr>
                <w:rFonts w:ascii="Calibri" w:eastAsia="Calibri" w:hAnsi="Calibri" w:cs="Times New Roman"/>
                <w:sz w:val="24"/>
                <w:szCs w:val="24"/>
              </w:rPr>
              <w:t xml:space="preserve">Accepted </w:t>
            </w:r>
            <w:proofErr w:type="gramStart"/>
            <w:r w:rsidR="000C516F">
              <w:rPr>
                <w:rFonts w:ascii="Calibri" w:eastAsia="Calibri" w:hAnsi="Calibri" w:cs="Times New Roman"/>
                <w:sz w:val="24"/>
                <w:szCs w:val="24"/>
              </w:rPr>
              <w:t>W</w:t>
            </w:r>
            <w:r w:rsidR="000C516F" w:rsidRPr="00865A44">
              <w:rPr>
                <w:rFonts w:ascii="Calibri" w:eastAsia="Calibri" w:hAnsi="Calibri" w:cs="Times New Roman"/>
                <w:sz w:val="24"/>
                <w:szCs w:val="24"/>
              </w:rPr>
              <w:t>ith</w:t>
            </w:r>
            <w:proofErr w:type="gramEnd"/>
            <w:r w:rsidR="000C516F" w:rsidRPr="00865A44">
              <w:rPr>
                <w:rFonts w:ascii="Calibri" w:eastAsia="Calibri" w:hAnsi="Calibri" w:cs="Times New Roman"/>
                <w:sz w:val="24"/>
                <w:szCs w:val="24"/>
              </w:rPr>
              <w:t xml:space="preserve"> Recommendations</w:t>
            </w:r>
          </w:p>
        </w:tc>
        <w:tc>
          <w:tcPr>
            <w:tcW w:w="3117" w:type="dxa"/>
          </w:tcPr>
          <w:p w14:paraId="0928C251" w14:textId="77777777" w:rsidR="000C516F" w:rsidRPr="00865A44" w:rsidRDefault="000C516F" w:rsidP="007C4434">
            <w:pPr>
              <w:jc w:val="center"/>
              <w:rPr>
                <w:rFonts w:ascii="Calibri" w:eastAsia="Calibri" w:hAnsi="Calibri" w:cs="Times New Roman"/>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Pr>
                <w:rFonts w:ascii="Calibri" w:eastAsia="Calibri" w:hAnsi="Calibri" w:cs="Times New Roman"/>
                <w:sz w:val="24"/>
                <w:szCs w:val="24"/>
              </w:rPr>
              <w:t xml:space="preserve"> Accepted with Required Recommendations</w:t>
            </w:r>
          </w:p>
        </w:tc>
        <w:tc>
          <w:tcPr>
            <w:tcW w:w="3117" w:type="dxa"/>
          </w:tcPr>
          <w:p w14:paraId="7BB341B0"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Revisit and Revise</w:t>
            </w:r>
          </w:p>
        </w:tc>
      </w:tr>
    </w:tbl>
    <w:p w14:paraId="45DCA584" w14:textId="77777777" w:rsidR="00101233" w:rsidRDefault="00101233" w:rsidP="00101233">
      <w:pPr>
        <w:jc w:val="center"/>
      </w:pPr>
    </w:p>
    <w:p w14:paraId="3CC68ED2" w14:textId="77777777" w:rsidR="00101233" w:rsidRDefault="00101233" w:rsidP="00101233"/>
    <w:p w14:paraId="2861EE46" w14:textId="77777777" w:rsidR="00101233" w:rsidRPr="00101233" w:rsidRDefault="00101233" w:rsidP="00101233">
      <w:pPr>
        <w:rPr>
          <w:b/>
        </w:rPr>
      </w:pPr>
      <w:r w:rsidRPr="00101233">
        <w:rPr>
          <w:b/>
          <w:noProof/>
          <w:sz w:val="20"/>
          <w:szCs w:val="20"/>
        </w:rPr>
        <mc:AlternateContent>
          <mc:Choice Requires="wps">
            <w:drawing>
              <wp:anchor distT="45720" distB="45720" distL="114300" distR="114300" simplePos="0" relativeHeight="251659264" behindDoc="0" locked="0" layoutInCell="1" allowOverlap="1" wp14:anchorId="7B4116D1" wp14:editId="0B153CE0">
                <wp:simplePos x="0" y="0"/>
                <wp:positionH relativeFrom="column">
                  <wp:posOffset>0</wp:posOffset>
                </wp:positionH>
                <wp:positionV relativeFrom="paragraph">
                  <wp:posOffset>242570</wp:posOffset>
                </wp:positionV>
                <wp:extent cx="8496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47900"/>
                        </a:xfrm>
                        <a:prstGeom prst="rect">
                          <a:avLst/>
                        </a:prstGeom>
                        <a:solidFill>
                          <a:srgbClr val="FFFFFF"/>
                        </a:solidFill>
                        <a:ln w="9525">
                          <a:solidFill>
                            <a:schemeClr val="tx1"/>
                          </a:solidFill>
                          <a:miter lim="800000"/>
                          <a:headEnd/>
                          <a:tailEnd/>
                        </a:ln>
                      </wps:spPr>
                      <wps:txbx>
                        <w:txbxContent>
                          <w:p w14:paraId="7077DCF9" w14:textId="3CEED5F0" w:rsidR="00101233" w:rsidRDefault="009902AD">
                            <w:r>
                              <w:t>The pattern seems to be a good general program overview, yet more analysis/evidence would be even better. Another area for revision is clarity within the CIP (which one is specifically being addressed or referenced, is it the old one, the new one,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116D1" id="_x0000_t202" coordsize="21600,21600" o:spt="202" path="m,l,21600r21600,l21600,xe">
                <v:stroke joinstyle="miter"/>
                <v:path gradientshapeok="t" o:connecttype="rect"/>
              </v:shapetype>
              <v:shape id="Text Box 2" o:spid="_x0000_s1026" type="#_x0000_t202" style="position:absolute;margin-left:0;margin-top:19.1pt;width:669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" strokecolor="black [3213]">
                <v:textbox>
                  <w:txbxContent>
                    <w:p w14:paraId="7077DCF9" w14:textId="3CEED5F0" w:rsidR="00101233" w:rsidRDefault="009902AD">
                      <w:r>
                        <w:t>The pattern seems to be a good general program overview, yet more analysis/evidence would be even better. Another area for revision is clarity within the CIP (which one is specifically being addressed or referenced, is it the old one, the new one, etc.)</w:t>
                      </w:r>
                    </w:p>
                  </w:txbxContent>
                </v:textbox>
                <w10:wrap type="square"/>
              </v:shape>
            </w:pict>
          </mc:Fallback>
        </mc:AlternateContent>
      </w:r>
      <w:r w:rsidRPr="00101233">
        <w:rPr>
          <w:b/>
        </w:rPr>
        <w:t>General comments about the submission or rationale for the conclusion:</w:t>
      </w:r>
    </w:p>
    <w:p w14:paraId="4FFEC10E" w14:textId="77777777" w:rsidR="00101233" w:rsidRDefault="00101233" w:rsidP="0029032F">
      <w:pPr>
        <w:rPr>
          <w:sz w:val="20"/>
          <w:szCs w:val="20"/>
        </w:rPr>
      </w:pPr>
    </w:p>
    <w:sectPr w:rsidR="00101233" w:rsidSect="006E4B69">
      <w:headerReference w:type="even" r:id="rId8"/>
      <w:headerReference w:type="default" r:id="rId9"/>
      <w:footerReference w:type="even" r:id="rId10"/>
      <w:footerReference w:type="default" r:id="rId11"/>
      <w:headerReference w:type="first" r:id="rId12"/>
      <w:footerReference w:type="first" r:id="rId13"/>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950D" w14:textId="77777777" w:rsidR="008B76DD" w:rsidRDefault="008B76DD" w:rsidP="00B01512">
      <w:pPr>
        <w:spacing w:after="0" w:line="240" w:lineRule="auto"/>
      </w:pPr>
      <w:r>
        <w:separator/>
      </w:r>
    </w:p>
  </w:endnote>
  <w:endnote w:type="continuationSeparator" w:id="0">
    <w:p w14:paraId="4FF4F0F6" w14:textId="77777777" w:rsidR="008B76DD" w:rsidRDefault="008B76DD" w:rsidP="00B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FB73" w14:textId="77777777" w:rsidR="009902AD" w:rsidRDefault="00990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C9CC" w14:textId="77777777" w:rsidR="00B200FD" w:rsidRDefault="00EB2442">
    <w:pPr>
      <w:pStyle w:val="Footer"/>
    </w:pPr>
    <w:r>
      <w:t>Rev. 2020</w:t>
    </w:r>
    <w:r w:rsidR="00B200FD">
      <w:t>.</w:t>
    </w:r>
    <w:r w:rsidR="00BB53E5">
      <w:t>0</w:t>
    </w:r>
    <w:r w:rsidR="00DC0417">
      <w:t>1</w:t>
    </w:r>
    <w:r w:rsidR="00B200FD">
      <w:t>.</w:t>
    </w:r>
    <w:r w:rsidR="00BB53E5">
      <w:t>2</w:t>
    </w:r>
    <w:r w:rsidR="00DC0417">
      <w:t>9</w:t>
    </w:r>
    <w:r w:rsidR="00F020C9">
      <w:tab/>
    </w:r>
    <w:r w:rsidR="00F020C9">
      <w:tab/>
    </w:r>
    <w:r w:rsidR="00F020C9">
      <w:tab/>
    </w:r>
    <w:r w:rsidR="00F020C9">
      <w:tab/>
    </w:r>
    <w:r w:rsidR="00F020C9">
      <w:tab/>
    </w:r>
    <w:r w:rsidR="00F020C9">
      <w:tab/>
    </w:r>
    <w:r w:rsidR="00F020C9">
      <w:tab/>
      <w:t xml:space="preserve">Page </w:t>
    </w:r>
    <w:r w:rsidR="00F020C9">
      <w:fldChar w:fldCharType="begin"/>
    </w:r>
    <w:r w:rsidR="00F020C9">
      <w:instrText xml:space="preserve"> PAGE   \* MERGEFORMAT </w:instrText>
    </w:r>
    <w:r w:rsidR="00F020C9">
      <w:fldChar w:fldCharType="separate"/>
    </w:r>
    <w:r w:rsidR="00F020C9">
      <w:rPr>
        <w:noProof/>
      </w:rPr>
      <w:t>2</w:t>
    </w:r>
    <w:r w:rsidR="00F020C9">
      <w:rPr>
        <w:noProof/>
      </w:rPr>
      <w:fldChar w:fldCharType="end"/>
    </w:r>
    <w:r w:rsidR="00F020C9">
      <w:rPr>
        <w:noProof/>
      </w:rPr>
      <w:t xml:space="preserve"> of </w:t>
    </w:r>
    <w:r w:rsidR="00F020C9">
      <w:rPr>
        <w:noProof/>
      </w:rPr>
      <w:fldChar w:fldCharType="begin"/>
    </w:r>
    <w:r w:rsidR="00F020C9">
      <w:rPr>
        <w:noProof/>
      </w:rPr>
      <w:instrText xml:space="preserve"> NUMPAGES </w:instrText>
    </w:r>
    <w:r w:rsidR="00F020C9">
      <w:rPr>
        <w:noProof/>
      </w:rPr>
      <w:fldChar w:fldCharType="separate"/>
    </w:r>
    <w:r w:rsidR="00F020C9">
      <w:rPr>
        <w:noProof/>
      </w:rPr>
      <w:t>2</w:t>
    </w:r>
    <w:r w:rsidR="00F020C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ABCA" w14:textId="77777777" w:rsidR="009902AD" w:rsidRDefault="00990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1CA3" w14:textId="77777777" w:rsidR="008B76DD" w:rsidRDefault="008B76DD" w:rsidP="00B01512">
      <w:pPr>
        <w:spacing w:after="0" w:line="240" w:lineRule="auto"/>
      </w:pPr>
      <w:r>
        <w:separator/>
      </w:r>
    </w:p>
  </w:footnote>
  <w:footnote w:type="continuationSeparator" w:id="0">
    <w:p w14:paraId="7FFE3FB9" w14:textId="77777777" w:rsidR="008B76DD" w:rsidRDefault="008B76DD" w:rsidP="00B0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2849" w14:textId="77777777" w:rsidR="009902AD" w:rsidRDefault="00990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33FE" w14:textId="77777777" w:rsidR="003936B8" w:rsidRDefault="00FE3878" w:rsidP="00FE3878">
    <w:pPr>
      <w:pStyle w:val="Header"/>
    </w:pPr>
    <w:r>
      <w:rPr>
        <w:noProof/>
      </w:rPr>
      <w:drawing>
        <wp:anchor distT="0" distB="0" distL="114300" distR="114300" simplePos="0" relativeHeight="251658240" behindDoc="0" locked="0" layoutInCell="1" allowOverlap="1" wp14:anchorId="7D8379E7" wp14:editId="37E893B8">
          <wp:simplePos x="0" y="0"/>
          <wp:positionH relativeFrom="column">
            <wp:posOffset>0</wp:posOffset>
          </wp:positionH>
          <wp:positionV relativeFrom="paragraph">
            <wp:posOffset>0</wp:posOffset>
          </wp:positionV>
          <wp:extent cx="443534" cy="40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534" cy="400050"/>
                  </a:xfrm>
                  <a:prstGeom prst="rect">
                    <a:avLst/>
                  </a:prstGeom>
                </pic:spPr>
              </pic:pic>
            </a:graphicData>
          </a:graphic>
          <wp14:sizeRelH relativeFrom="page">
            <wp14:pctWidth>0</wp14:pctWidth>
          </wp14:sizeRelH>
          <wp14:sizeRelV relativeFrom="page">
            <wp14:pctHeight>0</wp14:pctHeight>
          </wp14:sizeRelV>
        </wp:anchor>
      </w:drawing>
    </w:r>
  </w:p>
  <w:p w14:paraId="1F666F17" w14:textId="77777777" w:rsidR="002540F4" w:rsidRPr="00AC5518" w:rsidRDefault="002540F4" w:rsidP="003936B8">
    <w:pPr>
      <w:pStyle w:val="Header"/>
      <w:jc w:val="center"/>
      <w:rPr>
        <w:b/>
        <w:sz w:val="24"/>
        <w:szCs w:val="24"/>
      </w:rPr>
    </w:pPr>
    <w:r w:rsidRPr="00AC5518">
      <w:rPr>
        <w:b/>
        <w:sz w:val="24"/>
        <w:szCs w:val="24"/>
      </w:rPr>
      <w:t>WORKFORCE</w:t>
    </w:r>
    <w:r w:rsidR="00FE3878" w:rsidRPr="00AC5518">
      <w:rPr>
        <w:b/>
        <w:sz w:val="24"/>
        <w:szCs w:val="24"/>
      </w:rPr>
      <w:t xml:space="preserve"> </w:t>
    </w:r>
    <w:r w:rsidR="00B341D4" w:rsidRPr="00AC5518">
      <w:rPr>
        <w:b/>
        <w:sz w:val="24"/>
        <w:szCs w:val="24"/>
      </w:rPr>
      <w:t xml:space="preserve">PROGRAM </w:t>
    </w:r>
    <w:r w:rsidR="00FE3878" w:rsidRPr="00AC5518">
      <w:rPr>
        <w:b/>
        <w:sz w:val="24"/>
        <w:szCs w:val="24"/>
      </w:rPr>
      <w:t>REVIEW</w:t>
    </w:r>
    <w:r w:rsidRPr="00AC5518">
      <w:rPr>
        <w:b/>
        <w:sz w:val="24"/>
        <w:szCs w:val="24"/>
      </w:rPr>
      <w:t xml:space="preserve"> CHECKLIST</w:t>
    </w:r>
  </w:p>
  <w:p w14:paraId="37C09AB3" w14:textId="77777777" w:rsidR="002540F4" w:rsidRDefault="002540F4" w:rsidP="002540F4">
    <w:pPr>
      <w:pStyle w:val="Header"/>
      <w:jc w:val="center"/>
    </w:pPr>
  </w:p>
  <w:p w14:paraId="72FB9A98" w14:textId="77777777" w:rsidR="003936B8" w:rsidRDefault="003936B8" w:rsidP="002540F4">
    <w:pPr>
      <w:pStyle w:val="Header"/>
      <w:jc w:val="center"/>
    </w:pPr>
  </w:p>
  <w:p w14:paraId="3966A3B1" w14:textId="7FBFD830" w:rsidR="002540F4" w:rsidRPr="003A1B2E" w:rsidRDefault="002540F4" w:rsidP="002540F4">
    <w:pPr>
      <w:pStyle w:val="Header"/>
      <w:rPr>
        <w:b/>
      </w:rPr>
    </w:pPr>
    <w:r w:rsidRPr="003A1B2E">
      <w:rPr>
        <w:b/>
      </w:rPr>
      <w:t xml:space="preserve">Program: </w:t>
    </w:r>
    <w:r w:rsidR="00254F9F">
      <w:rPr>
        <w:b/>
      </w:rPr>
      <w:t>Interior Design</w:t>
    </w:r>
    <w:r w:rsidRPr="003A1B2E">
      <w:rPr>
        <w:b/>
      </w:rPr>
      <w:t xml:space="preserve">         Reviewer</w:t>
    </w:r>
    <w:r w:rsidR="003936B8" w:rsidRPr="003A1B2E">
      <w:rPr>
        <w:b/>
      </w:rPr>
      <w:t>:</w:t>
    </w:r>
    <w:r w:rsidRPr="003A1B2E">
      <w:rPr>
        <w:b/>
      </w:rPr>
      <w:t xml:space="preserve">  </w:t>
    </w:r>
    <w:r w:rsidR="00254F9F" w:rsidRPr="00254F9F">
      <w:rPr>
        <w:b/>
      </w:rPr>
      <w:t>Henry Canfield</w:t>
    </w:r>
  </w:p>
  <w:p w14:paraId="31A29B7D" w14:textId="77777777" w:rsidR="00B01512" w:rsidRPr="00CC320D" w:rsidRDefault="00CC320D" w:rsidP="00B01512">
    <w:pPr>
      <w:pStyle w:val="Header"/>
      <w:rPr>
        <w:color w:val="FF0000"/>
      </w:rPr>
    </w:pPr>
    <w:r>
      <w:rPr>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98B0" w14:textId="77777777" w:rsidR="009902AD" w:rsidRDefault="00990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93EEF"/>
    <w:multiLevelType w:val="hybridMultilevel"/>
    <w:tmpl w:val="6858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80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C"/>
    <w:rsid w:val="00006E77"/>
    <w:rsid w:val="00037E9E"/>
    <w:rsid w:val="00043235"/>
    <w:rsid w:val="000755A3"/>
    <w:rsid w:val="000B2E80"/>
    <w:rsid w:val="000B370E"/>
    <w:rsid w:val="000C516F"/>
    <w:rsid w:val="000E34DD"/>
    <w:rsid w:val="00101233"/>
    <w:rsid w:val="00126303"/>
    <w:rsid w:val="001409AC"/>
    <w:rsid w:val="00142CC1"/>
    <w:rsid w:val="00186620"/>
    <w:rsid w:val="001A7AFC"/>
    <w:rsid w:val="002049D6"/>
    <w:rsid w:val="002148CA"/>
    <w:rsid w:val="00221F1E"/>
    <w:rsid w:val="002479C9"/>
    <w:rsid w:val="002540F4"/>
    <w:rsid w:val="00254F9F"/>
    <w:rsid w:val="00255DCF"/>
    <w:rsid w:val="00280A9A"/>
    <w:rsid w:val="0029032F"/>
    <w:rsid w:val="002D0D19"/>
    <w:rsid w:val="003936B8"/>
    <w:rsid w:val="003A1B2E"/>
    <w:rsid w:val="004A25E8"/>
    <w:rsid w:val="004A6DA5"/>
    <w:rsid w:val="00502749"/>
    <w:rsid w:val="00547213"/>
    <w:rsid w:val="005614E5"/>
    <w:rsid w:val="00577F53"/>
    <w:rsid w:val="006031F5"/>
    <w:rsid w:val="00662651"/>
    <w:rsid w:val="00686750"/>
    <w:rsid w:val="006A7344"/>
    <w:rsid w:val="006E4B69"/>
    <w:rsid w:val="006E7B2B"/>
    <w:rsid w:val="00727E36"/>
    <w:rsid w:val="00756D36"/>
    <w:rsid w:val="00757438"/>
    <w:rsid w:val="00785CEB"/>
    <w:rsid w:val="007D1A57"/>
    <w:rsid w:val="007F32E6"/>
    <w:rsid w:val="008032D0"/>
    <w:rsid w:val="00823434"/>
    <w:rsid w:val="0083136D"/>
    <w:rsid w:val="00852248"/>
    <w:rsid w:val="008732AF"/>
    <w:rsid w:val="008904DE"/>
    <w:rsid w:val="008A3AFC"/>
    <w:rsid w:val="008B4FF9"/>
    <w:rsid w:val="008B6986"/>
    <w:rsid w:val="008B76DD"/>
    <w:rsid w:val="008D7196"/>
    <w:rsid w:val="0094432D"/>
    <w:rsid w:val="00963794"/>
    <w:rsid w:val="009902AD"/>
    <w:rsid w:val="009B0E6B"/>
    <w:rsid w:val="00A25E4B"/>
    <w:rsid w:val="00A855B9"/>
    <w:rsid w:val="00A9154E"/>
    <w:rsid w:val="00AC5518"/>
    <w:rsid w:val="00B01512"/>
    <w:rsid w:val="00B16743"/>
    <w:rsid w:val="00B200FD"/>
    <w:rsid w:val="00B341D4"/>
    <w:rsid w:val="00B65CEF"/>
    <w:rsid w:val="00BB53E5"/>
    <w:rsid w:val="00BD3932"/>
    <w:rsid w:val="00BF0129"/>
    <w:rsid w:val="00BF5AAF"/>
    <w:rsid w:val="00C17931"/>
    <w:rsid w:val="00C34898"/>
    <w:rsid w:val="00C61195"/>
    <w:rsid w:val="00CC320D"/>
    <w:rsid w:val="00D463E8"/>
    <w:rsid w:val="00DA2668"/>
    <w:rsid w:val="00DA7AFA"/>
    <w:rsid w:val="00DC0417"/>
    <w:rsid w:val="00DD73E4"/>
    <w:rsid w:val="00DF4042"/>
    <w:rsid w:val="00E23DB6"/>
    <w:rsid w:val="00E46851"/>
    <w:rsid w:val="00E476F9"/>
    <w:rsid w:val="00EB2442"/>
    <w:rsid w:val="00EC5BB5"/>
    <w:rsid w:val="00EC5D1A"/>
    <w:rsid w:val="00ED2F8D"/>
    <w:rsid w:val="00F020C9"/>
    <w:rsid w:val="00F235D7"/>
    <w:rsid w:val="00F47C26"/>
    <w:rsid w:val="00F8544C"/>
    <w:rsid w:val="00FE3878"/>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8AF1A"/>
  <w15:docId w15:val="{1E64F6CF-090B-45B1-A3BD-B9ED875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D36"/>
    <w:pPr>
      <w:ind w:left="720"/>
      <w:contextualSpacing/>
    </w:pPr>
  </w:style>
  <w:style w:type="character" w:styleId="PlaceholderText">
    <w:name w:val="Placeholder Text"/>
    <w:basedOn w:val="DefaultParagraphFont"/>
    <w:uiPriority w:val="99"/>
    <w:semiHidden/>
    <w:rsid w:val="00A25E4B"/>
    <w:rPr>
      <w:color w:val="808080"/>
    </w:rPr>
  </w:style>
  <w:style w:type="paragraph" w:styleId="BalloonText">
    <w:name w:val="Balloon Text"/>
    <w:basedOn w:val="Normal"/>
    <w:link w:val="BalloonTextChar"/>
    <w:uiPriority w:val="99"/>
    <w:semiHidden/>
    <w:unhideWhenUsed/>
    <w:rsid w:val="00A2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4B"/>
    <w:rPr>
      <w:rFonts w:ascii="Tahoma" w:hAnsi="Tahoma" w:cs="Tahoma"/>
      <w:sz w:val="16"/>
      <w:szCs w:val="16"/>
    </w:rPr>
  </w:style>
  <w:style w:type="paragraph" w:styleId="Header">
    <w:name w:val="header"/>
    <w:basedOn w:val="Normal"/>
    <w:link w:val="HeaderChar"/>
    <w:uiPriority w:val="99"/>
    <w:unhideWhenUsed/>
    <w:rsid w:val="00B0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12"/>
  </w:style>
  <w:style w:type="paragraph" w:styleId="Footer">
    <w:name w:val="footer"/>
    <w:basedOn w:val="Normal"/>
    <w:link w:val="FooterChar"/>
    <w:uiPriority w:val="99"/>
    <w:unhideWhenUsed/>
    <w:rsid w:val="00B0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6643">
      <w:bodyDiv w:val="1"/>
      <w:marLeft w:val="0"/>
      <w:marRight w:val="0"/>
      <w:marTop w:val="0"/>
      <w:marBottom w:val="0"/>
      <w:divBdr>
        <w:top w:val="none" w:sz="0" w:space="0" w:color="auto"/>
        <w:left w:val="none" w:sz="0" w:space="0" w:color="auto"/>
        <w:bottom w:val="none" w:sz="0" w:space="0" w:color="auto"/>
        <w:right w:val="none" w:sz="0" w:space="0" w:color="auto"/>
      </w:divBdr>
      <w:divsChild>
        <w:div w:id="1423840863">
          <w:marLeft w:val="0"/>
          <w:marRight w:val="0"/>
          <w:marTop w:val="0"/>
          <w:marBottom w:val="0"/>
          <w:divBdr>
            <w:top w:val="none" w:sz="0" w:space="0" w:color="auto"/>
            <w:left w:val="none" w:sz="0" w:space="0" w:color="auto"/>
            <w:bottom w:val="none" w:sz="0" w:space="0" w:color="auto"/>
            <w:right w:val="none" w:sz="0" w:space="0" w:color="auto"/>
          </w:divBdr>
        </w:div>
        <w:div w:id="1072653793">
          <w:marLeft w:val="0"/>
          <w:marRight w:val="0"/>
          <w:marTop w:val="0"/>
          <w:marBottom w:val="0"/>
          <w:divBdr>
            <w:top w:val="none" w:sz="0" w:space="0" w:color="auto"/>
            <w:left w:val="none" w:sz="0" w:space="0" w:color="auto"/>
            <w:bottom w:val="none" w:sz="0" w:space="0" w:color="auto"/>
            <w:right w:val="none" w:sz="0" w:space="0" w:color="auto"/>
          </w:divBdr>
        </w:div>
        <w:div w:id="169101449">
          <w:marLeft w:val="0"/>
          <w:marRight w:val="0"/>
          <w:marTop w:val="0"/>
          <w:marBottom w:val="0"/>
          <w:divBdr>
            <w:top w:val="none" w:sz="0" w:space="0" w:color="auto"/>
            <w:left w:val="none" w:sz="0" w:space="0" w:color="auto"/>
            <w:bottom w:val="none" w:sz="0" w:space="0" w:color="auto"/>
            <w:right w:val="none" w:sz="0" w:space="0" w:color="auto"/>
          </w:divBdr>
        </w:div>
        <w:div w:id="1069040558">
          <w:marLeft w:val="0"/>
          <w:marRight w:val="0"/>
          <w:marTop w:val="0"/>
          <w:marBottom w:val="0"/>
          <w:divBdr>
            <w:top w:val="none" w:sz="0" w:space="0" w:color="auto"/>
            <w:left w:val="none" w:sz="0" w:space="0" w:color="auto"/>
            <w:bottom w:val="none" w:sz="0" w:space="0" w:color="auto"/>
            <w:right w:val="none" w:sz="0" w:space="0" w:color="auto"/>
          </w:divBdr>
        </w:div>
        <w:div w:id="2143494129">
          <w:marLeft w:val="0"/>
          <w:marRight w:val="0"/>
          <w:marTop w:val="0"/>
          <w:marBottom w:val="0"/>
          <w:divBdr>
            <w:top w:val="none" w:sz="0" w:space="0" w:color="auto"/>
            <w:left w:val="none" w:sz="0" w:space="0" w:color="auto"/>
            <w:bottom w:val="none" w:sz="0" w:space="0" w:color="auto"/>
            <w:right w:val="none" w:sz="0" w:space="0" w:color="auto"/>
          </w:divBdr>
        </w:div>
        <w:div w:id="2052612724">
          <w:marLeft w:val="0"/>
          <w:marRight w:val="0"/>
          <w:marTop w:val="0"/>
          <w:marBottom w:val="0"/>
          <w:divBdr>
            <w:top w:val="none" w:sz="0" w:space="0" w:color="auto"/>
            <w:left w:val="none" w:sz="0" w:space="0" w:color="auto"/>
            <w:bottom w:val="none" w:sz="0" w:space="0" w:color="auto"/>
            <w:right w:val="none" w:sz="0" w:space="0" w:color="auto"/>
          </w:divBdr>
        </w:div>
        <w:div w:id="877816287">
          <w:marLeft w:val="0"/>
          <w:marRight w:val="0"/>
          <w:marTop w:val="0"/>
          <w:marBottom w:val="0"/>
          <w:divBdr>
            <w:top w:val="none" w:sz="0" w:space="0" w:color="auto"/>
            <w:left w:val="none" w:sz="0" w:space="0" w:color="auto"/>
            <w:bottom w:val="none" w:sz="0" w:space="0" w:color="auto"/>
            <w:right w:val="none" w:sz="0" w:space="0" w:color="auto"/>
          </w:divBdr>
        </w:div>
        <w:div w:id="966811622">
          <w:marLeft w:val="0"/>
          <w:marRight w:val="0"/>
          <w:marTop w:val="0"/>
          <w:marBottom w:val="0"/>
          <w:divBdr>
            <w:top w:val="none" w:sz="0" w:space="0" w:color="auto"/>
            <w:left w:val="none" w:sz="0" w:space="0" w:color="auto"/>
            <w:bottom w:val="none" w:sz="0" w:space="0" w:color="auto"/>
            <w:right w:val="none" w:sz="0" w:space="0" w:color="auto"/>
          </w:divBdr>
        </w:div>
      </w:divsChild>
    </w:div>
    <w:div w:id="293293367">
      <w:bodyDiv w:val="1"/>
      <w:marLeft w:val="0"/>
      <w:marRight w:val="0"/>
      <w:marTop w:val="0"/>
      <w:marBottom w:val="0"/>
      <w:divBdr>
        <w:top w:val="none" w:sz="0" w:space="0" w:color="auto"/>
        <w:left w:val="none" w:sz="0" w:space="0" w:color="auto"/>
        <w:bottom w:val="none" w:sz="0" w:space="0" w:color="auto"/>
        <w:right w:val="none" w:sz="0" w:space="0" w:color="auto"/>
      </w:divBdr>
      <w:divsChild>
        <w:div w:id="825240857">
          <w:marLeft w:val="0"/>
          <w:marRight w:val="0"/>
          <w:marTop w:val="0"/>
          <w:marBottom w:val="0"/>
          <w:divBdr>
            <w:top w:val="none" w:sz="0" w:space="0" w:color="auto"/>
            <w:left w:val="none" w:sz="0" w:space="0" w:color="auto"/>
            <w:bottom w:val="none" w:sz="0" w:space="0" w:color="auto"/>
            <w:right w:val="none" w:sz="0" w:space="0" w:color="auto"/>
          </w:divBdr>
        </w:div>
        <w:div w:id="877812131">
          <w:marLeft w:val="0"/>
          <w:marRight w:val="0"/>
          <w:marTop w:val="0"/>
          <w:marBottom w:val="0"/>
          <w:divBdr>
            <w:top w:val="none" w:sz="0" w:space="0" w:color="auto"/>
            <w:left w:val="none" w:sz="0" w:space="0" w:color="auto"/>
            <w:bottom w:val="none" w:sz="0" w:space="0" w:color="auto"/>
            <w:right w:val="none" w:sz="0" w:space="0" w:color="auto"/>
          </w:divBdr>
        </w:div>
        <w:div w:id="1985893719">
          <w:marLeft w:val="0"/>
          <w:marRight w:val="0"/>
          <w:marTop w:val="0"/>
          <w:marBottom w:val="0"/>
          <w:divBdr>
            <w:top w:val="none" w:sz="0" w:space="0" w:color="auto"/>
            <w:left w:val="none" w:sz="0" w:space="0" w:color="auto"/>
            <w:bottom w:val="none" w:sz="0" w:space="0" w:color="auto"/>
            <w:right w:val="none" w:sz="0" w:space="0" w:color="auto"/>
          </w:divBdr>
        </w:div>
        <w:div w:id="391735296">
          <w:marLeft w:val="0"/>
          <w:marRight w:val="0"/>
          <w:marTop w:val="0"/>
          <w:marBottom w:val="0"/>
          <w:divBdr>
            <w:top w:val="none" w:sz="0" w:space="0" w:color="auto"/>
            <w:left w:val="none" w:sz="0" w:space="0" w:color="auto"/>
            <w:bottom w:val="none" w:sz="0" w:space="0" w:color="auto"/>
            <w:right w:val="none" w:sz="0" w:space="0" w:color="auto"/>
          </w:divBdr>
        </w:div>
        <w:div w:id="1878935041">
          <w:marLeft w:val="0"/>
          <w:marRight w:val="0"/>
          <w:marTop w:val="0"/>
          <w:marBottom w:val="0"/>
          <w:divBdr>
            <w:top w:val="none" w:sz="0" w:space="0" w:color="auto"/>
            <w:left w:val="none" w:sz="0" w:space="0" w:color="auto"/>
            <w:bottom w:val="none" w:sz="0" w:space="0" w:color="auto"/>
            <w:right w:val="none" w:sz="0" w:space="0" w:color="auto"/>
          </w:divBdr>
        </w:div>
        <w:div w:id="741028769">
          <w:marLeft w:val="0"/>
          <w:marRight w:val="0"/>
          <w:marTop w:val="0"/>
          <w:marBottom w:val="0"/>
          <w:divBdr>
            <w:top w:val="none" w:sz="0" w:space="0" w:color="auto"/>
            <w:left w:val="none" w:sz="0" w:space="0" w:color="auto"/>
            <w:bottom w:val="none" w:sz="0" w:space="0" w:color="auto"/>
            <w:right w:val="none" w:sz="0" w:space="0" w:color="auto"/>
          </w:divBdr>
        </w:div>
        <w:div w:id="783156553">
          <w:marLeft w:val="0"/>
          <w:marRight w:val="0"/>
          <w:marTop w:val="0"/>
          <w:marBottom w:val="0"/>
          <w:divBdr>
            <w:top w:val="none" w:sz="0" w:space="0" w:color="auto"/>
            <w:left w:val="none" w:sz="0" w:space="0" w:color="auto"/>
            <w:bottom w:val="none" w:sz="0" w:space="0" w:color="auto"/>
            <w:right w:val="none" w:sz="0" w:space="0" w:color="auto"/>
          </w:divBdr>
        </w:div>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496655177">
      <w:bodyDiv w:val="1"/>
      <w:marLeft w:val="0"/>
      <w:marRight w:val="0"/>
      <w:marTop w:val="0"/>
      <w:marBottom w:val="0"/>
      <w:divBdr>
        <w:top w:val="none" w:sz="0" w:space="0" w:color="auto"/>
        <w:left w:val="none" w:sz="0" w:space="0" w:color="auto"/>
        <w:bottom w:val="none" w:sz="0" w:space="0" w:color="auto"/>
        <w:right w:val="none" w:sz="0" w:space="0" w:color="auto"/>
      </w:divBdr>
      <w:divsChild>
        <w:div w:id="985360896">
          <w:marLeft w:val="0"/>
          <w:marRight w:val="0"/>
          <w:marTop w:val="0"/>
          <w:marBottom w:val="0"/>
          <w:divBdr>
            <w:top w:val="none" w:sz="0" w:space="0" w:color="auto"/>
            <w:left w:val="none" w:sz="0" w:space="0" w:color="auto"/>
            <w:bottom w:val="none" w:sz="0" w:space="0" w:color="auto"/>
            <w:right w:val="none" w:sz="0" w:space="0" w:color="auto"/>
          </w:divBdr>
          <w:divsChild>
            <w:div w:id="1411853443">
              <w:marLeft w:val="0"/>
              <w:marRight w:val="0"/>
              <w:marTop w:val="0"/>
              <w:marBottom w:val="0"/>
              <w:divBdr>
                <w:top w:val="none" w:sz="0" w:space="0" w:color="auto"/>
                <w:left w:val="none" w:sz="0" w:space="0" w:color="auto"/>
                <w:bottom w:val="none" w:sz="0" w:space="0" w:color="auto"/>
                <w:right w:val="none" w:sz="0" w:space="0" w:color="auto"/>
              </w:divBdr>
            </w:div>
            <w:div w:id="1006175253">
              <w:marLeft w:val="0"/>
              <w:marRight w:val="0"/>
              <w:marTop w:val="0"/>
              <w:marBottom w:val="0"/>
              <w:divBdr>
                <w:top w:val="none" w:sz="0" w:space="0" w:color="auto"/>
                <w:left w:val="none" w:sz="0" w:space="0" w:color="auto"/>
                <w:bottom w:val="none" w:sz="0" w:space="0" w:color="auto"/>
                <w:right w:val="none" w:sz="0" w:space="0" w:color="auto"/>
              </w:divBdr>
            </w:div>
            <w:div w:id="863444627">
              <w:marLeft w:val="0"/>
              <w:marRight w:val="0"/>
              <w:marTop w:val="0"/>
              <w:marBottom w:val="0"/>
              <w:divBdr>
                <w:top w:val="none" w:sz="0" w:space="0" w:color="auto"/>
                <w:left w:val="none" w:sz="0" w:space="0" w:color="auto"/>
                <w:bottom w:val="none" w:sz="0" w:space="0" w:color="auto"/>
                <w:right w:val="none" w:sz="0" w:space="0" w:color="auto"/>
              </w:divBdr>
            </w:div>
            <w:div w:id="64307275">
              <w:marLeft w:val="0"/>
              <w:marRight w:val="0"/>
              <w:marTop w:val="0"/>
              <w:marBottom w:val="0"/>
              <w:divBdr>
                <w:top w:val="none" w:sz="0" w:space="0" w:color="auto"/>
                <w:left w:val="none" w:sz="0" w:space="0" w:color="auto"/>
                <w:bottom w:val="none" w:sz="0" w:space="0" w:color="auto"/>
                <w:right w:val="none" w:sz="0" w:space="0" w:color="auto"/>
              </w:divBdr>
            </w:div>
            <w:div w:id="341206302">
              <w:marLeft w:val="0"/>
              <w:marRight w:val="0"/>
              <w:marTop w:val="0"/>
              <w:marBottom w:val="0"/>
              <w:divBdr>
                <w:top w:val="none" w:sz="0" w:space="0" w:color="auto"/>
                <w:left w:val="none" w:sz="0" w:space="0" w:color="auto"/>
                <w:bottom w:val="none" w:sz="0" w:space="0" w:color="auto"/>
                <w:right w:val="none" w:sz="0" w:space="0" w:color="auto"/>
              </w:divBdr>
            </w:div>
            <w:div w:id="1228684589">
              <w:marLeft w:val="0"/>
              <w:marRight w:val="0"/>
              <w:marTop w:val="0"/>
              <w:marBottom w:val="0"/>
              <w:divBdr>
                <w:top w:val="none" w:sz="0" w:space="0" w:color="auto"/>
                <w:left w:val="none" w:sz="0" w:space="0" w:color="auto"/>
                <w:bottom w:val="none" w:sz="0" w:space="0" w:color="auto"/>
                <w:right w:val="none" w:sz="0" w:space="0" w:color="auto"/>
              </w:divBdr>
            </w:div>
            <w:div w:id="307515451">
              <w:marLeft w:val="0"/>
              <w:marRight w:val="0"/>
              <w:marTop w:val="0"/>
              <w:marBottom w:val="0"/>
              <w:divBdr>
                <w:top w:val="none" w:sz="0" w:space="0" w:color="auto"/>
                <w:left w:val="none" w:sz="0" w:space="0" w:color="auto"/>
                <w:bottom w:val="none" w:sz="0" w:space="0" w:color="auto"/>
                <w:right w:val="none" w:sz="0" w:space="0" w:color="auto"/>
              </w:divBdr>
            </w:div>
            <w:div w:id="250355362">
              <w:marLeft w:val="0"/>
              <w:marRight w:val="0"/>
              <w:marTop w:val="0"/>
              <w:marBottom w:val="0"/>
              <w:divBdr>
                <w:top w:val="none" w:sz="0" w:space="0" w:color="auto"/>
                <w:left w:val="none" w:sz="0" w:space="0" w:color="auto"/>
                <w:bottom w:val="none" w:sz="0" w:space="0" w:color="auto"/>
                <w:right w:val="none" w:sz="0" w:space="0" w:color="auto"/>
              </w:divBdr>
            </w:div>
            <w:div w:id="775639037">
              <w:marLeft w:val="0"/>
              <w:marRight w:val="0"/>
              <w:marTop w:val="0"/>
              <w:marBottom w:val="0"/>
              <w:divBdr>
                <w:top w:val="none" w:sz="0" w:space="0" w:color="auto"/>
                <w:left w:val="none" w:sz="0" w:space="0" w:color="auto"/>
                <w:bottom w:val="none" w:sz="0" w:space="0" w:color="auto"/>
                <w:right w:val="none" w:sz="0" w:space="0" w:color="auto"/>
              </w:divBdr>
            </w:div>
            <w:div w:id="827332311">
              <w:marLeft w:val="0"/>
              <w:marRight w:val="0"/>
              <w:marTop w:val="0"/>
              <w:marBottom w:val="0"/>
              <w:divBdr>
                <w:top w:val="none" w:sz="0" w:space="0" w:color="auto"/>
                <w:left w:val="none" w:sz="0" w:space="0" w:color="auto"/>
                <w:bottom w:val="none" w:sz="0" w:space="0" w:color="auto"/>
                <w:right w:val="none" w:sz="0" w:space="0" w:color="auto"/>
              </w:divBdr>
            </w:div>
            <w:div w:id="1052458952">
              <w:marLeft w:val="0"/>
              <w:marRight w:val="0"/>
              <w:marTop w:val="0"/>
              <w:marBottom w:val="0"/>
              <w:divBdr>
                <w:top w:val="none" w:sz="0" w:space="0" w:color="auto"/>
                <w:left w:val="none" w:sz="0" w:space="0" w:color="auto"/>
                <w:bottom w:val="none" w:sz="0" w:space="0" w:color="auto"/>
                <w:right w:val="none" w:sz="0" w:space="0" w:color="auto"/>
              </w:divBdr>
            </w:div>
            <w:div w:id="16005982">
              <w:marLeft w:val="0"/>
              <w:marRight w:val="0"/>
              <w:marTop w:val="0"/>
              <w:marBottom w:val="0"/>
              <w:divBdr>
                <w:top w:val="none" w:sz="0" w:space="0" w:color="auto"/>
                <w:left w:val="none" w:sz="0" w:space="0" w:color="auto"/>
                <w:bottom w:val="none" w:sz="0" w:space="0" w:color="auto"/>
                <w:right w:val="none" w:sz="0" w:space="0" w:color="auto"/>
              </w:divBdr>
            </w:div>
            <w:div w:id="296879819">
              <w:marLeft w:val="0"/>
              <w:marRight w:val="0"/>
              <w:marTop w:val="0"/>
              <w:marBottom w:val="0"/>
              <w:divBdr>
                <w:top w:val="none" w:sz="0" w:space="0" w:color="auto"/>
                <w:left w:val="none" w:sz="0" w:space="0" w:color="auto"/>
                <w:bottom w:val="none" w:sz="0" w:space="0" w:color="auto"/>
                <w:right w:val="none" w:sz="0" w:space="0" w:color="auto"/>
              </w:divBdr>
            </w:div>
            <w:div w:id="380591761">
              <w:marLeft w:val="0"/>
              <w:marRight w:val="0"/>
              <w:marTop w:val="0"/>
              <w:marBottom w:val="0"/>
              <w:divBdr>
                <w:top w:val="none" w:sz="0" w:space="0" w:color="auto"/>
                <w:left w:val="none" w:sz="0" w:space="0" w:color="auto"/>
                <w:bottom w:val="none" w:sz="0" w:space="0" w:color="auto"/>
                <w:right w:val="none" w:sz="0" w:space="0" w:color="auto"/>
              </w:divBdr>
            </w:div>
            <w:div w:id="345602004">
              <w:marLeft w:val="0"/>
              <w:marRight w:val="0"/>
              <w:marTop w:val="0"/>
              <w:marBottom w:val="0"/>
              <w:divBdr>
                <w:top w:val="none" w:sz="0" w:space="0" w:color="auto"/>
                <w:left w:val="none" w:sz="0" w:space="0" w:color="auto"/>
                <w:bottom w:val="none" w:sz="0" w:space="0" w:color="auto"/>
                <w:right w:val="none" w:sz="0" w:space="0" w:color="auto"/>
              </w:divBdr>
            </w:div>
            <w:div w:id="1021856105">
              <w:marLeft w:val="0"/>
              <w:marRight w:val="0"/>
              <w:marTop w:val="0"/>
              <w:marBottom w:val="0"/>
              <w:divBdr>
                <w:top w:val="none" w:sz="0" w:space="0" w:color="auto"/>
                <w:left w:val="none" w:sz="0" w:space="0" w:color="auto"/>
                <w:bottom w:val="none" w:sz="0" w:space="0" w:color="auto"/>
                <w:right w:val="none" w:sz="0" w:space="0" w:color="auto"/>
              </w:divBdr>
            </w:div>
            <w:div w:id="1763721246">
              <w:marLeft w:val="0"/>
              <w:marRight w:val="0"/>
              <w:marTop w:val="0"/>
              <w:marBottom w:val="0"/>
              <w:divBdr>
                <w:top w:val="none" w:sz="0" w:space="0" w:color="auto"/>
                <w:left w:val="none" w:sz="0" w:space="0" w:color="auto"/>
                <w:bottom w:val="none" w:sz="0" w:space="0" w:color="auto"/>
                <w:right w:val="none" w:sz="0" w:space="0" w:color="auto"/>
              </w:divBdr>
            </w:div>
            <w:div w:id="1723947569">
              <w:marLeft w:val="0"/>
              <w:marRight w:val="0"/>
              <w:marTop w:val="0"/>
              <w:marBottom w:val="0"/>
              <w:divBdr>
                <w:top w:val="none" w:sz="0" w:space="0" w:color="auto"/>
                <w:left w:val="none" w:sz="0" w:space="0" w:color="auto"/>
                <w:bottom w:val="none" w:sz="0" w:space="0" w:color="auto"/>
                <w:right w:val="none" w:sz="0" w:space="0" w:color="auto"/>
              </w:divBdr>
            </w:div>
            <w:div w:id="984815057">
              <w:marLeft w:val="0"/>
              <w:marRight w:val="0"/>
              <w:marTop w:val="0"/>
              <w:marBottom w:val="0"/>
              <w:divBdr>
                <w:top w:val="none" w:sz="0" w:space="0" w:color="auto"/>
                <w:left w:val="none" w:sz="0" w:space="0" w:color="auto"/>
                <w:bottom w:val="none" w:sz="0" w:space="0" w:color="auto"/>
                <w:right w:val="none" w:sz="0" w:space="0" w:color="auto"/>
              </w:divBdr>
            </w:div>
            <w:div w:id="85197390">
              <w:marLeft w:val="0"/>
              <w:marRight w:val="0"/>
              <w:marTop w:val="0"/>
              <w:marBottom w:val="0"/>
              <w:divBdr>
                <w:top w:val="none" w:sz="0" w:space="0" w:color="auto"/>
                <w:left w:val="none" w:sz="0" w:space="0" w:color="auto"/>
                <w:bottom w:val="none" w:sz="0" w:space="0" w:color="auto"/>
                <w:right w:val="none" w:sz="0" w:space="0" w:color="auto"/>
              </w:divBdr>
            </w:div>
            <w:div w:id="2090417147">
              <w:marLeft w:val="0"/>
              <w:marRight w:val="0"/>
              <w:marTop w:val="0"/>
              <w:marBottom w:val="0"/>
              <w:divBdr>
                <w:top w:val="none" w:sz="0" w:space="0" w:color="auto"/>
                <w:left w:val="none" w:sz="0" w:space="0" w:color="auto"/>
                <w:bottom w:val="none" w:sz="0" w:space="0" w:color="auto"/>
                <w:right w:val="none" w:sz="0" w:space="0" w:color="auto"/>
              </w:divBdr>
            </w:div>
            <w:div w:id="952326766">
              <w:marLeft w:val="0"/>
              <w:marRight w:val="0"/>
              <w:marTop w:val="0"/>
              <w:marBottom w:val="0"/>
              <w:divBdr>
                <w:top w:val="none" w:sz="0" w:space="0" w:color="auto"/>
                <w:left w:val="none" w:sz="0" w:space="0" w:color="auto"/>
                <w:bottom w:val="none" w:sz="0" w:space="0" w:color="auto"/>
                <w:right w:val="none" w:sz="0" w:space="0" w:color="auto"/>
              </w:divBdr>
            </w:div>
            <w:div w:id="1532497897">
              <w:marLeft w:val="0"/>
              <w:marRight w:val="0"/>
              <w:marTop w:val="0"/>
              <w:marBottom w:val="0"/>
              <w:divBdr>
                <w:top w:val="none" w:sz="0" w:space="0" w:color="auto"/>
                <w:left w:val="none" w:sz="0" w:space="0" w:color="auto"/>
                <w:bottom w:val="none" w:sz="0" w:space="0" w:color="auto"/>
                <w:right w:val="none" w:sz="0" w:space="0" w:color="auto"/>
              </w:divBdr>
            </w:div>
            <w:div w:id="1601638822">
              <w:marLeft w:val="0"/>
              <w:marRight w:val="0"/>
              <w:marTop w:val="0"/>
              <w:marBottom w:val="0"/>
              <w:divBdr>
                <w:top w:val="none" w:sz="0" w:space="0" w:color="auto"/>
                <w:left w:val="none" w:sz="0" w:space="0" w:color="auto"/>
                <w:bottom w:val="none" w:sz="0" w:space="0" w:color="auto"/>
                <w:right w:val="none" w:sz="0" w:space="0" w:color="auto"/>
              </w:divBdr>
            </w:div>
            <w:div w:id="323357425">
              <w:marLeft w:val="0"/>
              <w:marRight w:val="0"/>
              <w:marTop w:val="0"/>
              <w:marBottom w:val="0"/>
              <w:divBdr>
                <w:top w:val="none" w:sz="0" w:space="0" w:color="auto"/>
                <w:left w:val="none" w:sz="0" w:space="0" w:color="auto"/>
                <w:bottom w:val="none" w:sz="0" w:space="0" w:color="auto"/>
                <w:right w:val="none" w:sz="0" w:space="0" w:color="auto"/>
              </w:divBdr>
            </w:div>
            <w:div w:id="1548294109">
              <w:marLeft w:val="0"/>
              <w:marRight w:val="0"/>
              <w:marTop w:val="0"/>
              <w:marBottom w:val="0"/>
              <w:divBdr>
                <w:top w:val="none" w:sz="0" w:space="0" w:color="auto"/>
                <w:left w:val="none" w:sz="0" w:space="0" w:color="auto"/>
                <w:bottom w:val="none" w:sz="0" w:space="0" w:color="auto"/>
                <w:right w:val="none" w:sz="0" w:space="0" w:color="auto"/>
              </w:divBdr>
            </w:div>
            <w:div w:id="184172932">
              <w:marLeft w:val="0"/>
              <w:marRight w:val="0"/>
              <w:marTop w:val="0"/>
              <w:marBottom w:val="0"/>
              <w:divBdr>
                <w:top w:val="none" w:sz="0" w:space="0" w:color="auto"/>
                <w:left w:val="none" w:sz="0" w:space="0" w:color="auto"/>
                <w:bottom w:val="none" w:sz="0" w:space="0" w:color="auto"/>
                <w:right w:val="none" w:sz="0" w:space="0" w:color="auto"/>
              </w:divBdr>
            </w:div>
            <w:div w:id="1976174989">
              <w:marLeft w:val="0"/>
              <w:marRight w:val="0"/>
              <w:marTop w:val="0"/>
              <w:marBottom w:val="0"/>
              <w:divBdr>
                <w:top w:val="none" w:sz="0" w:space="0" w:color="auto"/>
                <w:left w:val="none" w:sz="0" w:space="0" w:color="auto"/>
                <w:bottom w:val="none" w:sz="0" w:space="0" w:color="auto"/>
                <w:right w:val="none" w:sz="0" w:space="0" w:color="auto"/>
              </w:divBdr>
            </w:div>
            <w:div w:id="1709142163">
              <w:marLeft w:val="0"/>
              <w:marRight w:val="0"/>
              <w:marTop w:val="0"/>
              <w:marBottom w:val="0"/>
              <w:divBdr>
                <w:top w:val="none" w:sz="0" w:space="0" w:color="auto"/>
                <w:left w:val="none" w:sz="0" w:space="0" w:color="auto"/>
                <w:bottom w:val="none" w:sz="0" w:space="0" w:color="auto"/>
                <w:right w:val="none" w:sz="0" w:space="0" w:color="auto"/>
              </w:divBdr>
            </w:div>
            <w:div w:id="1629433144">
              <w:marLeft w:val="0"/>
              <w:marRight w:val="0"/>
              <w:marTop w:val="0"/>
              <w:marBottom w:val="0"/>
              <w:divBdr>
                <w:top w:val="none" w:sz="0" w:space="0" w:color="auto"/>
                <w:left w:val="none" w:sz="0" w:space="0" w:color="auto"/>
                <w:bottom w:val="none" w:sz="0" w:space="0" w:color="auto"/>
                <w:right w:val="none" w:sz="0" w:space="0" w:color="auto"/>
              </w:divBdr>
            </w:div>
            <w:div w:id="1222600156">
              <w:marLeft w:val="0"/>
              <w:marRight w:val="0"/>
              <w:marTop w:val="0"/>
              <w:marBottom w:val="0"/>
              <w:divBdr>
                <w:top w:val="none" w:sz="0" w:space="0" w:color="auto"/>
                <w:left w:val="none" w:sz="0" w:space="0" w:color="auto"/>
                <w:bottom w:val="none" w:sz="0" w:space="0" w:color="auto"/>
                <w:right w:val="none" w:sz="0" w:space="0" w:color="auto"/>
              </w:divBdr>
            </w:div>
            <w:div w:id="1515456907">
              <w:marLeft w:val="0"/>
              <w:marRight w:val="0"/>
              <w:marTop w:val="0"/>
              <w:marBottom w:val="0"/>
              <w:divBdr>
                <w:top w:val="none" w:sz="0" w:space="0" w:color="auto"/>
                <w:left w:val="none" w:sz="0" w:space="0" w:color="auto"/>
                <w:bottom w:val="none" w:sz="0" w:space="0" w:color="auto"/>
                <w:right w:val="none" w:sz="0" w:space="0" w:color="auto"/>
              </w:divBdr>
            </w:div>
            <w:div w:id="339813357">
              <w:marLeft w:val="0"/>
              <w:marRight w:val="0"/>
              <w:marTop w:val="0"/>
              <w:marBottom w:val="0"/>
              <w:divBdr>
                <w:top w:val="none" w:sz="0" w:space="0" w:color="auto"/>
                <w:left w:val="none" w:sz="0" w:space="0" w:color="auto"/>
                <w:bottom w:val="none" w:sz="0" w:space="0" w:color="auto"/>
                <w:right w:val="none" w:sz="0" w:space="0" w:color="auto"/>
              </w:divBdr>
            </w:div>
            <w:div w:id="1422409715">
              <w:marLeft w:val="0"/>
              <w:marRight w:val="0"/>
              <w:marTop w:val="0"/>
              <w:marBottom w:val="0"/>
              <w:divBdr>
                <w:top w:val="none" w:sz="0" w:space="0" w:color="auto"/>
                <w:left w:val="none" w:sz="0" w:space="0" w:color="auto"/>
                <w:bottom w:val="none" w:sz="0" w:space="0" w:color="auto"/>
                <w:right w:val="none" w:sz="0" w:space="0" w:color="auto"/>
              </w:divBdr>
            </w:div>
            <w:div w:id="1445074664">
              <w:marLeft w:val="0"/>
              <w:marRight w:val="0"/>
              <w:marTop w:val="0"/>
              <w:marBottom w:val="0"/>
              <w:divBdr>
                <w:top w:val="none" w:sz="0" w:space="0" w:color="auto"/>
                <w:left w:val="none" w:sz="0" w:space="0" w:color="auto"/>
                <w:bottom w:val="none" w:sz="0" w:space="0" w:color="auto"/>
                <w:right w:val="none" w:sz="0" w:space="0" w:color="auto"/>
              </w:divBdr>
            </w:div>
            <w:div w:id="1557274658">
              <w:marLeft w:val="0"/>
              <w:marRight w:val="0"/>
              <w:marTop w:val="0"/>
              <w:marBottom w:val="0"/>
              <w:divBdr>
                <w:top w:val="none" w:sz="0" w:space="0" w:color="auto"/>
                <w:left w:val="none" w:sz="0" w:space="0" w:color="auto"/>
                <w:bottom w:val="none" w:sz="0" w:space="0" w:color="auto"/>
                <w:right w:val="none" w:sz="0" w:space="0" w:color="auto"/>
              </w:divBdr>
            </w:div>
            <w:div w:id="992416036">
              <w:marLeft w:val="0"/>
              <w:marRight w:val="0"/>
              <w:marTop w:val="0"/>
              <w:marBottom w:val="0"/>
              <w:divBdr>
                <w:top w:val="none" w:sz="0" w:space="0" w:color="auto"/>
                <w:left w:val="none" w:sz="0" w:space="0" w:color="auto"/>
                <w:bottom w:val="none" w:sz="0" w:space="0" w:color="auto"/>
                <w:right w:val="none" w:sz="0" w:space="0" w:color="auto"/>
              </w:divBdr>
            </w:div>
            <w:div w:id="342518416">
              <w:marLeft w:val="0"/>
              <w:marRight w:val="0"/>
              <w:marTop w:val="0"/>
              <w:marBottom w:val="0"/>
              <w:divBdr>
                <w:top w:val="none" w:sz="0" w:space="0" w:color="auto"/>
                <w:left w:val="none" w:sz="0" w:space="0" w:color="auto"/>
                <w:bottom w:val="none" w:sz="0" w:space="0" w:color="auto"/>
                <w:right w:val="none" w:sz="0" w:space="0" w:color="auto"/>
              </w:divBdr>
            </w:div>
            <w:div w:id="1320694933">
              <w:marLeft w:val="0"/>
              <w:marRight w:val="0"/>
              <w:marTop w:val="0"/>
              <w:marBottom w:val="0"/>
              <w:divBdr>
                <w:top w:val="none" w:sz="0" w:space="0" w:color="auto"/>
                <w:left w:val="none" w:sz="0" w:space="0" w:color="auto"/>
                <w:bottom w:val="none" w:sz="0" w:space="0" w:color="auto"/>
                <w:right w:val="none" w:sz="0" w:space="0" w:color="auto"/>
              </w:divBdr>
            </w:div>
            <w:div w:id="1358508406">
              <w:marLeft w:val="0"/>
              <w:marRight w:val="0"/>
              <w:marTop w:val="0"/>
              <w:marBottom w:val="0"/>
              <w:divBdr>
                <w:top w:val="none" w:sz="0" w:space="0" w:color="auto"/>
                <w:left w:val="none" w:sz="0" w:space="0" w:color="auto"/>
                <w:bottom w:val="none" w:sz="0" w:space="0" w:color="auto"/>
                <w:right w:val="none" w:sz="0" w:space="0" w:color="auto"/>
              </w:divBdr>
            </w:div>
            <w:div w:id="61368808">
              <w:marLeft w:val="0"/>
              <w:marRight w:val="0"/>
              <w:marTop w:val="0"/>
              <w:marBottom w:val="0"/>
              <w:divBdr>
                <w:top w:val="none" w:sz="0" w:space="0" w:color="auto"/>
                <w:left w:val="none" w:sz="0" w:space="0" w:color="auto"/>
                <w:bottom w:val="none" w:sz="0" w:space="0" w:color="auto"/>
                <w:right w:val="none" w:sz="0" w:space="0" w:color="auto"/>
              </w:divBdr>
            </w:div>
            <w:div w:id="2145342082">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0"/>
              <w:divBdr>
                <w:top w:val="none" w:sz="0" w:space="0" w:color="auto"/>
                <w:left w:val="none" w:sz="0" w:space="0" w:color="auto"/>
                <w:bottom w:val="none" w:sz="0" w:space="0" w:color="auto"/>
                <w:right w:val="none" w:sz="0" w:space="0" w:color="auto"/>
              </w:divBdr>
            </w:div>
            <w:div w:id="2119713380">
              <w:marLeft w:val="0"/>
              <w:marRight w:val="0"/>
              <w:marTop w:val="0"/>
              <w:marBottom w:val="0"/>
              <w:divBdr>
                <w:top w:val="none" w:sz="0" w:space="0" w:color="auto"/>
                <w:left w:val="none" w:sz="0" w:space="0" w:color="auto"/>
                <w:bottom w:val="none" w:sz="0" w:space="0" w:color="auto"/>
                <w:right w:val="none" w:sz="0" w:space="0" w:color="auto"/>
              </w:divBdr>
            </w:div>
            <w:div w:id="620453755">
              <w:marLeft w:val="0"/>
              <w:marRight w:val="0"/>
              <w:marTop w:val="0"/>
              <w:marBottom w:val="0"/>
              <w:divBdr>
                <w:top w:val="none" w:sz="0" w:space="0" w:color="auto"/>
                <w:left w:val="none" w:sz="0" w:space="0" w:color="auto"/>
                <w:bottom w:val="none" w:sz="0" w:space="0" w:color="auto"/>
                <w:right w:val="none" w:sz="0" w:space="0" w:color="auto"/>
              </w:divBdr>
            </w:div>
            <w:div w:id="343940419">
              <w:marLeft w:val="0"/>
              <w:marRight w:val="0"/>
              <w:marTop w:val="0"/>
              <w:marBottom w:val="0"/>
              <w:divBdr>
                <w:top w:val="none" w:sz="0" w:space="0" w:color="auto"/>
                <w:left w:val="none" w:sz="0" w:space="0" w:color="auto"/>
                <w:bottom w:val="none" w:sz="0" w:space="0" w:color="auto"/>
                <w:right w:val="none" w:sz="0" w:space="0" w:color="auto"/>
              </w:divBdr>
            </w:div>
            <w:div w:id="699356738">
              <w:marLeft w:val="0"/>
              <w:marRight w:val="0"/>
              <w:marTop w:val="0"/>
              <w:marBottom w:val="0"/>
              <w:divBdr>
                <w:top w:val="none" w:sz="0" w:space="0" w:color="auto"/>
                <w:left w:val="none" w:sz="0" w:space="0" w:color="auto"/>
                <w:bottom w:val="none" w:sz="0" w:space="0" w:color="auto"/>
                <w:right w:val="none" w:sz="0" w:space="0" w:color="auto"/>
              </w:divBdr>
            </w:div>
            <w:div w:id="1119690436">
              <w:marLeft w:val="0"/>
              <w:marRight w:val="0"/>
              <w:marTop w:val="0"/>
              <w:marBottom w:val="0"/>
              <w:divBdr>
                <w:top w:val="none" w:sz="0" w:space="0" w:color="auto"/>
                <w:left w:val="none" w:sz="0" w:space="0" w:color="auto"/>
                <w:bottom w:val="none" w:sz="0" w:space="0" w:color="auto"/>
                <w:right w:val="none" w:sz="0" w:space="0" w:color="auto"/>
              </w:divBdr>
            </w:div>
            <w:div w:id="1280718176">
              <w:marLeft w:val="0"/>
              <w:marRight w:val="0"/>
              <w:marTop w:val="0"/>
              <w:marBottom w:val="0"/>
              <w:divBdr>
                <w:top w:val="none" w:sz="0" w:space="0" w:color="auto"/>
                <w:left w:val="none" w:sz="0" w:space="0" w:color="auto"/>
                <w:bottom w:val="none" w:sz="0" w:space="0" w:color="auto"/>
                <w:right w:val="none" w:sz="0" w:space="0" w:color="auto"/>
              </w:divBdr>
            </w:div>
            <w:div w:id="891308136">
              <w:marLeft w:val="0"/>
              <w:marRight w:val="0"/>
              <w:marTop w:val="0"/>
              <w:marBottom w:val="0"/>
              <w:divBdr>
                <w:top w:val="none" w:sz="0" w:space="0" w:color="auto"/>
                <w:left w:val="none" w:sz="0" w:space="0" w:color="auto"/>
                <w:bottom w:val="none" w:sz="0" w:space="0" w:color="auto"/>
                <w:right w:val="none" w:sz="0" w:space="0" w:color="auto"/>
              </w:divBdr>
            </w:div>
            <w:div w:id="1434015865">
              <w:marLeft w:val="0"/>
              <w:marRight w:val="0"/>
              <w:marTop w:val="0"/>
              <w:marBottom w:val="0"/>
              <w:divBdr>
                <w:top w:val="none" w:sz="0" w:space="0" w:color="auto"/>
                <w:left w:val="none" w:sz="0" w:space="0" w:color="auto"/>
                <w:bottom w:val="none" w:sz="0" w:space="0" w:color="auto"/>
                <w:right w:val="none" w:sz="0" w:space="0" w:color="auto"/>
              </w:divBdr>
            </w:div>
            <w:div w:id="1107115039">
              <w:marLeft w:val="0"/>
              <w:marRight w:val="0"/>
              <w:marTop w:val="0"/>
              <w:marBottom w:val="0"/>
              <w:divBdr>
                <w:top w:val="none" w:sz="0" w:space="0" w:color="auto"/>
                <w:left w:val="none" w:sz="0" w:space="0" w:color="auto"/>
                <w:bottom w:val="none" w:sz="0" w:space="0" w:color="auto"/>
                <w:right w:val="none" w:sz="0" w:space="0" w:color="auto"/>
              </w:divBdr>
            </w:div>
            <w:div w:id="15738308">
              <w:marLeft w:val="0"/>
              <w:marRight w:val="0"/>
              <w:marTop w:val="0"/>
              <w:marBottom w:val="0"/>
              <w:divBdr>
                <w:top w:val="none" w:sz="0" w:space="0" w:color="auto"/>
                <w:left w:val="none" w:sz="0" w:space="0" w:color="auto"/>
                <w:bottom w:val="none" w:sz="0" w:space="0" w:color="auto"/>
                <w:right w:val="none" w:sz="0" w:space="0" w:color="auto"/>
              </w:divBdr>
            </w:div>
            <w:div w:id="1369984407">
              <w:marLeft w:val="0"/>
              <w:marRight w:val="0"/>
              <w:marTop w:val="0"/>
              <w:marBottom w:val="0"/>
              <w:divBdr>
                <w:top w:val="none" w:sz="0" w:space="0" w:color="auto"/>
                <w:left w:val="none" w:sz="0" w:space="0" w:color="auto"/>
                <w:bottom w:val="none" w:sz="0" w:space="0" w:color="auto"/>
                <w:right w:val="none" w:sz="0" w:space="0" w:color="auto"/>
              </w:divBdr>
            </w:div>
            <w:div w:id="1050039279">
              <w:marLeft w:val="0"/>
              <w:marRight w:val="0"/>
              <w:marTop w:val="0"/>
              <w:marBottom w:val="0"/>
              <w:divBdr>
                <w:top w:val="none" w:sz="0" w:space="0" w:color="auto"/>
                <w:left w:val="none" w:sz="0" w:space="0" w:color="auto"/>
                <w:bottom w:val="none" w:sz="0" w:space="0" w:color="auto"/>
                <w:right w:val="none" w:sz="0" w:space="0" w:color="auto"/>
              </w:divBdr>
            </w:div>
            <w:div w:id="113598326">
              <w:marLeft w:val="0"/>
              <w:marRight w:val="0"/>
              <w:marTop w:val="0"/>
              <w:marBottom w:val="0"/>
              <w:divBdr>
                <w:top w:val="none" w:sz="0" w:space="0" w:color="auto"/>
                <w:left w:val="none" w:sz="0" w:space="0" w:color="auto"/>
                <w:bottom w:val="none" w:sz="0" w:space="0" w:color="auto"/>
                <w:right w:val="none" w:sz="0" w:space="0" w:color="auto"/>
              </w:divBdr>
            </w:div>
            <w:div w:id="1348024741">
              <w:marLeft w:val="0"/>
              <w:marRight w:val="0"/>
              <w:marTop w:val="0"/>
              <w:marBottom w:val="0"/>
              <w:divBdr>
                <w:top w:val="none" w:sz="0" w:space="0" w:color="auto"/>
                <w:left w:val="none" w:sz="0" w:space="0" w:color="auto"/>
                <w:bottom w:val="none" w:sz="0" w:space="0" w:color="auto"/>
                <w:right w:val="none" w:sz="0" w:space="0" w:color="auto"/>
              </w:divBdr>
            </w:div>
            <w:div w:id="27803899">
              <w:marLeft w:val="0"/>
              <w:marRight w:val="0"/>
              <w:marTop w:val="0"/>
              <w:marBottom w:val="0"/>
              <w:divBdr>
                <w:top w:val="none" w:sz="0" w:space="0" w:color="auto"/>
                <w:left w:val="none" w:sz="0" w:space="0" w:color="auto"/>
                <w:bottom w:val="none" w:sz="0" w:space="0" w:color="auto"/>
                <w:right w:val="none" w:sz="0" w:space="0" w:color="auto"/>
              </w:divBdr>
            </w:div>
            <w:div w:id="195777601">
              <w:marLeft w:val="0"/>
              <w:marRight w:val="0"/>
              <w:marTop w:val="0"/>
              <w:marBottom w:val="0"/>
              <w:divBdr>
                <w:top w:val="none" w:sz="0" w:space="0" w:color="auto"/>
                <w:left w:val="none" w:sz="0" w:space="0" w:color="auto"/>
                <w:bottom w:val="none" w:sz="0" w:space="0" w:color="auto"/>
                <w:right w:val="none" w:sz="0" w:space="0" w:color="auto"/>
              </w:divBdr>
            </w:div>
            <w:div w:id="1736392519">
              <w:marLeft w:val="0"/>
              <w:marRight w:val="0"/>
              <w:marTop w:val="0"/>
              <w:marBottom w:val="0"/>
              <w:divBdr>
                <w:top w:val="none" w:sz="0" w:space="0" w:color="auto"/>
                <w:left w:val="none" w:sz="0" w:space="0" w:color="auto"/>
                <w:bottom w:val="none" w:sz="0" w:space="0" w:color="auto"/>
                <w:right w:val="none" w:sz="0" w:space="0" w:color="auto"/>
              </w:divBdr>
            </w:div>
            <w:div w:id="548030047">
              <w:marLeft w:val="0"/>
              <w:marRight w:val="0"/>
              <w:marTop w:val="0"/>
              <w:marBottom w:val="0"/>
              <w:divBdr>
                <w:top w:val="none" w:sz="0" w:space="0" w:color="auto"/>
                <w:left w:val="none" w:sz="0" w:space="0" w:color="auto"/>
                <w:bottom w:val="none" w:sz="0" w:space="0" w:color="auto"/>
                <w:right w:val="none" w:sz="0" w:space="0" w:color="auto"/>
              </w:divBdr>
            </w:div>
            <w:div w:id="892430728">
              <w:marLeft w:val="0"/>
              <w:marRight w:val="0"/>
              <w:marTop w:val="0"/>
              <w:marBottom w:val="0"/>
              <w:divBdr>
                <w:top w:val="none" w:sz="0" w:space="0" w:color="auto"/>
                <w:left w:val="none" w:sz="0" w:space="0" w:color="auto"/>
                <w:bottom w:val="none" w:sz="0" w:space="0" w:color="auto"/>
                <w:right w:val="none" w:sz="0" w:space="0" w:color="auto"/>
              </w:divBdr>
            </w:div>
            <w:div w:id="621884159">
              <w:marLeft w:val="0"/>
              <w:marRight w:val="0"/>
              <w:marTop w:val="0"/>
              <w:marBottom w:val="0"/>
              <w:divBdr>
                <w:top w:val="none" w:sz="0" w:space="0" w:color="auto"/>
                <w:left w:val="none" w:sz="0" w:space="0" w:color="auto"/>
                <w:bottom w:val="none" w:sz="0" w:space="0" w:color="auto"/>
                <w:right w:val="none" w:sz="0" w:space="0" w:color="auto"/>
              </w:divBdr>
            </w:div>
            <w:div w:id="1810441721">
              <w:marLeft w:val="0"/>
              <w:marRight w:val="0"/>
              <w:marTop w:val="0"/>
              <w:marBottom w:val="0"/>
              <w:divBdr>
                <w:top w:val="none" w:sz="0" w:space="0" w:color="auto"/>
                <w:left w:val="none" w:sz="0" w:space="0" w:color="auto"/>
                <w:bottom w:val="none" w:sz="0" w:space="0" w:color="auto"/>
                <w:right w:val="none" w:sz="0" w:space="0" w:color="auto"/>
              </w:divBdr>
            </w:div>
            <w:div w:id="1372461854">
              <w:marLeft w:val="0"/>
              <w:marRight w:val="0"/>
              <w:marTop w:val="0"/>
              <w:marBottom w:val="0"/>
              <w:divBdr>
                <w:top w:val="none" w:sz="0" w:space="0" w:color="auto"/>
                <w:left w:val="none" w:sz="0" w:space="0" w:color="auto"/>
                <w:bottom w:val="none" w:sz="0" w:space="0" w:color="auto"/>
                <w:right w:val="none" w:sz="0" w:space="0" w:color="auto"/>
              </w:divBdr>
            </w:div>
            <w:div w:id="1754355245">
              <w:marLeft w:val="0"/>
              <w:marRight w:val="0"/>
              <w:marTop w:val="0"/>
              <w:marBottom w:val="0"/>
              <w:divBdr>
                <w:top w:val="none" w:sz="0" w:space="0" w:color="auto"/>
                <w:left w:val="none" w:sz="0" w:space="0" w:color="auto"/>
                <w:bottom w:val="none" w:sz="0" w:space="0" w:color="auto"/>
                <w:right w:val="none" w:sz="0" w:space="0" w:color="auto"/>
              </w:divBdr>
            </w:div>
            <w:div w:id="695430748">
              <w:marLeft w:val="0"/>
              <w:marRight w:val="0"/>
              <w:marTop w:val="0"/>
              <w:marBottom w:val="0"/>
              <w:divBdr>
                <w:top w:val="none" w:sz="0" w:space="0" w:color="auto"/>
                <w:left w:val="none" w:sz="0" w:space="0" w:color="auto"/>
                <w:bottom w:val="none" w:sz="0" w:space="0" w:color="auto"/>
                <w:right w:val="none" w:sz="0" w:space="0" w:color="auto"/>
              </w:divBdr>
            </w:div>
            <w:div w:id="1849320354">
              <w:marLeft w:val="0"/>
              <w:marRight w:val="0"/>
              <w:marTop w:val="0"/>
              <w:marBottom w:val="0"/>
              <w:divBdr>
                <w:top w:val="none" w:sz="0" w:space="0" w:color="auto"/>
                <w:left w:val="none" w:sz="0" w:space="0" w:color="auto"/>
                <w:bottom w:val="none" w:sz="0" w:space="0" w:color="auto"/>
                <w:right w:val="none" w:sz="0" w:space="0" w:color="auto"/>
              </w:divBdr>
            </w:div>
            <w:div w:id="1811365548">
              <w:marLeft w:val="0"/>
              <w:marRight w:val="0"/>
              <w:marTop w:val="0"/>
              <w:marBottom w:val="0"/>
              <w:divBdr>
                <w:top w:val="none" w:sz="0" w:space="0" w:color="auto"/>
                <w:left w:val="none" w:sz="0" w:space="0" w:color="auto"/>
                <w:bottom w:val="none" w:sz="0" w:space="0" w:color="auto"/>
                <w:right w:val="none" w:sz="0" w:space="0" w:color="auto"/>
              </w:divBdr>
            </w:div>
            <w:div w:id="1470710208">
              <w:marLeft w:val="0"/>
              <w:marRight w:val="0"/>
              <w:marTop w:val="0"/>
              <w:marBottom w:val="0"/>
              <w:divBdr>
                <w:top w:val="none" w:sz="0" w:space="0" w:color="auto"/>
                <w:left w:val="none" w:sz="0" w:space="0" w:color="auto"/>
                <w:bottom w:val="none" w:sz="0" w:space="0" w:color="auto"/>
                <w:right w:val="none" w:sz="0" w:space="0" w:color="auto"/>
              </w:divBdr>
            </w:div>
            <w:div w:id="2126383121">
              <w:marLeft w:val="0"/>
              <w:marRight w:val="0"/>
              <w:marTop w:val="0"/>
              <w:marBottom w:val="0"/>
              <w:divBdr>
                <w:top w:val="none" w:sz="0" w:space="0" w:color="auto"/>
                <w:left w:val="none" w:sz="0" w:space="0" w:color="auto"/>
                <w:bottom w:val="none" w:sz="0" w:space="0" w:color="auto"/>
                <w:right w:val="none" w:sz="0" w:space="0" w:color="auto"/>
              </w:divBdr>
            </w:div>
            <w:div w:id="145249066">
              <w:marLeft w:val="0"/>
              <w:marRight w:val="0"/>
              <w:marTop w:val="0"/>
              <w:marBottom w:val="0"/>
              <w:divBdr>
                <w:top w:val="none" w:sz="0" w:space="0" w:color="auto"/>
                <w:left w:val="none" w:sz="0" w:space="0" w:color="auto"/>
                <w:bottom w:val="none" w:sz="0" w:space="0" w:color="auto"/>
                <w:right w:val="none" w:sz="0" w:space="0" w:color="auto"/>
              </w:divBdr>
            </w:div>
            <w:div w:id="325328148">
              <w:marLeft w:val="0"/>
              <w:marRight w:val="0"/>
              <w:marTop w:val="0"/>
              <w:marBottom w:val="0"/>
              <w:divBdr>
                <w:top w:val="none" w:sz="0" w:space="0" w:color="auto"/>
                <w:left w:val="none" w:sz="0" w:space="0" w:color="auto"/>
                <w:bottom w:val="none" w:sz="0" w:space="0" w:color="auto"/>
                <w:right w:val="none" w:sz="0" w:space="0" w:color="auto"/>
              </w:divBdr>
            </w:div>
            <w:div w:id="339553336">
              <w:marLeft w:val="0"/>
              <w:marRight w:val="0"/>
              <w:marTop w:val="0"/>
              <w:marBottom w:val="0"/>
              <w:divBdr>
                <w:top w:val="none" w:sz="0" w:space="0" w:color="auto"/>
                <w:left w:val="none" w:sz="0" w:space="0" w:color="auto"/>
                <w:bottom w:val="none" w:sz="0" w:space="0" w:color="auto"/>
                <w:right w:val="none" w:sz="0" w:space="0" w:color="auto"/>
              </w:divBdr>
            </w:div>
            <w:div w:id="1819103142">
              <w:marLeft w:val="0"/>
              <w:marRight w:val="0"/>
              <w:marTop w:val="0"/>
              <w:marBottom w:val="0"/>
              <w:divBdr>
                <w:top w:val="none" w:sz="0" w:space="0" w:color="auto"/>
                <w:left w:val="none" w:sz="0" w:space="0" w:color="auto"/>
                <w:bottom w:val="none" w:sz="0" w:space="0" w:color="auto"/>
                <w:right w:val="none" w:sz="0" w:space="0" w:color="auto"/>
              </w:divBdr>
            </w:div>
            <w:div w:id="972176430">
              <w:marLeft w:val="0"/>
              <w:marRight w:val="0"/>
              <w:marTop w:val="0"/>
              <w:marBottom w:val="0"/>
              <w:divBdr>
                <w:top w:val="none" w:sz="0" w:space="0" w:color="auto"/>
                <w:left w:val="none" w:sz="0" w:space="0" w:color="auto"/>
                <w:bottom w:val="none" w:sz="0" w:space="0" w:color="auto"/>
                <w:right w:val="none" w:sz="0" w:space="0" w:color="auto"/>
              </w:divBdr>
            </w:div>
            <w:div w:id="1126512428">
              <w:marLeft w:val="0"/>
              <w:marRight w:val="0"/>
              <w:marTop w:val="0"/>
              <w:marBottom w:val="0"/>
              <w:divBdr>
                <w:top w:val="none" w:sz="0" w:space="0" w:color="auto"/>
                <w:left w:val="none" w:sz="0" w:space="0" w:color="auto"/>
                <w:bottom w:val="none" w:sz="0" w:space="0" w:color="auto"/>
                <w:right w:val="none" w:sz="0" w:space="0" w:color="auto"/>
              </w:divBdr>
            </w:div>
            <w:div w:id="974027736">
              <w:marLeft w:val="0"/>
              <w:marRight w:val="0"/>
              <w:marTop w:val="0"/>
              <w:marBottom w:val="0"/>
              <w:divBdr>
                <w:top w:val="none" w:sz="0" w:space="0" w:color="auto"/>
                <w:left w:val="none" w:sz="0" w:space="0" w:color="auto"/>
                <w:bottom w:val="none" w:sz="0" w:space="0" w:color="auto"/>
                <w:right w:val="none" w:sz="0" w:space="0" w:color="auto"/>
              </w:divBdr>
            </w:div>
            <w:div w:id="1200388394">
              <w:marLeft w:val="0"/>
              <w:marRight w:val="0"/>
              <w:marTop w:val="0"/>
              <w:marBottom w:val="0"/>
              <w:divBdr>
                <w:top w:val="none" w:sz="0" w:space="0" w:color="auto"/>
                <w:left w:val="none" w:sz="0" w:space="0" w:color="auto"/>
                <w:bottom w:val="none" w:sz="0" w:space="0" w:color="auto"/>
                <w:right w:val="none" w:sz="0" w:space="0" w:color="auto"/>
              </w:divBdr>
            </w:div>
            <w:div w:id="1654871351">
              <w:marLeft w:val="0"/>
              <w:marRight w:val="0"/>
              <w:marTop w:val="0"/>
              <w:marBottom w:val="0"/>
              <w:divBdr>
                <w:top w:val="none" w:sz="0" w:space="0" w:color="auto"/>
                <w:left w:val="none" w:sz="0" w:space="0" w:color="auto"/>
                <w:bottom w:val="none" w:sz="0" w:space="0" w:color="auto"/>
                <w:right w:val="none" w:sz="0" w:space="0" w:color="auto"/>
              </w:divBdr>
            </w:div>
            <w:div w:id="798836064">
              <w:marLeft w:val="0"/>
              <w:marRight w:val="0"/>
              <w:marTop w:val="0"/>
              <w:marBottom w:val="0"/>
              <w:divBdr>
                <w:top w:val="none" w:sz="0" w:space="0" w:color="auto"/>
                <w:left w:val="none" w:sz="0" w:space="0" w:color="auto"/>
                <w:bottom w:val="none" w:sz="0" w:space="0" w:color="auto"/>
                <w:right w:val="none" w:sz="0" w:space="0" w:color="auto"/>
              </w:divBdr>
            </w:div>
            <w:div w:id="401298943">
              <w:marLeft w:val="0"/>
              <w:marRight w:val="0"/>
              <w:marTop w:val="0"/>
              <w:marBottom w:val="0"/>
              <w:divBdr>
                <w:top w:val="none" w:sz="0" w:space="0" w:color="auto"/>
                <w:left w:val="none" w:sz="0" w:space="0" w:color="auto"/>
                <w:bottom w:val="none" w:sz="0" w:space="0" w:color="auto"/>
                <w:right w:val="none" w:sz="0" w:space="0" w:color="auto"/>
              </w:divBdr>
            </w:div>
            <w:div w:id="1121415800">
              <w:marLeft w:val="0"/>
              <w:marRight w:val="0"/>
              <w:marTop w:val="0"/>
              <w:marBottom w:val="0"/>
              <w:divBdr>
                <w:top w:val="none" w:sz="0" w:space="0" w:color="auto"/>
                <w:left w:val="none" w:sz="0" w:space="0" w:color="auto"/>
                <w:bottom w:val="none" w:sz="0" w:space="0" w:color="auto"/>
                <w:right w:val="none" w:sz="0" w:space="0" w:color="auto"/>
              </w:divBdr>
            </w:div>
            <w:div w:id="376663732">
              <w:marLeft w:val="0"/>
              <w:marRight w:val="0"/>
              <w:marTop w:val="0"/>
              <w:marBottom w:val="0"/>
              <w:divBdr>
                <w:top w:val="none" w:sz="0" w:space="0" w:color="auto"/>
                <w:left w:val="none" w:sz="0" w:space="0" w:color="auto"/>
                <w:bottom w:val="none" w:sz="0" w:space="0" w:color="auto"/>
                <w:right w:val="none" w:sz="0" w:space="0" w:color="auto"/>
              </w:divBdr>
            </w:div>
            <w:div w:id="379745746">
              <w:marLeft w:val="0"/>
              <w:marRight w:val="0"/>
              <w:marTop w:val="0"/>
              <w:marBottom w:val="0"/>
              <w:divBdr>
                <w:top w:val="none" w:sz="0" w:space="0" w:color="auto"/>
                <w:left w:val="none" w:sz="0" w:space="0" w:color="auto"/>
                <w:bottom w:val="none" w:sz="0" w:space="0" w:color="auto"/>
                <w:right w:val="none" w:sz="0" w:space="0" w:color="auto"/>
              </w:divBdr>
            </w:div>
            <w:div w:id="290399749">
              <w:marLeft w:val="0"/>
              <w:marRight w:val="0"/>
              <w:marTop w:val="0"/>
              <w:marBottom w:val="0"/>
              <w:divBdr>
                <w:top w:val="none" w:sz="0" w:space="0" w:color="auto"/>
                <w:left w:val="none" w:sz="0" w:space="0" w:color="auto"/>
                <w:bottom w:val="none" w:sz="0" w:space="0" w:color="auto"/>
                <w:right w:val="none" w:sz="0" w:space="0" w:color="auto"/>
              </w:divBdr>
            </w:div>
            <w:div w:id="868252862">
              <w:marLeft w:val="0"/>
              <w:marRight w:val="0"/>
              <w:marTop w:val="0"/>
              <w:marBottom w:val="0"/>
              <w:divBdr>
                <w:top w:val="none" w:sz="0" w:space="0" w:color="auto"/>
                <w:left w:val="none" w:sz="0" w:space="0" w:color="auto"/>
                <w:bottom w:val="none" w:sz="0" w:space="0" w:color="auto"/>
                <w:right w:val="none" w:sz="0" w:space="0" w:color="auto"/>
              </w:divBdr>
            </w:div>
            <w:div w:id="649285480">
              <w:marLeft w:val="0"/>
              <w:marRight w:val="0"/>
              <w:marTop w:val="0"/>
              <w:marBottom w:val="0"/>
              <w:divBdr>
                <w:top w:val="none" w:sz="0" w:space="0" w:color="auto"/>
                <w:left w:val="none" w:sz="0" w:space="0" w:color="auto"/>
                <w:bottom w:val="none" w:sz="0" w:space="0" w:color="auto"/>
                <w:right w:val="none" w:sz="0" w:space="0" w:color="auto"/>
              </w:divBdr>
            </w:div>
            <w:div w:id="1887335059">
              <w:marLeft w:val="0"/>
              <w:marRight w:val="0"/>
              <w:marTop w:val="0"/>
              <w:marBottom w:val="0"/>
              <w:divBdr>
                <w:top w:val="none" w:sz="0" w:space="0" w:color="auto"/>
                <w:left w:val="none" w:sz="0" w:space="0" w:color="auto"/>
                <w:bottom w:val="none" w:sz="0" w:space="0" w:color="auto"/>
                <w:right w:val="none" w:sz="0" w:space="0" w:color="auto"/>
              </w:divBdr>
            </w:div>
            <w:div w:id="304745590">
              <w:marLeft w:val="0"/>
              <w:marRight w:val="0"/>
              <w:marTop w:val="0"/>
              <w:marBottom w:val="0"/>
              <w:divBdr>
                <w:top w:val="none" w:sz="0" w:space="0" w:color="auto"/>
                <w:left w:val="none" w:sz="0" w:space="0" w:color="auto"/>
                <w:bottom w:val="none" w:sz="0" w:space="0" w:color="auto"/>
                <w:right w:val="none" w:sz="0" w:space="0" w:color="auto"/>
              </w:divBdr>
            </w:div>
            <w:div w:id="115833480">
              <w:marLeft w:val="0"/>
              <w:marRight w:val="0"/>
              <w:marTop w:val="0"/>
              <w:marBottom w:val="0"/>
              <w:divBdr>
                <w:top w:val="none" w:sz="0" w:space="0" w:color="auto"/>
                <w:left w:val="none" w:sz="0" w:space="0" w:color="auto"/>
                <w:bottom w:val="none" w:sz="0" w:space="0" w:color="auto"/>
                <w:right w:val="none" w:sz="0" w:space="0" w:color="auto"/>
              </w:divBdr>
            </w:div>
            <w:div w:id="1644774872">
              <w:marLeft w:val="0"/>
              <w:marRight w:val="0"/>
              <w:marTop w:val="0"/>
              <w:marBottom w:val="0"/>
              <w:divBdr>
                <w:top w:val="none" w:sz="0" w:space="0" w:color="auto"/>
                <w:left w:val="none" w:sz="0" w:space="0" w:color="auto"/>
                <w:bottom w:val="none" w:sz="0" w:space="0" w:color="auto"/>
                <w:right w:val="none" w:sz="0" w:space="0" w:color="auto"/>
              </w:divBdr>
            </w:div>
            <w:div w:id="2035568725">
              <w:marLeft w:val="0"/>
              <w:marRight w:val="0"/>
              <w:marTop w:val="0"/>
              <w:marBottom w:val="0"/>
              <w:divBdr>
                <w:top w:val="none" w:sz="0" w:space="0" w:color="auto"/>
                <w:left w:val="none" w:sz="0" w:space="0" w:color="auto"/>
                <w:bottom w:val="none" w:sz="0" w:space="0" w:color="auto"/>
                <w:right w:val="none" w:sz="0" w:space="0" w:color="auto"/>
              </w:divBdr>
            </w:div>
            <w:div w:id="2042315979">
              <w:marLeft w:val="0"/>
              <w:marRight w:val="0"/>
              <w:marTop w:val="0"/>
              <w:marBottom w:val="0"/>
              <w:divBdr>
                <w:top w:val="none" w:sz="0" w:space="0" w:color="auto"/>
                <w:left w:val="none" w:sz="0" w:space="0" w:color="auto"/>
                <w:bottom w:val="none" w:sz="0" w:space="0" w:color="auto"/>
                <w:right w:val="none" w:sz="0" w:space="0" w:color="auto"/>
              </w:divBdr>
            </w:div>
            <w:div w:id="1241407089">
              <w:marLeft w:val="0"/>
              <w:marRight w:val="0"/>
              <w:marTop w:val="0"/>
              <w:marBottom w:val="0"/>
              <w:divBdr>
                <w:top w:val="none" w:sz="0" w:space="0" w:color="auto"/>
                <w:left w:val="none" w:sz="0" w:space="0" w:color="auto"/>
                <w:bottom w:val="none" w:sz="0" w:space="0" w:color="auto"/>
                <w:right w:val="none" w:sz="0" w:space="0" w:color="auto"/>
              </w:divBdr>
            </w:div>
            <w:div w:id="1074820939">
              <w:marLeft w:val="0"/>
              <w:marRight w:val="0"/>
              <w:marTop w:val="0"/>
              <w:marBottom w:val="0"/>
              <w:divBdr>
                <w:top w:val="none" w:sz="0" w:space="0" w:color="auto"/>
                <w:left w:val="none" w:sz="0" w:space="0" w:color="auto"/>
                <w:bottom w:val="none" w:sz="0" w:space="0" w:color="auto"/>
                <w:right w:val="none" w:sz="0" w:space="0" w:color="auto"/>
              </w:divBdr>
            </w:div>
            <w:div w:id="643629943">
              <w:marLeft w:val="0"/>
              <w:marRight w:val="0"/>
              <w:marTop w:val="0"/>
              <w:marBottom w:val="0"/>
              <w:divBdr>
                <w:top w:val="none" w:sz="0" w:space="0" w:color="auto"/>
                <w:left w:val="none" w:sz="0" w:space="0" w:color="auto"/>
                <w:bottom w:val="none" w:sz="0" w:space="0" w:color="auto"/>
                <w:right w:val="none" w:sz="0" w:space="0" w:color="auto"/>
              </w:divBdr>
            </w:div>
            <w:div w:id="2019964281">
              <w:marLeft w:val="0"/>
              <w:marRight w:val="0"/>
              <w:marTop w:val="0"/>
              <w:marBottom w:val="0"/>
              <w:divBdr>
                <w:top w:val="none" w:sz="0" w:space="0" w:color="auto"/>
                <w:left w:val="none" w:sz="0" w:space="0" w:color="auto"/>
                <w:bottom w:val="none" w:sz="0" w:space="0" w:color="auto"/>
                <w:right w:val="none" w:sz="0" w:space="0" w:color="auto"/>
              </w:divBdr>
            </w:div>
            <w:div w:id="1920358152">
              <w:marLeft w:val="0"/>
              <w:marRight w:val="0"/>
              <w:marTop w:val="0"/>
              <w:marBottom w:val="0"/>
              <w:divBdr>
                <w:top w:val="none" w:sz="0" w:space="0" w:color="auto"/>
                <w:left w:val="none" w:sz="0" w:space="0" w:color="auto"/>
                <w:bottom w:val="none" w:sz="0" w:space="0" w:color="auto"/>
                <w:right w:val="none" w:sz="0" w:space="0" w:color="auto"/>
              </w:divBdr>
            </w:div>
            <w:div w:id="1970158755">
              <w:marLeft w:val="0"/>
              <w:marRight w:val="0"/>
              <w:marTop w:val="0"/>
              <w:marBottom w:val="0"/>
              <w:divBdr>
                <w:top w:val="none" w:sz="0" w:space="0" w:color="auto"/>
                <w:left w:val="none" w:sz="0" w:space="0" w:color="auto"/>
                <w:bottom w:val="none" w:sz="0" w:space="0" w:color="auto"/>
                <w:right w:val="none" w:sz="0" w:space="0" w:color="auto"/>
              </w:divBdr>
            </w:div>
            <w:div w:id="1324897893">
              <w:marLeft w:val="0"/>
              <w:marRight w:val="0"/>
              <w:marTop w:val="0"/>
              <w:marBottom w:val="0"/>
              <w:divBdr>
                <w:top w:val="none" w:sz="0" w:space="0" w:color="auto"/>
                <w:left w:val="none" w:sz="0" w:space="0" w:color="auto"/>
                <w:bottom w:val="none" w:sz="0" w:space="0" w:color="auto"/>
                <w:right w:val="none" w:sz="0" w:space="0" w:color="auto"/>
              </w:divBdr>
            </w:div>
            <w:div w:id="2009626060">
              <w:marLeft w:val="0"/>
              <w:marRight w:val="0"/>
              <w:marTop w:val="0"/>
              <w:marBottom w:val="0"/>
              <w:divBdr>
                <w:top w:val="none" w:sz="0" w:space="0" w:color="auto"/>
                <w:left w:val="none" w:sz="0" w:space="0" w:color="auto"/>
                <w:bottom w:val="none" w:sz="0" w:space="0" w:color="auto"/>
                <w:right w:val="none" w:sz="0" w:space="0" w:color="auto"/>
              </w:divBdr>
            </w:div>
            <w:div w:id="943924143">
              <w:marLeft w:val="0"/>
              <w:marRight w:val="0"/>
              <w:marTop w:val="0"/>
              <w:marBottom w:val="0"/>
              <w:divBdr>
                <w:top w:val="none" w:sz="0" w:space="0" w:color="auto"/>
                <w:left w:val="none" w:sz="0" w:space="0" w:color="auto"/>
                <w:bottom w:val="none" w:sz="0" w:space="0" w:color="auto"/>
                <w:right w:val="none" w:sz="0" w:space="0" w:color="auto"/>
              </w:divBdr>
            </w:div>
            <w:div w:id="1999142615">
              <w:marLeft w:val="0"/>
              <w:marRight w:val="0"/>
              <w:marTop w:val="0"/>
              <w:marBottom w:val="0"/>
              <w:divBdr>
                <w:top w:val="none" w:sz="0" w:space="0" w:color="auto"/>
                <w:left w:val="none" w:sz="0" w:space="0" w:color="auto"/>
                <w:bottom w:val="none" w:sz="0" w:space="0" w:color="auto"/>
                <w:right w:val="none" w:sz="0" w:space="0" w:color="auto"/>
              </w:divBdr>
            </w:div>
            <w:div w:id="455567075">
              <w:marLeft w:val="0"/>
              <w:marRight w:val="0"/>
              <w:marTop w:val="0"/>
              <w:marBottom w:val="0"/>
              <w:divBdr>
                <w:top w:val="none" w:sz="0" w:space="0" w:color="auto"/>
                <w:left w:val="none" w:sz="0" w:space="0" w:color="auto"/>
                <w:bottom w:val="none" w:sz="0" w:space="0" w:color="auto"/>
                <w:right w:val="none" w:sz="0" w:space="0" w:color="auto"/>
              </w:divBdr>
            </w:div>
            <w:div w:id="1233270162">
              <w:marLeft w:val="0"/>
              <w:marRight w:val="0"/>
              <w:marTop w:val="0"/>
              <w:marBottom w:val="0"/>
              <w:divBdr>
                <w:top w:val="none" w:sz="0" w:space="0" w:color="auto"/>
                <w:left w:val="none" w:sz="0" w:space="0" w:color="auto"/>
                <w:bottom w:val="none" w:sz="0" w:space="0" w:color="auto"/>
                <w:right w:val="none" w:sz="0" w:space="0" w:color="auto"/>
              </w:divBdr>
            </w:div>
            <w:div w:id="910625945">
              <w:marLeft w:val="0"/>
              <w:marRight w:val="0"/>
              <w:marTop w:val="0"/>
              <w:marBottom w:val="0"/>
              <w:divBdr>
                <w:top w:val="none" w:sz="0" w:space="0" w:color="auto"/>
                <w:left w:val="none" w:sz="0" w:space="0" w:color="auto"/>
                <w:bottom w:val="none" w:sz="0" w:space="0" w:color="auto"/>
                <w:right w:val="none" w:sz="0" w:space="0" w:color="auto"/>
              </w:divBdr>
            </w:div>
            <w:div w:id="1189685678">
              <w:marLeft w:val="0"/>
              <w:marRight w:val="0"/>
              <w:marTop w:val="0"/>
              <w:marBottom w:val="0"/>
              <w:divBdr>
                <w:top w:val="none" w:sz="0" w:space="0" w:color="auto"/>
                <w:left w:val="none" w:sz="0" w:space="0" w:color="auto"/>
                <w:bottom w:val="none" w:sz="0" w:space="0" w:color="auto"/>
                <w:right w:val="none" w:sz="0" w:space="0" w:color="auto"/>
              </w:divBdr>
            </w:div>
            <w:div w:id="102727559">
              <w:marLeft w:val="0"/>
              <w:marRight w:val="0"/>
              <w:marTop w:val="0"/>
              <w:marBottom w:val="0"/>
              <w:divBdr>
                <w:top w:val="none" w:sz="0" w:space="0" w:color="auto"/>
                <w:left w:val="none" w:sz="0" w:space="0" w:color="auto"/>
                <w:bottom w:val="none" w:sz="0" w:space="0" w:color="auto"/>
                <w:right w:val="none" w:sz="0" w:space="0" w:color="auto"/>
              </w:divBdr>
            </w:div>
            <w:div w:id="20320528">
              <w:marLeft w:val="0"/>
              <w:marRight w:val="0"/>
              <w:marTop w:val="0"/>
              <w:marBottom w:val="0"/>
              <w:divBdr>
                <w:top w:val="none" w:sz="0" w:space="0" w:color="auto"/>
                <w:left w:val="none" w:sz="0" w:space="0" w:color="auto"/>
                <w:bottom w:val="none" w:sz="0" w:space="0" w:color="auto"/>
                <w:right w:val="none" w:sz="0" w:space="0" w:color="auto"/>
              </w:divBdr>
            </w:div>
            <w:div w:id="645163154">
              <w:marLeft w:val="0"/>
              <w:marRight w:val="0"/>
              <w:marTop w:val="0"/>
              <w:marBottom w:val="0"/>
              <w:divBdr>
                <w:top w:val="none" w:sz="0" w:space="0" w:color="auto"/>
                <w:left w:val="none" w:sz="0" w:space="0" w:color="auto"/>
                <w:bottom w:val="none" w:sz="0" w:space="0" w:color="auto"/>
                <w:right w:val="none" w:sz="0" w:space="0" w:color="auto"/>
              </w:divBdr>
            </w:div>
            <w:div w:id="1254361322">
              <w:marLeft w:val="0"/>
              <w:marRight w:val="0"/>
              <w:marTop w:val="0"/>
              <w:marBottom w:val="0"/>
              <w:divBdr>
                <w:top w:val="none" w:sz="0" w:space="0" w:color="auto"/>
                <w:left w:val="none" w:sz="0" w:space="0" w:color="auto"/>
                <w:bottom w:val="none" w:sz="0" w:space="0" w:color="auto"/>
                <w:right w:val="none" w:sz="0" w:space="0" w:color="auto"/>
              </w:divBdr>
            </w:div>
            <w:div w:id="2043090620">
              <w:marLeft w:val="0"/>
              <w:marRight w:val="0"/>
              <w:marTop w:val="0"/>
              <w:marBottom w:val="0"/>
              <w:divBdr>
                <w:top w:val="none" w:sz="0" w:space="0" w:color="auto"/>
                <w:left w:val="none" w:sz="0" w:space="0" w:color="auto"/>
                <w:bottom w:val="none" w:sz="0" w:space="0" w:color="auto"/>
                <w:right w:val="none" w:sz="0" w:space="0" w:color="auto"/>
              </w:divBdr>
            </w:div>
            <w:div w:id="1004011567">
              <w:marLeft w:val="0"/>
              <w:marRight w:val="0"/>
              <w:marTop w:val="0"/>
              <w:marBottom w:val="0"/>
              <w:divBdr>
                <w:top w:val="none" w:sz="0" w:space="0" w:color="auto"/>
                <w:left w:val="none" w:sz="0" w:space="0" w:color="auto"/>
                <w:bottom w:val="none" w:sz="0" w:space="0" w:color="auto"/>
                <w:right w:val="none" w:sz="0" w:space="0" w:color="auto"/>
              </w:divBdr>
            </w:div>
            <w:div w:id="250164902">
              <w:marLeft w:val="0"/>
              <w:marRight w:val="0"/>
              <w:marTop w:val="0"/>
              <w:marBottom w:val="0"/>
              <w:divBdr>
                <w:top w:val="none" w:sz="0" w:space="0" w:color="auto"/>
                <w:left w:val="none" w:sz="0" w:space="0" w:color="auto"/>
                <w:bottom w:val="none" w:sz="0" w:space="0" w:color="auto"/>
                <w:right w:val="none" w:sz="0" w:space="0" w:color="auto"/>
              </w:divBdr>
            </w:div>
            <w:div w:id="580065707">
              <w:marLeft w:val="0"/>
              <w:marRight w:val="0"/>
              <w:marTop w:val="0"/>
              <w:marBottom w:val="0"/>
              <w:divBdr>
                <w:top w:val="none" w:sz="0" w:space="0" w:color="auto"/>
                <w:left w:val="none" w:sz="0" w:space="0" w:color="auto"/>
                <w:bottom w:val="none" w:sz="0" w:space="0" w:color="auto"/>
                <w:right w:val="none" w:sz="0" w:space="0" w:color="auto"/>
              </w:divBdr>
            </w:div>
            <w:div w:id="850067671">
              <w:marLeft w:val="0"/>
              <w:marRight w:val="0"/>
              <w:marTop w:val="0"/>
              <w:marBottom w:val="0"/>
              <w:divBdr>
                <w:top w:val="none" w:sz="0" w:space="0" w:color="auto"/>
                <w:left w:val="none" w:sz="0" w:space="0" w:color="auto"/>
                <w:bottom w:val="none" w:sz="0" w:space="0" w:color="auto"/>
                <w:right w:val="none" w:sz="0" w:space="0" w:color="auto"/>
              </w:divBdr>
            </w:div>
            <w:div w:id="1353721785">
              <w:marLeft w:val="0"/>
              <w:marRight w:val="0"/>
              <w:marTop w:val="0"/>
              <w:marBottom w:val="0"/>
              <w:divBdr>
                <w:top w:val="none" w:sz="0" w:space="0" w:color="auto"/>
                <w:left w:val="none" w:sz="0" w:space="0" w:color="auto"/>
                <w:bottom w:val="none" w:sz="0" w:space="0" w:color="auto"/>
                <w:right w:val="none" w:sz="0" w:space="0" w:color="auto"/>
              </w:divBdr>
            </w:div>
            <w:div w:id="3091862">
              <w:marLeft w:val="0"/>
              <w:marRight w:val="0"/>
              <w:marTop w:val="0"/>
              <w:marBottom w:val="0"/>
              <w:divBdr>
                <w:top w:val="none" w:sz="0" w:space="0" w:color="auto"/>
                <w:left w:val="none" w:sz="0" w:space="0" w:color="auto"/>
                <w:bottom w:val="none" w:sz="0" w:space="0" w:color="auto"/>
                <w:right w:val="none" w:sz="0" w:space="0" w:color="auto"/>
              </w:divBdr>
            </w:div>
            <w:div w:id="1671986062">
              <w:marLeft w:val="0"/>
              <w:marRight w:val="0"/>
              <w:marTop w:val="0"/>
              <w:marBottom w:val="0"/>
              <w:divBdr>
                <w:top w:val="none" w:sz="0" w:space="0" w:color="auto"/>
                <w:left w:val="none" w:sz="0" w:space="0" w:color="auto"/>
                <w:bottom w:val="none" w:sz="0" w:space="0" w:color="auto"/>
                <w:right w:val="none" w:sz="0" w:space="0" w:color="auto"/>
              </w:divBdr>
            </w:div>
            <w:div w:id="648091972">
              <w:marLeft w:val="0"/>
              <w:marRight w:val="0"/>
              <w:marTop w:val="0"/>
              <w:marBottom w:val="0"/>
              <w:divBdr>
                <w:top w:val="none" w:sz="0" w:space="0" w:color="auto"/>
                <w:left w:val="none" w:sz="0" w:space="0" w:color="auto"/>
                <w:bottom w:val="none" w:sz="0" w:space="0" w:color="auto"/>
                <w:right w:val="none" w:sz="0" w:space="0" w:color="auto"/>
              </w:divBdr>
            </w:div>
            <w:div w:id="1241450438">
              <w:marLeft w:val="0"/>
              <w:marRight w:val="0"/>
              <w:marTop w:val="0"/>
              <w:marBottom w:val="0"/>
              <w:divBdr>
                <w:top w:val="none" w:sz="0" w:space="0" w:color="auto"/>
                <w:left w:val="none" w:sz="0" w:space="0" w:color="auto"/>
                <w:bottom w:val="none" w:sz="0" w:space="0" w:color="auto"/>
                <w:right w:val="none" w:sz="0" w:space="0" w:color="auto"/>
              </w:divBdr>
            </w:div>
            <w:div w:id="846552529">
              <w:marLeft w:val="0"/>
              <w:marRight w:val="0"/>
              <w:marTop w:val="0"/>
              <w:marBottom w:val="0"/>
              <w:divBdr>
                <w:top w:val="none" w:sz="0" w:space="0" w:color="auto"/>
                <w:left w:val="none" w:sz="0" w:space="0" w:color="auto"/>
                <w:bottom w:val="none" w:sz="0" w:space="0" w:color="auto"/>
                <w:right w:val="none" w:sz="0" w:space="0" w:color="auto"/>
              </w:divBdr>
            </w:div>
            <w:div w:id="1252010892">
              <w:marLeft w:val="0"/>
              <w:marRight w:val="0"/>
              <w:marTop w:val="0"/>
              <w:marBottom w:val="0"/>
              <w:divBdr>
                <w:top w:val="none" w:sz="0" w:space="0" w:color="auto"/>
                <w:left w:val="none" w:sz="0" w:space="0" w:color="auto"/>
                <w:bottom w:val="none" w:sz="0" w:space="0" w:color="auto"/>
                <w:right w:val="none" w:sz="0" w:space="0" w:color="auto"/>
              </w:divBdr>
            </w:div>
            <w:div w:id="1061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2944">
      <w:bodyDiv w:val="1"/>
      <w:marLeft w:val="0"/>
      <w:marRight w:val="0"/>
      <w:marTop w:val="0"/>
      <w:marBottom w:val="0"/>
      <w:divBdr>
        <w:top w:val="none" w:sz="0" w:space="0" w:color="auto"/>
        <w:left w:val="none" w:sz="0" w:space="0" w:color="auto"/>
        <w:bottom w:val="none" w:sz="0" w:space="0" w:color="auto"/>
        <w:right w:val="none" w:sz="0" w:space="0" w:color="auto"/>
      </w:divBdr>
      <w:divsChild>
        <w:div w:id="2122138273">
          <w:marLeft w:val="0"/>
          <w:marRight w:val="0"/>
          <w:marTop w:val="0"/>
          <w:marBottom w:val="0"/>
          <w:divBdr>
            <w:top w:val="none" w:sz="0" w:space="0" w:color="auto"/>
            <w:left w:val="none" w:sz="0" w:space="0" w:color="auto"/>
            <w:bottom w:val="none" w:sz="0" w:space="0" w:color="auto"/>
            <w:right w:val="none" w:sz="0" w:space="0" w:color="auto"/>
          </w:divBdr>
        </w:div>
        <w:div w:id="929041000">
          <w:marLeft w:val="0"/>
          <w:marRight w:val="0"/>
          <w:marTop w:val="0"/>
          <w:marBottom w:val="0"/>
          <w:divBdr>
            <w:top w:val="none" w:sz="0" w:space="0" w:color="auto"/>
            <w:left w:val="none" w:sz="0" w:space="0" w:color="auto"/>
            <w:bottom w:val="none" w:sz="0" w:space="0" w:color="auto"/>
            <w:right w:val="none" w:sz="0" w:space="0" w:color="auto"/>
          </w:divBdr>
        </w:div>
        <w:div w:id="816066504">
          <w:marLeft w:val="0"/>
          <w:marRight w:val="0"/>
          <w:marTop w:val="0"/>
          <w:marBottom w:val="0"/>
          <w:divBdr>
            <w:top w:val="none" w:sz="0" w:space="0" w:color="auto"/>
            <w:left w:val="none" w:sz="0" w:space="0" w:color="auto"/>
            <w:bottom w:val="none" w:sz="0" w:space="0" w:color="auto"/>
            <w:right w:val="none" w:sz="0" w:space="0" w:color="auto"/>
          </w:divBdr>
        </w:div>
        <w:div w:id="474420604">
          <w:marLeft w:val="0"/>
          <w:marRight w:val="0"/>
          <w:marTop w:val="0"/>
          <w:marBottom w:val="0"/>
          <w:divBdr>
            <w:top w:val="none" w:sz="0" w:space="0" w:color="auto"/>
            <w:left w:val="none" w:sz="0" w:space="0" w:color="auto"/>
            <w:bottom w:val="none" w:sz="0" w:space="0" w:color="auto"/>
            <w:right w:val="none" w:sz="0" w:space="0" w:color="auto"/>
          </w:divBdr>
        </w:div>
        <w:div w:id="1426148480">
          <w:marLeft w:val="0"/>
          <w:marRight w:val="0"/>
          <w:marTop w:val="0"/>
          <w:marBottom w:val="0"/>
          <w:divBdr>
            <w:top w:val="none" w:sz="0" w:space="0" w:color="auto"/>
            <w:left w:val="none" w:sz="0" w:space="0" w:color="auto"/>
            <w:bottom w:val="none" w:sz="0" w:space="0" w:color="auto"/>
            <w:right w:val="none" w:sz="0" w:space="0" w:color="auto"/>
          </w:divBdr>
        </w:div>
        <w:div w:id="2008747446">
          <w:marLeft w:val="0"/>
          <w:marRight w:val="0"/>
          <w:marTop w:val="0"/>
          <w:marBottom w:val="0"/>
          <w:divBdr>
            <w:top w:val="none" w:sz="0" w:space="0" w:color="auto"/>
            <w:left w:val="none" w:sz="0" w:space="0" w:color="auto"/>
            <w:bottom w:val="none" w:sz="0" w:space="0" w:color="auto"/>
            <w:right w:val="none" w:sz="0" w:space="0" w:color="auto"/>
          </w:divBdr>
        </w:div>
      </w:divsChild>
    </w:div>
    <w:div w:id="538669179">
      <w:bodyDiv w:val="1"/>
      <w:marLeft w:val="0"/>
      <w:marRight w:val="0"/>
      <w:marTop w:val="0"/>
      <w:marBottom w:val="0"/>
      <w:divBdr>
        <w:top w:val="none" w:sz="0" w:space="0" w:color="auto"/>
        <w:left w:val="none" w:sz="0" w:space="0" w:color="auto"/>
        <w:bottom w:val="none" w:sz="0" w:space="0" w:color="auto"/>
        <w:right w:val="none" w:sz="0" w:space="0" w:color="auto"/>
      </w:divBdr>
      <w:divsChild>
        <w:div w:id="287323412">
          <w:marLeft w:val="0"/>
          <w:marRight w:val="0"/>
          <w:marTop w:val="0"/>
          <w:marBottom w:val="0"/>
          <w:divBdr>
            <w:top w:val="none" w:sz="0" w:space="0" w:color="auto"/>
            <w:left w:val="none" w:sz="0" w:space="0" w:color="auto"/>
            <w:bottom w:val="none" w:sz="0" w:space="0" w:color="auto"/>
            <w:right w:val="none" w:sz="0" w:space="0" w:color="auto"/>
          </w:divBdr>
        </w:div>
        <w:div w:id="1591506446">
          <w:marLeft w:val="0"/>
          <w:marRight w:val="0"/>
          <w:marTop w:val="0"/>
          <w:marBottom w:val="0"/>
          <w:divBdr>
            <w:top w:val="none" w:sz="0" w:space="0" w:color="auto"/>
            <w:left w:val="none" w:sz="0" w:space="0" w:color="auto"/>
            <w:bottom w:val="none" w:sz="0" w:space="0" w:color="auto"/>
            <w:right w:val="none" w:sz="0" w:space="0" w:color="auto"/>
          </w:divBdr>
        </w:div>
        <w:div w:id="714161686">
          <w:marLeft w:val="0"/>
          <w:marRight w:val="0"/>
          <w:marTop w:val="0"/>
          <w:marBottom w:val="0"/>
          <w:divBdr>
            <w:top w:val="none" w:sz="0" w:space="0" w:color="auto"/>
            <w:left w:val="none" w:sz="0" w:space="0" w:color="auto"/>
            <w:bottom w:val="none" w:sz="0" w:space="0" w:color="auto"/>
            <w:right w:val="none" w:sz="0" w:space="0" w:color="auto"/>
          </w:divBdr>
        </w:div>
        <w:div w:id="1515732343">
          <w:marLeft w:val="0"/>
          <w:marRight w:val="0"/>
          <w:marTop w:val="0"/>
          <w:marBottom w:val="0"/>
          <w:divBdr>
            <w:top w:val="none" w:sz="0" w:space="0" w:color="auto"/>
            <w:left w:val="none" w:sz="0" w:space="0" w:color="auto"/>
            <w:bottom w:val="none" w:sz="0" w:space="0" w:color="auto"/>
            <w:right w:val="none" w:sz="0" w:space="0" w:color="auto"/>
          </w:divBdr>
        </w:div>
      </w:divsChild>
    </w:div>
    <w:div w:id="624969474">
      <w:bodyDiv w:val="1"/>
      <w:marLeft w:val="0"/>
      <w:marRight w:val="0"/>
      <w:marTop w:val="0"/>
      <w:marBottom w:val="0"/>
      <w:divBdr>
        <w:top w:val="none" w:sz="0" w:space="0" w:color="auto"/>
        <w:left w:val="none" w:sz="0" w:space="0" w:color="auto"/>
        <w:bottom w:val="none" w:sz="0" w:space="0" w:color="auto"/>
        <w:right w:val="none" w:sz="0" w:space="0" w:color="auto"/>
      </w:divBdr>
      <w:divsChild>
        <w:div w:id="668097704">
          <w:marLeft w:val="0"/>
          <w:marRight w:val="0"/>
          <w:marTop w:val="0"/>
          <w:marBottom w:val="0"/>
          <w:divBdr>
            <w:top w:val="none" w:sz="0" w:space="0" w:color="auto"/>
            <w:left w:val="none" w:sz="0" w:space="0" w:color="auto"/>
            <w:bottom w:val="none" w:sz="0" w:space="0" w:color="auto"/>
            <w:right w:val="none" w:sz="0" w:space="0" w:color="auto"/>
          </w:divBdr>
        </w:div>
        <w:div w:id="808473359">
          <w:marLeft w:val="0"/>
          <w:marRight w:val="0"/>
          <w:marTop w:val="0"/>
          <w:marBottom w:val="0"/>
          <w:divBdr>
            <w:top w:val="none" w:sz="0" w:space="0" w:color="auto"/>
            <w:left w:val="none" w:sz="0" w:space="0" w:color="auto"/>
            <w:bottom w:val="none" w:sz="0" w:space="0" w:color="auto"/>
            <w:right w:val="none" w:sz="0" w:space="0" w:color="auto"/>
          </w:divBdr>
        </w:div>
        <w:div w:id="211618318">
          <w:marLeft w:val="0"/>
          <w:marRight w:val="0"/>
          <w:marTop w:val="0"/>
          <w:marBottom w:val="0"/>
          <w:divBdr>
            <w:top w:val="none" w:sz="0" w:space="0" w:color="auto"/>
            <w:left w:val="none" w:sz="0" w:space="0" w:color="auto"/>
            <w:bottom w:val="none" w:sz="0" w:space="0" w:color="auto"/>
            <w:right w:val="none" w:sz="0" w:space="0" w:color="auto"/>
          </w:divBdr>
        </w:div>
        <w:div w:id="957762265">
          <w:marLeft w:val="0"/>
          <w:marRight w:val="0"/>
          <w:marTop w:val="0"/>
          <w:marBottom w:val="0"/>
          <w:divBdr>
            <w:top w:val="none" w:sz="0" w:space="0" w:color="auto"/>
            <w:left w:val="none" w:sz="0" w:space="0" w:color="auto"/>
            <w:bottom w:val="none" w:sz="0" w:space="0" w:color="auto"/>
            <w:right w:val="none" w:sz="0" w:space="0" w:color="auto"/>
          </w:divBdr>
        </w:div>
        <w:div w:id="101917648">
          <w:marLeft w:val="0"/>
          <w:marRight w:val="0"/>
          <w:marTop w:val="0"/>
          <w:marBottom w:val="0"/>
          <w:divBdr>
            <w:top w:val="none" w:sz="0" w:space="0" w:color="auto"/>
            <w:left w:val="none" w:sz="0" w:space="0" w:color="auto"/>
            <w:bottom w:val="none" w:sz="0" w:space="0" w:color="auto"/>
            <w:right w:val="none" w:sz="0" w:space="0" w:color="auto"/>
          </w:divBdr>
        </w:div>
        <w:div w:id="1889343992">
          <w:marLeft w:val="0"/>
          <w:marRight w:val="0"/>
          <w:marTop w:val="0"/>
          <w:marBottom w:val="0"/>
          <w:divBdr>
            <w:top w:val="none" w:sz="0" w:space="0" w:color="auto"/>
            <w:left w:val="none" w:sz="0" w:space="0" w:color="auto"/>
            <w:bottom w:val="none" w:sz="0" w:space="0" w:color="auto"/>
            <w:right w:val="none" w:sz="0" w:space="0" w:color="auto"/>
          </w:divBdr>
        </w:div>
        <w:div w:id="1104496520">
          <w:marLeft w:val="0"/>
          <w:marRight w:val="0"/>
          <w:marTop w:val="0"/>
          <w:marBottom w:val="0"/>
          <w:divBdr>
            <w:top w:val="none" w:sz="0" w:space="0" w:color="auto"/>
            <w:left w:val="none" w:sz="0" w:space="0" w:color="auto"/>
            <w:bottom w:val="none" w:sz="0" w:space="0" w:color="auto"/>
            <w:right w:val="none" w:sz="0" w:space="0" w:color="auto"/>
          </w:divBdr>
        </w:div>
        <w:div w:id="1252544087">
          <w:marLeft w:val="0"/>
          <w:marRight w:val="0"/>
          <w:marTop w:val="0"/>
          <w:marBottom w:val="0"/>
          <w:divBdr>
            <w:top w:val="none" w:sz="0" w:space="0" w:color="auto"/>
            <w:left w:val="none" w:sz="0" w:space="0" w:color="auto"/>
            <w:bottom w:val="none" w:sz="0" w:space="0" w:color="auto"/>
            <w:right w:val="none" w:sz="0" w:space="0" w:color="auto"/>
          </w:divBdr>
        </w:div>
        <w:div w:id="1827013891">
          <w:marLeft w:val="0"/>
          <w:marRight w:val="0"/>
          <w:marTop w:val="0"/>
          <w:marBottom w:val="0"/>
          <w:divBdr>
            <w:top w:val="none" w:sz="0" w:space="0" w:color="auto"/>
            <w:left w:val="none" w:sz="0" w:space="0" w:color="auto"/>
            <w:bottom w:val="none" w:sz="0" w:space="0" w:color="auto"/>
            <w:right w:val="none" w:sz="0" w:space="0" w:color="auto"/>
          </w:divBdr>
        </w:div>
        <w:div w:id="1030226886">
          <w:marLeft w:val="0"/>
          <w:marRight w:val="0"/>
          <w:marTop w:val="0"/>
          <w:marBottom w:val="0"/>
          <w:divBdr>
            <w:top w:val="none" w:sz="0" w:space="0" w:color="auto"/>
            <w:left w:val="none" w:sz="0" w:space="0" w:color="auto"/>
            <w:bottom w:val="none" w:sz="0" w:space="0" w:color="auto"/>
            <w:right w:val="none" w:sz="0" w:space="0" w:color="auto"/>
          </w:divBdr>
        </w:div>
        <w:div w:id="1526165974">
          <w:marLeft w:val="0"/>
          <w:marRight w:val="0"/>
          <w:marTop w:val="0"/>
          <w:marBottom w:val="0"/>
          <w:divBdr>
            <w:top w:val="none" w:sz="0" w:space="0" w:color="auto"/>
            <w:left w:val="none" w:sz="0" w:space="0" w:color="auto"/>
            <w:bottom w:val="none" w:sz="0" w:space="0" w:color="auto"/>
            <w:right w:val="none" w:sz="0" w:space="0" w:color="auto"/>
          </w:divBdr>
        </w:div>
        <w:div w:id="1512724466">
          <w:marLeft w:val="0"/>
          <w:marRight w:val="0"/>
          <w:marTop w:val="0"/>
          <w:marBottom w:val="0"/>
          <w:divBdr>
            <w:top w:val="none" w:sz="0" w:space="0" w:color="auto"/>
            <w:left w:val="none" w:sz="0" w:space="0" w:color="auto"/>
            <w:bottom w:val="none" w:sz="0" w:space="0" w:color="auto"/>
            <w:right w:val="none" w:sz="0" w:space="0" w:color="auto"/>
          </w:divBdr>
        </w:div>
        <w:div w:id="173493711">
          <w:marLeft w:val="0"/>
          <w:marRight w:val="0"/>
          <w:marTop w:val="0"/>
          <w:marBottom w:val="0"/>
          <w:divBdr>
            <w:top w:val="none" w:sz="0" w:space="0" w:color="auto"/>
            <w:left w:val="none" w:sz="0" w:space="0" w:color="auto"/>
            <w:bottom w:val="none" w:sz="0" w:space="0" w:color="auto"/>
            <w:right w:val="none" w:sz="0" w:space="0" w:color="auto"/>
          </w:divBdr>
        </w:div>
        <w:div w:id="451748850">
          <w:marLeft w:val="0"/>
          <w:marRight w:val="0"/>
          <w:marTop w:val="0"/>
          <w:marBottom w:val="0"/>
          <w:divBdr>
            <w:top w:val="none" w:sz="0" w:space="0" w:color="auto"/>
            <w:left w:val="none" w:sz="0" w:space="0" w:color="auto"/>
            <w:bottom w:val="none" w:sz="0" w:space="0" w:color="auto"/>
            <w:right w:val="none" w:sz="0" w:space="0" w:color="auto"/>
          </w:divBdr>
        </w:div>
        <w:div w:id="490874505">
          <w:marLeft w:val="0"/>
          <w:marRight w:val="0"/>
          <w:marTop w:val="0"/>
          <w:marBottom w:val="0"/>
          <w:divBdr>
            <w:top w:val="none" w:sz="0" w:space="0" w:color="auto"/>
            <w:left w:val="none" w:sz="0" w:space="0" w:color="auto"/>
            <w:bottom w:val="none" w:sz="0" w:space="0" w:color="auto"/>
            <w:right w:val="none" w:sz="0" w:space="0" w:color="auto"/>
          </w:divBdr>
        </w:div>
        <w:div w:id="1527254933">
          <w:marLeft w:val="0"/>
          <w:marRight w:val="0"/>
          <w:marTop w:val="0"/>
          <w:marBottom w:val="0"/>
          <w:divBdr>
            <w:top w:val="none" w:sz="0" w:space="0" w:color="auto"/>
            <w:left w:val="none" w:sz="0" w:space="0" w:color="auto"/>
            <w:bottom w:val="none" w:sz="0" w:space="0" w:color="auto"/>
            <w:right w:val="none" w:sz="0" w:space="0" w:color="auto"/>
          </w:divBdr>
        </w:div>
        <w:div w:id="1204445483">
          <w:marLeft w:val="0"/>
          <w:marRight w:val="0"/>
          <w:marTop w:val="0"/>
          <w:marBottom w:val="0"/>
          <w:divBdr>
            <w:top w:val="none" w:sz="0" w:space="0" w:color="auto"/>
            <w:left w:val="none" w:sz="0" w:space="0" w:color="auto"/>
            <w:bottom w:val="none" w:sz="0" w:space="0" w:color="auto"/>
            <w:right w:val="none" w:sz="0" w:space="0" w:color="auto"/>
          </w:divBdr>
        </w:div>
        <w:div w:id="1329091050">
          <w:marLeft w:val="0"/>
          <w:marRight w:val="0"/>
          <w:marTop w:val="0"/>
          <w:marBottom w:val="0"/>
          <w:divBdr>
            <w:top w:val="none" w:sz="0" w:space="0" w:color="auto"/>
            <w:left w:val="none" w:sz="0" w:space="0" w:color="auto"/>
            <w:bottom w:val="none" w:sz="0" w:space="0" w:color="auto"/>
            <w:right w:val="none" w:sz="0" w:space="0" w:color="auto"/>
          </w:divBdr>
        </w:div>
        <w:div w:id="521087104">
          <w:marLeft w:val="0"/>
          <w:marRight w:val="0"/>
          <w:marTop w:val="0"/>
          <w:marBottom w:val="0"/>
          <w:divBdr>
            <w:top w:val="none" w:sz="0" w:space="0" w:color="auto"/>
            <w:left w:val="none" w:sz="0" w:space="0" w:color="auto"/>
            <w:bottom w:val="none" w:sz="0" w:space="0" w:color="auto"/>
            <w:right w:val="none" w:sz="0" w:space="0" w:color="auto"/>
          </w:divBdr>
        </w:div>
        <w:div w:id="1119908559">
          <w:marLeft w:val="0"/>
          <w:marRight w:val="0"/>
          <w:marTop w:val="0"/>
          <w:marBottom w:val="0"/>
          <w:divBdr>
            <w:top w:val="none" w:sz="0" w:space="0" w:color="auto"/>
            <w:left w:val="none" w:sz="0" w:space="0" w:color="auto"/>
            <w:bottom w:val="none" w:sz="0" w:space="0" w:color="auto"/>
            <w:right w:val="none" w:sz="0" w:space="0" w:color="auto"/>
          </w:divBdr>
        </w:div>
      </w:divsChild>
    </w:div>
    <w:div w:id="659961922">
      <w:bodyDiv w:val="1"/>
      <w:marLeft w:val="0"/>
      <w:marRight w:val="0"/>
      <w:marTop w:val="0"/>
      <w:marBottom w:val="0"/>
      <w:divBdr>
        <w:top w:val="none" w:sz="0" w:space="0" w:color="auto"/>
        <w:left w:val="none" w:sz="0" w:space="0" w:color="auto"/>
        <w:bottom w:val="none" w:sz="0" w:space="0" w:color="auto"/>
        <w:right w:val="none" w:sz="0" w:space="0" w:color="auto"/>
      </w:divBdr>
      <w:divsChild>
        <w:div w:id="2036037106">
          <w:marLeft w:val="0"/>
          <w:marRight w:val="0"/>
          <w:marTop w:val="0"/>
          <w:marBottom w:val="0"/>
          <w:divBdr>
            <w:top w:val="none" w:sz="0" w:space="0" w:color="auto"/>
            <w:left w:val="none" w:sz="0" w:space="0" w:color="auto"/>
            <w:bottom w:val="none" w:sz="0" w:space="0" w:color="auto"/>
            <w:right w:val="none" w:sz="0" w:space="0" w:color="auto"/>
          </w:divBdr>
        </w:div>
        <w:div w:id="1763064073">
          <w:marLeft w:val="0"/>
          <w:marRight w:val="0"/>
          <w:marTop w:val="0"/>
          <w:marBottom w:val="0"/>
          <w:divBdr>
            <w:top w:val="none" w:sz="0" w:space="0" w:color="auto"/>
            <w:left w:val="none" w:sz="0" w:space="0" w:color="auto"/>
            <w:bottom w:val="none" w:sz="0" w:space="0" w:color="auto"/>
            <w:right w:val="none" w:sz="0" w:space="0" w:color="auto"/>
          </w:divBdr>
        </w:div>
        <w:div w:id="461464611">
          <w:marLeft w:val="0"/>
          <w:marRight w:val="0"/>
          <w:marTop w:val="0"/>
          <w:marBottom w:val="0"/>
          <w:divBdr>
            <w:top w:val="none" w:sz="0" w:space="0" w:color="auto"/>
            <w:left w:val="none" w:sz="0" w:space="0" w:color="auto"/>
            <w:bottom w:val="none" w:sz="0" w:space="0" w:color="auto"/>
            <w:right w:val="none" w:sz="0" w:space="0" w:color="auto"/>
          </w:divBdr>
        </w:div>
        <w:div w:id="869877431">
          <w:marLeft w:val="0"/>
          <w:marRight w:val="0"/>
          <w:marTop w:val="0"/>
          <w:marBottom w:val="0"/>
          <w:divBdr>
            <w:top w:val="none" w:sz="0" w:space="0" w:color="auto"/>
            <w:left w:val="none" w:sz="0" w:space="0" w:color="auto"/>
            <w:bottom w:val="none" w:sz="0" w:space="0" w:color="auto"/>
            <w:right w:val="none" w:sz="0" w:space="0" w:color="auto"/>
          </w:divBdr>
        </w:div>
        <w:div w:id="1927349149">
          <w:marLeft w:val="0"/>
          <w:marRight w:val="0"/>
          <w:marTop w:val="0"/>
          <w:marBottom w:val="0"/>
          <w:divBdr>
            <w:top w:val="none" w:sz="0" w:space="0" w:color="auto"/>
            <w:left w:val="none" w:sz="0" w:space="0" w:color="auto"/>
            <w:bottom w:val="none" w:sz="0" w:space="0" w:color="auto"/>
            <w:right w:val="none" w:sz="0" w:space="0" w:color="auto"/>
          </w:divBdr>
        </w:div>
        <w:div w:id="476534866">
          <w:marLeft w:val="0"/>
          <w:marRight w:val="0"/>
          <w:marTop w:val="0"/>
          <w:marBottom w:val="0"/>
          <w:divBdr>
            <w:top w:val="none" w:sz="0" w:space="0" w:color="auto"/>
            <w:left w:val="none" w:sz="0" w:space="0" w:color="auto"/>
            <w:bottom w:val="none" w:sz="0" w:space="0" w:color="auto"/>
            <w:right w:val="none" w:sz="0" w:space="0" w:color="auto"/>
          </w:divBdr>
        </w:div>
        <w:div w:id="1926570307">
          <w:marLeft w:val="0"/>
          <w:marRight w:val="0"/>
          <w:marTop w:val="0"/>
          <w:marBottom w:val="0"/>
          <w:divBdr>
            <w:top w:val="none" w:sz="0" w:space="0" w:color="auto"/>
            <w:left w:val="none" w:sz="0" w:space="0" w:color="auto"/>
            <w:bottom w:val="none" w:sz="0" w:space="0" w:color="auto"/>
            <w:right w:val="none" w:sz="0" w:space="0" w:color="auto"/>
          </w:divBdr>
        </w:div>
        <w:div w:id="134379115">
          <w:marLeft w:val="0"/>
          <w:marRight w:val="0"/>
          <w:marTop w:val="0"/>
          <w:marBottom w:val="0"/>
          <w:divBdr>
            <w:top w:val="none" w:sz="0" w:space="0" w:color="auto"/>
            <w:left w:val="none" w:sz="0" w:space="0" w:color="auto"/>
            <w:bottom w:val="none" w:sz="0" w:space="0" w:color="auto"/>
            <w:right w:val="none" w:sz="0" w:space="0" w:color="auto"/>
          </w:divBdr>
        </w:div>
        <w:div w:id="191068731">
          <w:marLeft w:val="0"/>
          <w:marRight w:val="0"/>
          <w:marTop w:val="0"/>
          <w:marBottom w:val="0"/>
          <w:divBdr>
            <w:top w:val="none" w:sz="0" w:space="0" w:color="auto"/>
            <w:left w:val="none" w:sz="0" w:space="0" w:color="auto"/>
            <w:bottom w:val="none" w:sz="0" w:space="0" w:color="auto"/>
            <w:right w:val="none" w:sz="0" w:space="0" w:color="auto"/>
          </w:divBdr>
        </w:div>
        <w:div w:id="1674643813">
          <w:marLeft w:val="0"/>
          <w:marRight w:val="0"/>
          <w:marTop w:val="0"/>
          <w:marBottom w:val="0"/>
          <w:divBdr>
            <w:top w:val="none" w:sz="0" w:space="0" w:color="auto"/>
            <w:left w:val="none" w:sz="0" w:space="0" w:color="auto"/>
            <w:bottom w:val="none" w:sz="0" w:space="0" w:color="auto"/>
            <w:right w:val="none" w:sz="0" w:space="0" w:color="auto"/>
          </w:divBdr>
        </w:div>
        <w:div w:id="1933464313">
          <w:marLeft w:val="0"/>
          <w:marRight w:val="0"/>
          <w:marTop w:val="0"/>
          <w:marBottom w:val="0"/>
          <w:divBdr>
            <w:top w:val="none" w:sz="0" w:space="0" w:color="auto"/>
            <w:left w:val="none" w:sz="0" w:space="0" w:color="auto"/>
            <w:bottom w:val="none" w:sz="0" w:space="0" w:color="auto"/>
            <w:right w:val="none" w:sz="0" w:space="0" w:color="auto"/>
          </w:divBdr>
        </w:div>
        <w:div w:id="1064765507">
          <w:marLeft w:val="0"/>
          <w:marRight w:val="0"/>
          <w:marTop w:val="0"/>
          <w:marBottom w:val="0"/>
          <w:divBdr>
            <w:top w:val="none" w:sz="0" w:space="0" w:color="auto"/>
            <w:left w:val="none" w:sz="0" w:space="0" w:color="auto"/>
            <w:bottom w:val="none" w:sz="0" w:space="0" w:color="auto"/>
            <w:right w:val="none" w:sz="0" w:space="0" w:color="auto"/>
          </w:divBdr>
        </w:div>
        <w:div w:id="171342170">
          <w:marLeft w:val="0"/>
          <w:marRight w:val="0"/>
          <w:marTop w:val="0"/>
          <w:marBottom w:val="0"/>
          <w:divBdr>
            <w:top w:val="none" w:sz="0" w:space="0" w:color="auto"/>
            <w:left w:val="none" w:sz="0" w:space="0" w:color="auto"/>
            <w:bottom w:val="none" w:sz="0" w:space="0" w:color="auto"/>
            <w:right w:val="none" w:sz="0" w:space="0" w:color="auto"/>
          </w:divBdr>
        </w:div>
        <w:div w:id="807551744">
          <w:marLeft w:val="0"/>
          <w:marRight w:val="0"/>
          <w:marTop w:val="0"/>
          <w:marBottom w:val="0"/>
          <w:divBdr>
            <w:top w:val="none" w:sz="0" w:space="0" w:color="auto"/>
            <w:left w:val="none" w:sz="0" w:space="0" w:color="auto"/>
            <w:bottom w:val="none" w:sz="0" w:space="0" w:color="auto"/>
            <w:right w:val="none" w:sz="0" w:space="0" w:color="auto"/>
          </w:divBdr>
        </w:div>
        <w:div w:id="2009937397">
          <w:marLeft w:val="0"/>
          <w:marRight w:val="0"/>
          <w:marTop w:val="0"/>
          <w:marBottom w:val="0"/>
          <w:divBdr>
            <w:top w:val="none" w:sz="0" w:space="0" w:color="auto"/>
            <w:left w:val="none" w:sz="0" w:space="0" w:color="auto"/>
            <w:bottom w:val="none" w:sz="0" w:space="0" w:color="auto"/>
            <w:right w:val="none" w:sz="0" w:space="0" w:color="auto"/>
          </w:divBdr>
        </w:div>
        <w:div w:id="350956977">
          <w:marLeft w:val="0"/>
          <w:marRight w:val="0"/>
          <w:marTop w:val="0"/>
          <w:marBottom w:val="0"/>
          <w:divBdr>
            <w:top w:val="none" w:sz="0" w:space="0" w:color="auto"/>
            <w:left w:val="none" w:sz="0" w:space="0" w:color="auto"/>
            <w:bottom w:val="none" w:sz="0" w:space="0" w:color="auto"/>
            <w:right w:val="none" w:sz="0" w:space="0" w:color="auto"/>
          </w:divBdr>
        </w:div>
        <w:div w:id="1902208642">
          <w:marLeft w:val="0"/>
          <w:marRight w:val="0"/>
          <w:marTop w:val="0"/>
          <w:marBottom w:val="0"/>
          <w:divBdr>
            <w:top w:val="none" w:sz="0" w:space="0" w:color="auto"/>
            <w:left w:val="none" w:sz="0" w:space="0" w:color="auto"/>
            <w:bottom w:val="none" w:sz="0" w:space="0" w:color="auto"/>
            <w:right w:val="none" w:sz="0" w:space="0" w:color="auto"/>
          </w:divBdr>
        </w:div>
      </w:divsChild>
    </w:div>
    <w:div w:id="660352369">
      <w:bodyDiv w:val="1"/>
      <w:marLeft w:val="0"/>
      <w:marRight w:val="0"/>
      <w:marTop w:val="0"/>
      <w:marBottom w:val="0"/>
      <w:divBdr>
        <w:top w:val="none" w:sz="0" w:space="0" w:color="auto"/>
        <w:left w:val="none" w:sz="0" w:space="0" w:color="auto"/>
        <w:bottom w:val="none" w:sz="0" w:space="0" w:color="auto"/>
        <w:right w:val="none" w:sz="0" w:space="0" w:color="auto"/>
      </w:divBdr>
      <w:divsChild>
        <w:div w:id="1227908989">
          <w:marLeft w:val="0"/>
          <w:marRight w:val="0"/>
          <w:marTop w:val="0"/>
          <w:marBottom w:val="0"/>
          <w:divBdr>
            <w:top w:val="none" w:sz="0" w:space="0" w:color="auto"/>
            <w:left w:val="none" w:sz="0" w:space="0" w:color="auto"/>
            <w:bottom w:val="none" w:sz="0" w:space="0" w:color="auto"/>
            <w:right w:val="none" w:sz="0" w:space="0" w:color="auto"/>
          </w:divBdr>
        </w:div>
        <w:div w:id="992029370">
          <w:marLeft w:val="0"/>
          <w:marRight w:val="0"/>
          <w:marTop w:val="0"/>
          <w:marBottom w:val="0"/>
          <w:divBdr>
            <w:top w:val="none" w:sz="0" w:space="0" w:color="auto"/>
            <w:left w:val="none" w:sz="0" w:space="0" w:color="auto"/>
            <w:bottom w:val="none" w:sz="0" w:space="0" w:color="auto"/>
            <w:right w:val="none" w:sz="0" w:space="0" w:color="auto"/>
          </w:divBdr>
        </w:div>
        <w:div w:id="760106457">
          <w:marLeft w:val="0"/>
          <w:marRight w:val="0"/>
          <w:marTop w:val="0"/>
          <w:marBottom w:val="0"/>
          <w:divBdr>
            <w:top w:val="none" w:sz="0" w:space="0" w:color="auto"/>
            <w:left w:val="none" w:sz="0" w:space="0" w:color="auto"/>
            <w:bottom w:val="none" w:sz="0" w:space="0" w:color="auto"/>
            <w:right w:val="none" w:sz="0" w:space="0" w:color="auto"/>
          </w:divBdr>
        </w:div>
        <w:div w:id="658849467">
          <w:marLeft w:val="0"/>
          <w:marRight w:val="0"/>
          <w:marTop w:val="0"/>
          <w:marBottom w:val="0"/>
          <w:divBdr>
            <w:top w:val="none" w:sz="0" w:space="0" w:color="auto"/>
            <w:left w:val="none" w:sz="0" w:space="0" w:color="auto"/>
            <w:bottom w:val="none" w:sz="0" w:space="0" w:color="auto"/>
            <w:right w:val="none" w:sz="0" w:space="0" w:color="auto"/>
          </w:divBdr>
        </w:div>
      </w:divsChild>
    </w:div>
    <w:div w:id="722485570">
      <w:bodyDiv w:val="1"/>
      <w:marLeft w:val="0"/>
      <w:marRight w:val="0"/>
      <w:marTop w:val="0"/>
      <w:marBottom w:val="0"/>
      <w:divBdr>
        <w:top w:val="none" w:sz="0" w:space="0" w:color="auto"/>
        <w:left w:val="none" w:sz="0" w:space="0" w:color="auto"/>
        <w:bottom w:val="none" w:sz="0" w:space="0" w:color="auto"/>
        <w:right w:val="none" w:sz="0" w:space="0" w:color="auto"/>
      </w:divBdr>
      <w:divsChild>
        <w:div w:id="2110268044">
          <w:marLeft w:val="0"/>
          <w:marRight w:val="0"/>
          <w:marTop w:val="0"/>
          <w:marBottom w:val="0"/>
          <w:divBdr>
            <w:top w:val="none" w:sz="0" w:space="0" w:color="auto"/>
            <w:left w:val="none" w:sz="0" w:space="0" w:color="auto"/>
            <w:bottom w:val="none" w:sz="0" w:space="0" w:color="auto"/>
            <w:right w:val="none" w:sz="0" w:space="0" w:color="auto"/>
          </w:divBdr>
        </w:div>
        <w:div w:id="1614707049">
          <w:marLeft w:val="0"/>
          <w:marRight w:val="0"/>
          <w:marTop w:val="0"/>
          <w:marBottom w:val="0"/>
          <w:divBdr>
            <w:top w:val="none" w:sz="0" w:space="0" w:color="auto"/>
            <w:left w:val="none" w:sz="0" w:space="0" w:color="auto"/>
            <w:bottom w:val="none" w:sz="0" w:space="0" w:color="auto"/>
            <w:right w:val="none" w:sz="0" w:space="0" w:color="auto"/>
          </w:divBdr>
        </w:div>
        <w:div w:id="1598715143">
          <w:marLeft w:val="0"/>
          <w:marRight w:val="0"/>
          <w:marTop w:val="0"/>
          <w:marBottom w:val="0"/>
          <w:divBdr>
            <w:top w:val="none" w:sz="0" w:space="0" w:color="auto"/>
            <w:left w:val="none" w:sz="0" w:space="0" w:color="auto"/>
            <w:bottom w:val="none" w:sz="0" w:space="0" w:color="auto"/>
            <w:right w:val="none" w:sz="0" w:space="0" w:color="auto"/>
          </w:divBdr>
        </w:div>
      </w:divsChild>
    </w:div>
    <w:div w:id="829322611">
      <w:bodyDiv w:val="1"/>
      <w:marLeft w:val="0"/>
      <w:marRight w:val="0"/>
      <w:marTop w:val="0"/>
      <w:marBottom w:val="0"/>
      <w:divBdr>
        <w:top w:val="none" w:sz="0" w:space="0" w:color="auto"/>
        <w:left w:val="none" w:sz="0" w:space="0" w:color="auto"/>
        <w:bottom w:val="none" w:sz="0" w:space="0" w:color="auto"/>
        <w:right w:val="none" w:sz="0" w:space="0" w:color="auto"/>
      </w:divBdr>
      <w:divsChild>
        <w:div w:id="802574722">
          <w:marLeft w:val="0"/>
          <w:marRight w:val="0"/>
          <w:marTop w:val="0"/>
          <w:marBottom w:val="0"/>
          <w:divBdr>
            <w:top w:val="none" w:sz="0" w:space="0" w:color="auto"/>
            <w:left w:val="none" w:sz="0" w:space="0" w:color="auto"/>
            <w:bottom w:val="none" w:sz="0" w:space="0" w:color="auto"/>
            <w:right w:val="none" w:sz="0" w:space="0" w:color="auto"/>
          </w:divBdr>
        </w:div>
        <w:div w:id="2144032044">
          <w:marLeft w:val="0"/>
          <w:marRight w:val="0"/>
          <w:marTop w:val="0"/>
          <w:marBottom w:val="0"/>
          <w:divBdr>
            <w:top w:val="none" w:sz="0" w:space="0" w:color="auto"/>
            <w:left w:val="none" w:sz="0" w:space="0" w:color="auto"/>
            <w:bottom w:val="none" w:sz="0" w:space="0" w:color="auto"/>
            <w:right w:val="none" w:sz="0" w:space="0" w:color="auto"/>
          </w:divBdr>
        </w:div>
        <w:div w:id="737822534">
          <w:marLeft w:val="0"/>
          <w:marRight w:val="0"/>
          <w:marTop w:val="0"/>
          <w:marBottom w:val="0"/>
          <w:divBdr>
            <w:top w:val="none" w:sz="0" w:space="0" w:color="auto"/>
            <w:left w:val="none" w:sz="0" w:space="0" w:color="auto"/>
            <w:bottom w:val="none" w:sz="0" w:space="0" w:color="auto"/>
            <w:right w:val="none" w:sz="0" w:space="0" w:color="auto"/>
          </w:divBdr>
        </w:div>
        <w:div w:id="1655841419">
          <w:marLeft w:val="0"/>
          <w:marRight w:val="0"/>
          <w:marTop w:val="0"/>
          <w:marBottom w:val="0"/>
          <w:divBdr>
            <w:top w:val="none" w:sz="0" w:space="0" w:color="auto"/>
            <w:left w:val="none" w:sz="0" w:space="0" w:color="auto"/>
            <w:bottom w:val="none" w:sz="0" w:space="0" w:color="auto"/>
            <w:right w:val="none" w:sz="0" w:space="0" w:color="auto"/>
          </w:divBdr>
        </w:div>
      </w:divsChild>
    </w:div>
    <w:div w:id="854608888">
      <w:bodyDiv w:val="1"/>
      <w:marLeft w:val="0"/>
      <w:marRight w:val="0"/>
      <w:marTop w:val="0"/>
      <w:marBottom w:val="0"/>
      <w:divBdr>
        <w:top w:val="none" w:sz="0" w:space="0" w:color="auto"/>
        <w:left w:val="none" w:sz="0" w:space="0" w:color="auto"/>
        <w:bottom w:val="none" w:sz="0" w:space="0" w:color="auto"/>
        <w:right w:val="none" w:sz="0" w:space="0" w:color="auto"/>
      </w:divBdr>
      <w:divsChild>
        <w:div w:id="2122256557">
          <w:marLeft w:val="0"/>
          <w:marRight w:val="0"/>
          <w:marTop w:val="0"/>
          <w:marBottom w:val="0"/>
          <w:divBdr>
            <w:top w:val="none" w:sz="0" w:space="0" w:color="auto"/>
            <w:left w:val="none" w:sz="0" w:space="0" w:color="auto"/>
            <w:bottom w:val="none" w:sz="0" w:space="0" w:color="auto"/>
            <w:right w:val="none" w:sz="0" w:space="0" w:color="auto"/>
          </w:divBdr>
        </w:div>
        <w:div w:id="1094981027">
          <w:marLeft w:val="0"/>
          <w:marRight w:val="0"/>
          <w:marTop w:val="0"/>
          <w:marBottom w:val="0"/>
          <w:divBdr>
            <w:top w:val="none" w:sz="0" w:space="0" w:color="auto"/>
            <w:left w:val="none" w:sz="0" w:space="0" w:color="auto"/>
            <w:bottom w:val="none" w:sz="0" w:space="0" w:color="auto"/>
            <w:right w:val="none" w:sz="0" w:space="0" w:color="auto"/>
          </w:divBdr>
        </w:div>
        <w:div w:id="377245822">
          <w:marLeft w:val="0"/>
          <w:marRight w:val="0"/>
          <w:marTop w:val="0"/>
          <w:marBottom w:val="0"/>
          <w:divBdr>
            <w:top w:val="none" w:sz="0" w:space="0" w:color="auto"/>
            <w:left w:val="none" w:sz="0" w:space="0" w:color="auto"/>
            <w:bottom w:val="none" w:sz="0" w:space="0" w:color="auto"/>
            <w:right w:val="none" w:sz="0" w:space="0" w:color="auto"/>
          </w:divBdr>
        </w:div>
        <w:div w:id="151408791">
          <w:marLeft w:val="0"/>
          <w:marRight w:val="0"/>
          <w:marTop w:val="0"/>
          <w:marBottom w:val="0"/>
          <w:divBdr>
            <w:top w:val="none" w:sz="0" w:space="0" w:color="auto"/>
            <w:left w:val="none" w:sz="0" w:space="0" w:color="auto"/>
            <w:bottom w:val="none" w:sz="0" w:space="0" w:color="auto"/>
            <w:right w:val="none" w:sz="0" w:space="0" w:color="auto"/>
          </w:divBdr>
        </w:div>
        <w:div w:id="1621105212">
          <w:marLeft w:val="0"/>
          <w:marRight w:val="0"/>
          <w:marTop w:val="0"/>
          <w:marBottom w:val="0"/>
          <w:divBdr>
            <w:top w:val="none" w:sz="0" w:space="0" w:color="auto"/>
            <w:left w:val="none" w:sz="0" w:space="0" w:color="auto"/>
            <w:bottom w:val="none" w:sz="0" w:space="0" w:color="auto"/>
            <w:right w:val="none" w:sz="0" w:space="0" w:color="auto"/>
          </w:divBdr>
        </w:div>
        <w:div w:id="192574291">
          <w:marLeft w:val="0"/>
          <w:marRight w:val="0"/>
          <w:marTop w:val="0"/>
          <w:marBottom w:val="0"/>
          <w:divBdr>
            <w:top w:val="none" w:sz="0" w:space="0" w:color="auto"/>
            <w:left w:val="none" w:sz="0" w:space="0" w:color="auto"/>
            <w:bottom w:val="none" w:sz="0" w:space="0" w:color="auto"/>
            <w:right w:val="none" w:sz="0" w:space="0" w:color="auto"/>
          </w:divBdr>
        </w:div>
        <w:div w:id="1678265540">
          <w:marLeft w:val="0"/>
          <w:marRight w:val="0"/>
          <w:marTop w:val="0"/>
          <w:marBottom w:val="0"/>
          <w:divBdr>
            <w:top w:val="none" w:sz="0" w:space="0" w:color="auto"/>
            <w:left w:val="none" w:sz="0" w:space="0" w:color="auto"/>
            <w:bottom w:val="none" w:sz="0" w:space="0" w:color="auto"/>
            <w:right w:val="none" w:sz="0" w:space="0" w:color="auto"/>
          </w:divBdr>
        </w:div>
        <w:div w:id="691607371">
          <w:marLeft w:val="0"/>
          <w:marRight w:val="0"/>
          <w:marTop w:val="0"/>
          <w:marBottom w:val="0"/>
          <w:divBdr>
            <w:top w:val="none" w:sz="0" w:space="0" w:color="auto"/>
            <w:left w:val="none" w:sz="0" w:space="0" w:color="auto"/>
            <w:bottom w:val="none" w:sz="0" w:space="0" w:color="auto"/>
            <w:right w:val="none" w:sz="0" w:space="0" w:color="auto"/>
          </w:divBdr>
        </w:div>
      </w:divsChild>
    </w:div>
    <w:div w:id="929771530">
      <w:bodyDiv w:val="1"/>
      <w:marLeft w:val="0"/>
      <w:marRight w:val="0"/>
      <w:marTop w:val="0"/>
      <w:marBottom w:val="0"/>
      <w:divBdr>
        <w:top w:val="none" w:sz="0" w:space="0" w:color="auto"/>
        <w:left w:val="none" w:sz="0" w:space="0" w:color="auto"/>
        <w:bottom w:val="none" w:sz="0" w:space="0" w:color="auto"/>
        <w:right w:val="none" w:sz="0" w:space="0" w:color="auto"/>
      </w:divBdr>
      <w:divsChild>
        <w:div w:id="957109155">
          <w:marLeft w:val="0"/>
          <w:marRight w:val="0"/>
          <w:marTop w:val="0"/>
          <w:marBottom w:val="0"/>
          <w:divBdr>
            <w:top w:val="none" w:sz="0" w:space="0" w:color="auto"/>
            <w:left w:val="none" w:sz="0" w:space="0" w:color="auto"/>
            <w:bottom w:val="none" w:sz="0" w:space="0" w:color="auto"/>
            <w:right w:val="none" w:sz="0" w:space="0" w:color="auto"/>
          </w:divBdr>
        </w:div>
        <w:div w:id="1090932929">
          <w:marLeft w:val="0"/>
          <w:marRight w:val="0"/>
          <w:marTop w:val="0"/>
          <w:marBottom w:val="0"/>
          <w:divBdr>
            <w:top w:val="none" w:sz="0" w:space="0" w:color="auto"/>
            <w:left w:val="none" w:sz="0" w:space="0" w:color="auto"/>
            <w:bottom w:val="none" w:sz="0" w:space="0" w:color="auto"/>
            <w:right w:val="none" w:sz="0" w:space="0" w:color="auto"/>
          </w:divBdr>
        </w:div>
        <w:div w:id="205260377">
          <w:marLeft w:val="0"/>
          <w:marRight w:val="0"/>
          <w:marTop w:val="0"/>
          <w:marBottom w:val="0"/>
          <w:divBdr>
            <w:top w:val="none" w:sz="0" w:space="0" w:color="auto"/>
            <w:left w:val="none" w:sz="0" w:space="0" w:color="auto"/>
            <w:bottom w:val="none" w:sz="0" w:space="0" w:color="auto"/>
            <w:right w:val="none" w:sz="0" w:space="0" w:color="auto"/>
          </w:divBdr>
        </w:div>
        <w:div w:id="307980617">
          <w:marLeft w:val="0"/>
          <w:marRight w:val="0"/>
          <w:marTop w:val="0"/>
          <w:marBottom w:val="0"/>
          <w:divBdr>
            <w:top w:val="none" w:sz="0" w:space="0" w:color="auto"/>
            <w:left w:val="none" w:sz="0" w:space="0" w:color="auto"/>
            <w:bottom w:val="none" w:sz="0" w:space="0" w:color="auto"/>
            <w:right w:val="none" w:sz="0" w:space="0" w:color="auto"/>
          </w:divBdr>
        </w:div>
        <w:div w:id="1178227325">
          <w:marLeft w:val="0"/>
          <w:marRight w:val="0"/>
          <w:marTop w:val="0"/>
          <w:marBottom w:val="0"/>
          <w:divBdr>
            <w:top w:val="none" w:sz="0" w:space="0" w:color="auto"/>
            <w:left w:val="none" w:sz="0" w:space="0" w:color="auto"/>
            <w:bottom w:val="none" w:sz="0" w:space="0" w:color="auto"/>
            <w:right w:val="none" w:sz="0" w:space="0" w:color="auto"/>
          </w:divBdr>
        </w:div>
      </w:divsChild>
    </w:div>
    <w:div w:id="1276719097">
      <w:bodyDiv w:val="1"/>
      <w:marLeft w:val="0"/>
      <w:marRight w:val="0"/>
      <w:marTop w:val="0"/>
      <w:marBottom w:val="0"/>
      <w:divBdr>
        <w:top w:val="none" w:sz="0" w:space="0" w:color="auto"/>
        <w:left w:val="none" w:sz="0" w:space="0" w:color="auto"/>
        <w:bottom w:val="none" w:sz="0" w:space="0" w:color="auto"/>
        <w:right w:val="none" w:sz="0" w:space="0" w:color="auto"/>
      </w:divBdr>
      <w:divsChild>
        <w:div w:id="2001300323">
          <w:marLeft w:val="0"/>
          <w:marRight w:val="0"/>
          <w:marTop w:val="0"/>
          <w:marBottom w:val="0"/>
          <w:divBdr>
            <w:top w:val="none" w:sz="0" w:space="0" w:color="auto"/>
            <w:left w:val="none" w:sz="0" w:space="0" w:color="auto"/>
            <w:bottom w:val="none" w:sz="0" w:space="0" w:color="auto"/>
            <w:right w:val="none" w:sz="0" w:space="0" w:color="auto"/>
          </w:divBdr>
        </w:div>
        <w:div w:id="1801724303">
          <w:marLeft w:val="0"/>
          <w:marRight w:val="0"/>
          <w:marTop w:val="0"/>
          <w:marBottom w:val="0"/>
          <w:divBdr>
            <w:top w:val="none" w:sz="0" w:space="0" w:color="auto"/>
            <w:left w:val="none" w:sz="0" w:space="0" w:color="auto"/>
            <w:bottom w:val="none" w:sz="0" w:space="0" w:color="auto"/>
            <w:right w:val="none" w:sz="0" w:space="0" w:color="auto"/>
          </w:divBdr>
        </w:div>
        <w:div w:id="2019844642">
          <w:marLeft w:val="0"/>
          <w:marRight w:val="0"/>
          <w:marTop w:val="0"/>
          <w:marBottom w:val="0"/>
          <w:divBdr>
            <w:top w:val="none" w:sz="0" w:space="0" w:color="auto"/>
            <w:left w:val="none" w:sz="0" w:space="0" w:color="auto"/>
            <w:bottom w:val="none" w:sz="0" w:space="0" w:color="auto"/>
            <w:right w:val="none" w:sz="0" w:space="0" w:color="auto"/>
          </w:divBdr>
        </w:div>
        <w:div w:id="1586262029">
          <w:marLeft w:val="0"/>
          <w:marRight w:val="0"/>
          <w:marTop w:val="0"/>
          <w:marBottom w:val="0"/>
          <w:divBdr>
            <w:top w:val="none" w:sz="0" w:space="0" w:color="auto"/>
            <w:left w:val="none" w:sz="0" w:space="0" w:color="auto"/>
            <w:bottom w:val="none" w:sz="0" w:space="0" w:color="auto"/>
            <w:right w:val="none" w:sz="0" w:space="0" w:color="auto"/>
          </w:divBdr>
        </w:div>
      </w:divsChild>
    </w:div>
    <w:div w:id="1307080241">
      <w:bodyDiv w:val="1"/>
      <w:marLeft w:val="0"/>
      <w:marRight w:val="0"/>
      <w:marTop w:val="0"/>
      <w:marBottom w:val="0"/>
      <w:divBdr>
        <w:top w:val="none" w:sz="0" w:space="0" w:color="auto"/>
        <w:left w:val="none" w:sz="0" w:space="0" w:color="auto"/>
        <w:bottom w:val="none" w:sz="0" w:space="0" w:color="auto"/>
        <w:right w:val="none" w:sz="0" w:space="0" w:color="auto"/>
      </w:divBdr>
      <w:divsChild>
        <w:div w:id="1353339606">
          <w:marLeft w:val="0"/>
          <w:marRight w:val="0"/>
          <w:marTop w:val="0"/>
          <w:marBottom w:val="0"/>
          <w:divBdr>
            <w:top w:val="none" w:sz="0" w:space="0" w:color="auto"/>
            <w:left w:val="none" w:sz="0" w:space="0" w:color="auto"/>
            <w:bottom w:val="none" w:sz="0" w:space="0" w:color="auto"/>
            <w:right w:val="none" w:sz="0" w:space="0" w:color="auto"/>
          </w:divBdr>
        </w:div>
        <w:div w:id="2005477305">
          <w:marLeft w:val="0"/>
          <w:marRight w:val="0"/>
          <w:marTop w:val="0"/>
          <w:marBottom w:val="0"/>
          <w:divBdr>
            <w:top w:val="none" w:sz="0" w:space="0" w:color="auto"/>
            <w:left w:val="none" w:sz="0" w:space="0" w:color="auto"/>
            <w:bottom w:val="none" w:sz="0" w:space="0" w:color="auto"/>
            <w:right w:val="none" w:sz="0" w:space="0" w:color="auto"/>
          </w:divBdr>
        </w:div>
        <w:div w:id="1957251940">
          <w:marLeft w:val="0"/>
          <w:marRight w:val="0"/>
          <w:marTop w:val="0"/>
          <w:marBottom w:val="0"/>
          <w:divBdr>
            <w:top w:val="none" w:sz="0" w:space="0" w:color="auto"/>
            <w:left w:val="none" w:sz="0" w:space="0" w:color="auto"/>
            <w:bottom w:val="none" w:sz="0" w:space="0" w:color="auto"/>
            <w:right w:val="none" w:sz="0" w:space="0" w:color="auto"/>
          </w:divBdr>
        </w:div>
        <w:div w:id="1240752171">
          <w:marLeft w:val="0"/>
          <w:marRight w:val="0"/>
          <w:marTop w:val="0"/>
          <w:marBottom w:val="0"/>
          <w:divBdr>
            <w:top w:val="none" w:sz="0" w:space="0" w:color="auto"/>
            <w:left w:val="none" w:sz="0" w:space="0" w:color="auto"/>
            <w:bottom w:val="none" w:sz="0" w:space="0" w:color="auto"/>
            <w:right w:val="none" w:sz="0" w:space="0" w:color="auto"/>
          </w:divBdr>
        </w:div>
        <w:div w:id="2059934137">
          <w:marLeft w:val="0"/>
          <w:marRight w:val="0"/>
          <w:marTop w:val="0"/>
          <w:marBottom w:val="0"/>
          <w:divBdr>
            <w:top w:val="none" w:sz="0" w:space="0" w:color="auto"/>
            <w:left w:val="none" w:sz="0" w:space="0" w:color="auto"/>
            <w:bottom w:val="none" w:sz="0" w:space="0" w:color="auto"/>
            <w:right w:val="none" w:sz="0" w:space="0" w:color="auto"/>
          </w:divBdr>
        </w:div>
        <w:div w:id="1268780151">
          <w:marLeft w:val="0"/>
          <w:marRight w:val="0"/>
          <w:marTop w:val="0"/>
          <w:marBottom w:val="0"/>
          <w:divBdr>
            <w:top w:val="none" w:sz="0" w:space="0" w:color="auto"/>
            <w:left w:val="none" w:sz="0" w:space="0" w:color="auto"/>
            <w:bottom w:val="none" w:sz="0" w:space="0" w:color="auto"/>
            <w:right w:val="none" w:sz="0" w:space="0" w:color="auto"/>
          </w:divBdr>
        </w:div>
        <w:div w:id="945692151">
          <w:marLeft w:val="0"/>
          <w:marRight w:val="0"/>
          <w:marTop w:val="0"/>
          <w:marBottom w:val="0"/>
          <w:divBdr>
            <w:top w:val="none" w:sz="0" w:space="0" w:color="auto"/>
            <w:left w:val="none" w:sz="0" w:space="0" w:color="auto"/>
            <w:bottom w:val="none" w:sz="0" w:space="0" w:color="auto"/>
            <w:right w:val="none" w:sz="0" w:space="0" w:color="auto"/>
          </w:divBdr>
        </w:div>
        <w:div w:id="379593041">
          <w:marLeft w:val="0"/>
          <w:marRight w:val="0"/>
          <w:marTop w:val="0"/>
          <w:marBottom w:val="0"/>
          <w:divBdr>
            <w:top w:val="none" w:sz="0" w:space="0" w:color="auto"/>
            <w:left w:val="none" w:sz="0" w:space="0" w:color="auto"/>
            <w:bottom w:val="none" w:sz="0" w:space="0" w:color="auto"/>
            <w:right w:val="none" w:sz="0" w:space="0" w:color="auto"/>
          </w:divBdr>
        </w:div>
        <w:div w:id="1028793090">
          <w:marLeft w:val="0"/>
          <w:marRight w:val="0"/>
          <w:marTop w:val="0"/>
          <w:marBottom w:val="0"/>
          <w:divBdr>
            <w:top w:val="none" w:sz="0" w:space="0" w:color="auto"/>
            <w:left w:val="none" w:sz="0" w:space="0" w:color="auto"/>
            <w:bottom w:val="none" w:sz="0" w:space="0" w:color="auto"/>
            <w:right w:val="none" w:sz="0" w:space="0" w:color="auto"/>
          </w:divBdr>
        </w:div>
        <w:div w:id="671224436">
          <w:marLeft w:val="0"/>
          <w:marRight w:val="0"/>
          <w:marTop w:val="0"/>
          <w:marBottom w:val="0"/>
          <w:divBdr>
            <w:top w:val="none" w:sz="0" w:space="0" w:color="auto"/>
            <w:left w:val="none" w:sz="0" w:space="0" w:color="auto"/>
            <w:bottom w:val="none" w:sz="0" w:space="0" w:color="auto"/>
            <w:right w:val="none" w:sz="0" w:space="0" w:color="auto"/>
          </w:divBdr>
        </w:div>
        <w:div w:id="1962955160">
          <w:marLeft w:val="0"/>
          <w:marRight w:val="0"/>
          <w:marTop w:val="0"/>
          <w:marBottom w:val="0"/>
          <w:divBdr>
            <w:top w:val="none" w:sz="0" w:space="0" w:color="auto"/>
            <w:left w:val="none" w:sz="0" w:space="0" w:color="auto"/>
            <w:bottom w:val="none" w:sz="0" w:space="0" w:color="auto"/>
            <w:right w:val="none" w:sz="0" w:space="0" w:color="auto"/>
          </w:divBdr>
        </w:div>
        <w:div w:id="1274629564">
          <w:marLeft w:val="0"/>
          <w:marRight w:val="0"/>
          <w:marTop w:val="0"/>
          <w:marBottom w:val="0"/>
          <w:divBdr>
            <w:top w:val="none" w:sz="0" w:space="0" w:color="auto"/>
            <w:left w:val="none" w:sz="0" w:space="0" w:color="auto"/>
            <w:bottom w:val="none" w:sz="0" w:space="0" w:color="auto"/>
            <w:right w:val="none" w:sz="0" w:space="0" w:color="auto"/>
          </w:divBdr>
        </w:div>
        <w:div w:id="1252009757">
          <w:marLeft w:val="0"/>
          <w:marRight w:val="0"/>
          <w:marTop w:val="0"/>
          <w:marBottom w:val="0"/>
          <w:divBdr>
            <w:top w:val="none" w:sz="0" w:space="0" w:color="auto"/>
            <w:left w:val="none" w:sz="0" w:space="0" w:color="auto"/>
            <w:bottom w:val="none" w:sz="0" w:space="0" w:color="auto"/>
            <w:right w:val="none" w:sz="0" w:space="0" w:color="auto"/>
          </w:divBdr>
        </w:div>
        <w:div w:id="263732573">
          <w:marLeft w:val="0"/>
          <w:marRight w:val="0"/>
          <w:marTop w:val="0"/>
          <w:marBottom w:val="0"/>
          <w:divBdr>
            <w:top w:val="none" w:sz="0" w:space="0" w:color="auto"/>
            <w:left w:val="none" w:sz="0" w:space="0" w:color="auto"/>
            <w:bottom w:val="none" w:sz="0" w:space="0" w:color="auto"/>
            <w:right w:val="none" w:sz="0" w:space="0" w:color="auto"/>
          </w:divBdr>
        </w:div>
        <w:div w:id="1172186459">
          <w:marLeft w:val="0"/>
          <w:marRight w:val="0"/>
          <w:marTop w:val="0"/>
          <w:marBottom w:val="0"/>
          <w:divBdr>
            <w:top w:val="none" w:sz="0" w:space="0" w:color="auto"/>
            <w:left w:val="none" w:sz="0" w:space="0" w:color="auto"/>
            <w:bottom w:val="none" w:sz="0" w:space="0" w:color="auto"/>
            <w:right w:val="none" w:sz="0" w:space="0" w:color="auto"/>
          </w:divBdr>
        </w:div>
        <w:div w:id="661277630">
          <w:marLeft w:val="0"/>
          <w:marRight w:val="0"/>
          <w:marTop w:val="0"/>
          <w:marBottom w:val="0"/>
          <w:divBdr>
            <w:top w:val="none" w:sz="0" w:space="0" w:color="auto"/>
            <w:left w:val="none" w:sz="0" w:space="0" w:color="auto"/>
            <w:bottom w:val="none" w:sz="0" w:space="0" w:color="auto"/>
            <w:right w:val="none" w:sz="0" w:space="0" w:color="auto"/>
          </w:divBdr>
        </w:div>
        <w:div w:id="1226839967">
          <w:marLeft w:val="0"/>
          <w:marRight w:val="0"/>
          <w:marTop w:val="0"/>
          <w:marBottom w:val="0"/>
          <w:divBdr>
            <w:top w:val="none" w:sz="0" w:space="0" w:color="auto"/>
            <w:left w:val="none" w:sz="0" w:space="0" w:color="auto"/>
            <w:bottom w:val="none" w:sz="0" w:space="0" w:color="auto"/>
            <w:right w:val="none" w:sz="0" w:space="0" w:color="auto"/>
          </w:divBdr>
        </w:div>
        <w:div w:id="1235626125">
          <w:marLeft w:val="0"/>
          <w:marRight w:val="0"/>
          <w:marTop w:val="0"/>
          <w:marBottom w:val="0"/>
          <w:divBdr>
            <w:top w:val="none" w:sz="0" w:space="0" w:color="auto"/>
            <w:left w:val="none" w:sz="0" w:space="0" w:color="auto"/>
            <w:bottom w:val="none" w:sz="0" w:space="0" w:color="auto"/>
            <w:right w:val="none" w:sz="0" w:space="0" w:color="auto"/>
          </w:divBdr>
        </w:div>
        <w:div w:id="1336034374">
          <w:marLeft w:val="0"/>
          <w:marRight w:val="0"/>
          <w:marTop w:val="0"/>
          <w:marBottom w:val="0"/>
          <w:divBdr>
            <w:top w:val="none" w:sz="0" w:space="0" w:color="auto"/>
            <w:left w:val="none" w:sz="0" w:space="0" w:color="auto"/>
            <w:bottom w:val="none" w:sz="0" w:space="0" w:color="auto"/>
            <w:right w:val="none" w:sz="0" w:space="0" w:color="auto"/>
          </w:divBdr>
        </w:div>
      </w:divsChild>
    </w:div>
    <w:div w:id="1333602164">
      <w:bodyDiv w:val="1"/>
      <w:marLeft w:val="0"/>
      <w:marRight w:val="0"/>
      <w:marTop w:val="0"/>
      <w:marBottom w:val="0"/>
      <w:divBdr>
        <w:top w:val="none" w:sz="0" w:space="0" w:color="auto"/>
        <w:left w:val="none" w:sz="0" w:space="0" w:color="auto"/>
        <w:bottom w:val="none" w:sz="0" w:space="0" w:color="auto"/>
        <w:right w:val="none" w:sz="0" w:space="0" w:color="auto"/>
      </w:divBdr>
      <w:divsChild>
        <w:div w:id="710767145">
          <w:marLeft w:val="0"/>
          <w:marRight w:val="0"/>
          <w:marTop w:val="0"/>
          <w:marBottom w:val="0"/>
          <w:divBdr>
            <w:top w:val="none" w:sz="0" w:space="0" w:color="auto"/>
            <w:left w:val="none" w:sz="0" w:space="0" w:color="auto"/>
            <w:bottom w:val="none" w:sz="0" w:space="0" w:color="auto"/>
            <w:right w:val="none" w:sz="0" w:space="0" w:color="auto"/>
          </w:divBdr>
        </w:div>
        <w:div w:id="1116293077">
          <w:marLeft w:val="0"/>
          <w:marRight w:val="0"/>
          <w:marTop w:val="0"/>
          <w:marBottom w:val="0"/>
          <w:divBdr>
            <w:top w:val="none" w:sz="0" w:space="0" w:color="auto"/>
            <w:left w:val="none" w:sz="0" w:space="0" w:color="auto"/>
            <w:bottom w:val="none" w:sz="0" w:space="0" w:color="auto"/>
            <w:right w:val="none" w:sz="0" w:space="0" w:color="auto"/>
          </w:divBdr>
        </w:div>
        <w:div w:id="1149133100">
          <w:marLeft w:val="0"/>
          <w:marRight w:val="0"/>
          <w:marTop w:val="0"/>
          <w:marBottom w:val="0"/>
          <w:divBdr>
            <w:top w:val="none" w:sz="0" w:space="0" w:color="auto"/>
            <w:left w:val="none" w:sz="0" w:space="0" w:color="auto"/>
            <w:bottom w:val="none" w:sz="0" w:space="0" w:color="auto"/>
            <w:right w:val="none" w:sz="0" w:space="0" w:color="auto"/>
          </w:divBdr>
        </w:div>
        <w:div w:id="91977640">
          <w:marLeft w:val="0"/>
          <w:marRight w:val="0"/>
          <w:marTop w:val="0"/>
          <w:marBottom w:val="0"/>
          <w:divBdr>
            <w:top w:val="none" w:sz="0" w:space="0" w:color="auto"/>
            <w:left w:val="none" w:sz="0" w:space="0" w:color="auto"/>
            <w:bottom w:val="none" w:sz="0" w:space="0" w:color="auto"/>
            <w:right w:val="none" w:sz="0" w:space="0" w:color="auto"/>
          </w:divBdr>
        </w:div>
        <w:div w:id="33896207">
          <w:marLeft w:val="0"/>
          <w:marRight w:val="0"/>
          <w:marTop w:val="0"/>
          <w:marBottom w:val="0"/>
          <w:divBdr>
            <w:top w:val="none" w:sz="0" w:space="0" w:color="auto"/>
            <w:left w:val="none" w:sz="0" w:space="0" w:color="auto"/>
            <w:bottom w:val="none" w:sz="0" w:space="0" w:color="auto"/>
            <w:right w:val="none" w:sz="0" w:space="0" w:color="auto"/>
          </w:divBdr>
        </w:div>
        <w:div w:id="1222601033">
          <w:marLeft w:val="0"/>
          <w:marRight w:val="0"/>
          <w:marTop w:val="0"/>
          <w:marBottom w:val="0"/>
          <w:divBdr>
            <w:top w:val="none" w:sz="0" w:space="0" w:color="auto"/>
            <w:left w:val="none" w:sz="0" w:space="0" w:color="auto"/>
            <w:bottom w:val="none" w:sz="0" w:space="0" w:color="auto"/>
            <w:right w:val="none" w:sz="0" w:space="0" w:color="auto"/>
          </w:divBdr>
        </w:div>
      </w:divsChild>
    </w:div>
    <w:div w:id="1342508578">
      <w:bodyDiv w:val="1"/>
      <w:marLeft w:val="0"/>
      <w:marRight w:val="0"/>
      <w:marTop w:val="0"/>
      <w:marBottom w:val="0"/>
      <w:divBdr>
        <w:top w:val="none" w:sz="0" w:space="0" w:color="auto"/>
        <w:left w:val="none" w:sz="0" w:space="0" w:color="auto"/>
        <w:bottom w:val="none" w:sz="0" w:space="0" w:color="auto"/>
        <w:right w:val="none" w:sz="0" w:space="0" w:color="auto"/>
      </w:divBdr>
      <w:divsChild>
        <w:div w:id="1669401884">
          <w:marLeft w:val="0"/>
          <w:marRight w:val="0"/>
          <w:marTop w:val="0"/>
          <w:marBottom w:val="0"/>
          <w:divBdr>
            <w:top w:val="none" w:sz="0" w:space="0" w:color="auto"/>
            <w:left w:val="none" w:sz="0" w:space="0" w:color="auto"/>
            <w:bottom w:val="none" w:sz="0" w:space="0" w:color="auto"/>
            <w:right w:val="none" w:sz="0" w:space="0" w:color="auto"/>
          </w:divBdr>
        </w:div>
        <w:div w:id="1988706445">
          <w:marLeft w:val="0"/>
          <w:marRight w:val="0"/>
          <w:marTop w:val="0"/>
          <w:marBottom w:val="0"/>
          <w:divBdr>
            <w:top w:val="none" w:sz="0" w:space="0" w:color="auto"/>
            <w:left w:val="none" w:sz="0" w:space="0" w:color="auto"/>
            <w:bottom w:val="none" w:sz="0" w:space="0" w:color="auto"/>
            <w:right w:val="none" w:sz="0" w:space="0" w:color="auto"/>
          </w:divBdr>
        </w:div>
        <w:div w:id="1822847962">
          <w:marLeft w:val="0"/>
          <w:marRight w:val="0"/>
          <w:marTop w:val="0"/>
          <w:marBottom w:val="0"/>
          <w:divBdr>
            <w:top w:val="none" w:sz="0" w:space="0" w:color="auto"/>
            <w:left w:val="none" w:sz="0" w:space="0" w:color="auto"/>
            <w:bottom w:val="none" w:sz="0" w:space="0" w:color="auto"/>
            <w:right w:val="none" w:sz="0" w:space="0" w:color="auto"/>
          </w:divBdr>
        </w:div>
        <w:div w:id="783579685">
          <w:marLeft w:val="0"/>
          <w:marRight w:val="0"/>
          <w:marTop w:val="0"/>
          <w:marBottom w:val="0"/>
          <w:divBdr>
            <w:top w:val="none" w:sz="0" w:space="0" w:color="auto"/>
            <w:left w:val="none" w:sz="0" w:space="0" w:color="auto"/>
            <w:bottom w:val="none" w:sz="0" w:space="0" w:color="auto"/>
            <w:right w:val="none" w:sz="0" w:space="0" w:color="auto"/>
          </w:divBdr>
        </w:div>
        <w:div w:id="399863496">
          <w:marLeft w:val="0"/>
          <w:marRight w:val="0"/>
          <w:marTop w:val="0"/>
          <w:marBottom w:val="0"/>
          <w:divBdr>
            <w:top w:val="none" w:sz="0" w:space="0" w:color="auto"/>
            <w:left w:val="none" w:sz="0" w:space="0" w:color="auto"/>
            <w:bottom w:val="none" w:sz="0" w:space="0" w:color="auto"/>
            <w:right w:val="none" w:sz="0" w:space="0" w:color="auto"/>
          </w:divBdr>
        </w:div>
        <w:div w:id="148254630">
          <w:marLeft w:val="0"/>
          <w:marRight w:val="0"/>
          <w:marTop w:val="0"/>
          <w:marBottom w:val="0"/>
          <w:divBdr>
            <w:top w:val="none" w:sz="0" w:space="0" w:color="auto"/>
            <w:left w:val="none" w:sz="0" w:space="0" w:color="auto"/>
            <w:bottom w:val="none" w:sz="0" w:space="0" w:color="auto"/>
            <w:right w:val="none" w:sz="0" w:space="0" w:color="auto"/>
          </w:divBdr>
        </w:div>
        <w:div w:id="2019651934">
          <w:marLeft w:val="0"/>
          <w:marRight w:val="0"/>
          <w:marTop w:val="0"/>
          <w:marBottom w:val="0"/>
          <w:divBdr>
            <w:top w:val="none" w:sz="0" w:space="0" w:color="auto"/>
            <w:left w:val="none" w:sz="0" w:space="0" w:color="auto"/>
            <w:bottom w:val="none" w:sz="0" w:space="0" w:color="auto"/>
            <w:right w:val="none" w:sz="0" w:space="0" w:color="auto"/>
          </w:divBdr>
        </w:div>
        <w:div w:id="1236205781">
          <w:marLeft w:val="0"/>
          <w:marRight w:val="0"/>
          <w:marTop w:val="0"/>
          <w:marBottom w:val="0"/>
          <w:divBdr>
            <w:top w:val="none" w:sz="0" w:space="0" w:color="auto"/>
            <w:left w:val="none" w:sz="0" w:space="0" w:color="auto"/>
            <w:bottom w:val="none" w:sz="0" w:space="0" w:color="auto"/>
            <w:right w:val="none" w:sz="0" w:space="0" w:color="auto"/>
          </w:divBdr>
        </w:div>
        <w:div w:id="2044860626">
          <w:marLeft w:val="0"/>
          <w:marRight w:val="0"/>
          <w:marTop w:val="0"/>
          <w:marBottom w:val="0"/>
          <w:divBdr>
            <w:top w:val="none" w:sz="0" w:space="0" w:color="auto"/>
            <w:left w:val="none" w:sz="0" w:space="0" w:color="auto"/>
            <w:bottom w:val="none" w:sz="0" w:space="0" w:color="auto"/>
            <w:right w:val="none" w:sz="0" w:space="0" w:color="auto"/>
          </w:divBdr>
        </w:div>
        <w:div w:id="1241524735">
          <w:marLeft w:val="0"/>
          <w:marRight w:val="0"/>
          <w:marTop w:val="0"/>
          <w:marBottom w:val="0"/>
          <w:divBdr>
            <w:top w:val="none" w:sz="0" w:space="0" w:color="auto"/>
            <w:left w:val="none" w:sz="0" w:space="0" w:color="auto"/>
            <w:bottom w:val="none" w:sz="0" w:space="0" w:color="auto"/>
            <w:right w:val="none" w:sz="0" w:space="0" w:color="auto"/>
          </w:divBdr>
        </w:div>
        <w:div w:id="503786521">
          <w:marLeft w:val="0"/>
          <w:marRight w:val="0"/>
          <w:marTop w:val="0"/>
          <w:marBottom w:val="0"/>
          <w:divBdr>
            <w:top w:val="none" w:sz="0" w:space="0" w:color="auto"/>
            <w:left w:val="none" w:sz="0" w:space="0" w:color="auto"/>
            <w:bottom w:val="none" w:sz="0" w:space="0" w:color="auto"/>
            <w:right w:val="none" w:sz="0" w:space="0" w:color="auto"/>
          </w:divBdr>
        </w:div>
        <w:div w:id="1412123472">
          <w:marLeft w:val="0"/>
          <w:marRight w:val="0"/>
          <w:marTop w:val="0"/>
          <w:marBottom w:val="0"/>
          <w:divBdr>
            <w:top w:val="none" w:sz="0" w:space="0" w:color="auto"/>
            <w:left w:val="none" w:sz="0" w:space="0" w:color="auto"/>
            <w:bottom w:val="none" w:sz="0" w:space="0" w:color="auto"/>
            <w:right w:val="none" w:sz="0" w:space="0" w:color="auto"/>
          </w:divBdr>
        </w:div>
        <w:div w:id="1719010368">
          <w:marLeft w:val="0"/>
          <w:marRight w:val="0"/>
          <w:marTop w:val="0"/>
          <w:marBottom w:val="0"/>
          <w:divBdr>
            <w:top w:val="none" w:sz="0" w:space="0" w:color="auto"/>
            <w:left w:val="none" w:sz="0" w:space="0" w:color="auto"/>
            <w:bottom w:val="none" w:sz="0" w:space="0" w:color="auto"/>
            <w:right w:val="none" w:sz="0" w:space="0" w:color="auto"/>
          </w:divBdr>
        </w:div>
        <w:div w:id="116680256">
          <w:marLeft w:val="0"/>
          <w:marRight w:val="0"/>
          <w:marTop w:val="0"/>
          <w:marBottom w:val="0"/>
          <w:divBdr>
            <w:top w:val="none" w:sz="0" w:space="0" w:color="auto"/>
            <w:left w:val="none" w:sz="0" w:space="0" w:color="auto"/>
            <w:bottom w:val="none" w:sz="0" w:space="0" w:color="auto"/>
            <w:right w:val="none" w:sz="0" w:space="0" w:color="auto"/>
          </w:divBdr>
        </w:div>
        <w:div w:id="1021010322">
          <w:marLeft w:val="0"/>
          <w:marRight w:val="0"/>
          <w:marTop w:val="0"/>
          <w:marBottom w:val="0"/>
          <w:divBdr>
            <w:top w:val="none" w:sz="0" w:space="0" w:color="auto"/>
            <w:left w:val="none" w:sz="0" w:space="0" w:color="auto"/>
            <w:bottom w:val="none" w:sz="0" w:space="0" w:color="auto"/>
            <w:right w:val="none" w:sz="0" w:space="0" w:color="auto"/>
          </w:divBdr>
        </w:div>
      </w:divsChild>
    </w:div>
    <w:div w:id="1405949075">
      <w:bodyDiv w:val="1"/>
      <w:marLeft w:val="0"/>
      <w:marRight w:val="0"/>
      <w:marTop w:val="0"/>
      <w:marBottom w:val="0"/>
      <w:divBdr>
        <w:top w:val="none" w:sz="0" w:space="0" w:color="auto"/>
        <w:left w:val="none" w:sz="0" w:space="0" w:color="auto"/>
        <w:bottom w:val="none" w:sz="0" w:space="0" w:color="auto"/>
        <w:right w:val="none" w:sz="0" w:space="0" w:color="auto"/>
      </w:divBdr>
      <w:divsChild>
        <w:div w:id="433866920">
          <w:marLeft w:val="0"/>
          <w:marRight w:val="0"/>
          <w:marTop w:val="0"/>
          <w:marBottom w:val="0"/>
          <w:divBdr>
            <w:top w:val="none" w:sz="0" w:space="0" w:color="auto"/>
            <w:left w:val="none" w:sz="0" w:space="0" w:color="auto"/>
            <w:bottom w:val="none" w:sz="0" w:space="0" w:color="auto"/>
            <w:right w:val="none" w:sz="0" w:space="0" w:color="auto"/>
          </w:divBdr>
        </w:div>
        <w:div w:id="1694115699">
          <w:marLeft w:val="0"/>
          <w:marRight w:val="0"/>
          <w:marTop w:val="0"/>
          <w:marBottom w:val="0"/>
          <w:divBdr>
            <w:top w:val="none" w:sz="0" w:space="0" w:color="auto"/>
            <w:left w:val="none" w:sz="0" w:space="0" w:color="auto"/>
            <w:bottom w:val="none" w:sz="0" w:space="0" w:color="auto"/>
            <w:right w:val="none" w:sz="0" w:space="0" w:color="auto"/>
          </w:divBdr>
        </w:div>
        <w:div w:id="218638219">
          <w:marLeft w:val="0"/>
          <w:marRight w:val="0"/>
          <w:marTop w:val="0"/>
          <w:marBottom w:val="0"/>
          <w:divBdr>
            <w:top w:val="none" w:sz="0" w:space="0" w:color="auto"/>
            <w:left w:val="none" w:sz="0" w:space="0" w:color="auto"/>
            <w:bottom w:val="none" w:sz="0" w:space="0" w:color="auto"/>
            <w:right w:val="none" w:sz="0" w:space="0" w:color="auto"/>
          </w:divBdr>
        </w:div>
        <w:div w:id="38172415">
          <w:marLeft w:val="0"/>
          <w:marRight w:val="0"/>
          <w:marTop w:val="0"/>
          <w:marBottom w:val="0"/>
          <w:divBdr>
            <w:top w:val="none" w:sz="0" w:space="0" w:color="auto"/>
            <w:left w:val="none" w:sz="0" w:space="0" w:color="auto"/>
            <w:bottom w:val="none" w:sz="0" w:space="0" w:color="auto"/>
            <w:right w:val="none" w:sz="0" w:space="0" w:color="auto"/>
          </w:divBdr>
        </w:div>
        <w:div w:id="1076702521">
          <w:marLeft w:val="0"/>
          <w:marRight w:val="0"/>
          <w:marTop w:val="0"/>
          <w:marBottom w:val="0"/>
          <w:divBdr>
            <w:top w:val="none" w:sz="0" w:space="0" w:color="auto"/>
            <w:left w:val="none" w:sz="0" w:space="0" w:color="auto"/>
            <w:bottom w:val="none" w:sz="0" w:space="0" w:color="auto"/>
            <w:right w:val="none" w:sz="0" w:space="0" w:color="auto"/>
          </w:divBdr>
        </w:div>
        <w:div w:id="146435009">
          <w:marLeft w:val="0"/>
          <w:marRight w:val="0"/>
          <w:marTop w:val="0"/>
          <w:marBottom w:val="0"/>
          <w:divBdr>
            <w:top w:val="none" w:sz="0" w:space="0" w:color="auto"/>
            <w:left w:val="none" w:sz="0" w:space="0" w:color="auto"/>
            <w:bottom w:val="none" w:sz="0" w:space="0" w:color="auto"/>
            <w:right w:val="none" w:sz="0" w:space="0" w:color="auto"/>
          </w:divBdr>
        </w:div>
        <w:div w:id="2091656715">
          <w:marLeft w:val="0"/>
          <w:marRight w:val="0"/>
          <w:marTop w:val="0"/>
          <w:marBottom w:val="0"/>
          <w:divBdr>
            <w:top w:val="none" w:sz="0" w:space="0" w:color="auto"/>
            <w:left w:val="none" w:sz="0" w:space="0" w:color="auto"/>
            <w:bottom w:val="none" w:sz="0" w:space="0" w:color="auto"/>
            <w:right w:val="none" w:sz="0" w:space="0" w:color="auto"/>
          </w:divBdr>
        </w:div>
        <w:div w:id="98304468">
          <w:marLeft w:val="0"/>
          <w:marRight w:val="0"/>
          <w:marTop w:val="0"/>
          <w:marBottom w:val="0"/>
          <w:divBdr>
            <w:top w:val="none" w:sz="0" w:space="0" w:color="auto"/>
            <w:left w:val="none" w:sz="0" w:space="0" w:color="auto"/>
            <w:bottom w:val="none" w:sz="0" w:space="0" w:color="auto"/>
            <w:right w:val="none" w:sz="0" w:space="0" w:color="auto"/>
          </w:divBdr>
        </w:div>
        <w:div w:id="580875455">
          <w:marLeft w:val="0"/>
          <w:marRight w:val="0"/>
          <w:marTop w:val="0"/>
          <w:marBottom w:val="0"/>
          <w:divBdr>
            <w:top w:val="none" w:sz="0" w:space="0" w:color="auto"/>
            <w:left w:val="none" w:sz="0" w:space="0" w:color="auto"/>
            <w:bottom w:val="none" w:sz="0" w:space="0" w:color="auto"/>
            <w:right w:val="none" w:sz="0" w:space="0" w:color="auto"/>
          </w:divBdr>
        </w:div>
        <w:div w:id="2147121636">
          <w:marLeft w:val="0"/>
          <w:marRight w:val="0"/>
          <w:marTop w:val="0"/>
          <w:marBottom w:val="0"/>
          <w:divBdr>
            <w:top w:val="none" w:sz="0" w:space="0" w:color="auto"/>
            <w:left w:val="none" w:sz="0" w:space="0" w:color="auto"/>
            <w:bottom w:val="none" w:sz="0" w:space="0" w:color="auto"/>
            <w:right w:val="none" w:sz="0" w:space="0" w:color="auto"/>
          </w:divBdr>
        </w:div>
        <w:div w:id="1462307356">
          <w:marLeft w:val="0"/>
          <w:marRight w:val="0"/>
          <w:marTop w:val="0"/>
          <w:marBottom w:val="0"/>
          <w:divBdr>
            <w:top w:val="none" w:sz="0" w:space="0" w:color="auto"/>
            <w:left w:val="none" w:sz="0" w:space="0" w:color="auto"/>
            <w:bottom w:val="none" w:sz="0" w:space="0" w:color="auto"/>
            <w:right w:val="none" w:sz="0" w:space="0" w:color="auto"/>
          </w:divBdr>
        </w:div>
      </w:divsChild>
    </w:div>
    <w:div w:id="1530221619">
      <w:bodyDiv w:val="1"/>
      <w:marLeft w:val="0"/>
      <w:marRight w:val="0"/>
      <w:marTop w:val="0"/>
      <w:marBottom w:val="0"/>
      <w:divBdr>
        <w:top w:val="none" w:sz="0" w:space="0" w:color="auto"/>
        <w:left w:val="none" w:sz="0" w:space="0" w:color="auto"/>
        <w:bottom w:val="none" w:sz="0" w:space="0" w:color="auto"/>
        <w:right w:val="none" w:sz="0" w:space="0" w:color="auto"/>
      </w:divBdr>
      <w:divsChild>
        <w:div w:id="1272591714">
          <w:marLeft w:val="0"/>
          <w:marRight w:val="0"/>
          <w:marTop w:val="0"/>
          <w:marBottom w:val="0"/>
          <w:divBdr>
            <w:top w:val="none" w:sz="0" w:space="0" w:color="auto"/>
            <w:left w:val="none" w:sz="0" w:space="0" w:color="auto"/>
            <w:bottom w:val="none" w:sz="0" w:space="0" w:color="auto"/>
            <w:right w:val="none" w:sz="0" w:space="0" w:color="auto"/>
          </w:divBdr>
        </w:div>
        <w:div w:id="319190351">
          <w:marLeft w:val="0"/>
          <w:marRight w:val="0"/>
          <w:marTop w:val="0"/>
          <w:marBottom w:val="0"/>
          <w:divBdr>
            <w:top w:val="none" w:sz="0" w:space="0" w:color="auto"/>
            <w:left w:val="none" w:sz="0" w:space="0" w:color="auto"/>
            <w:bottom w:val="none" w:sz="0" w:space="0" w:color="auto"/>
            <w:right w:val="none" w:sz="0" w:space="0" w:color="auto"/>
          </w:divBdr>
        </w:div>
        <w:div w:id="2051420942">
          <w:marLeft w:val="0"/>
          <w:marRight w:val="0"/>
          <w:marTop w:val="0"/>
          <w:marBottom w:val="0"/>
          <w:divBdr>
            <w:top w:val="none" w:sz="0" w:space="0" w:color="auto"/>
            <w:left w:val="none" w:sz="0" w:space="0" w:color="auto"/>
            <w:bottom w:val="none" w:sz="0" w:space="0" w:color="auto"/>
            <w:right w:val="none" w:sz="0" w:space="0" w:color="auto"/>
          </w:divBdr>
        </w:div>
        <w:div w:id="963586291">
          <w:marLeft w:val="0"/>
          <w:marRight w:val="0"/>
          <w:marTop w:val="0"/>
          <w:marBottom w:val="0"/>
          <w:divBdr>
            <w:top w:val="none" w:sz="0" w:space="0" w:color="auto"/>
            <w:left w:val="none" w:sz="0" w:space="0" w:color="auto"/>
            <w:bottom w:val="none" w:sz="0" w:space="0" w:color="auto"/>
            <w:right w:val="none" w:sz="0" w:space="0" w:color="auto"/>
          </w:divBdr>
        </w:div>
        <w:div w:id="346831295">
          <w:marLeft w:val="0"/>
          <w:marRight w:val="0"/>
          <w:marTop w:val="0"/>
          <w:marBottom w:val="0"/>
          <w:divBdr>
            <w:top w:val="none" w:sz="0" w:space="0" w:color="auto"/>
            <w:left w:val="none" w:sz="0" w:space="0" w:color="auto"/>
            <w:bottom w:val="none" w:sz="0" w:space="0" w:color="auto"/>
            <w:right w:val="none" w:sz="0" w:space="0" w:color="auto"/>
          </w:divBdr>
        </w:div>
        <w:div w:id="1922593893">
          <w:marLeft w:val="0"/>
          <w:marRight w:val="0"/>
          <w:marTop w:val="0"/>
          <w:marBottom w:val="0"/>
          <w:divBdr>
            <w:top w:val="none" w:sz="0" w:space="0" w:color="auto"/>
            <w:left w:val="none" w:sz="0" w:space="0" w:color="auto"/>
            <w:bottom w:val="none" w:sz="0" w:space="0" w:color="auto"/>
            <w:right w:val="none" w:sz="0" w:space="0" w:color="auto"/>
          </w:divBdr>
        </w:div>
        <w:div w:id="1770661461">
          <w:marLeft w:val="0"/>
          <w:marRight w:val="0"/>
          <w:marTop w:val="0"/>
          <w:marBottom w:val="0"/>
          <w:divBdr>
            <w:top w:val="none" w:sz="0" w:space="0" w:color="auto"/>
            <w:left w:val="none" w:sz="0" w:space="0" w:color="auto"/>
            <w:bottom w:val="none" w:sz="0" w:space="0" w:color="auto"/>
            <w:right w:val="none" w:sz="0" w:space="0" w:color="auto"/>
          </w:divBdr>
        </w:div>
        <w:div w:id="314770678">
          <w:marLeft w:val="0"/>
          <w:marRight w:val="0"/>
          <w:marTop w:val="0"/>
          <w:marBottom w:val="0"/>
          <w:divBdr>
            <w:top w:val="none" w:sz="0" w:space="0" w:color="auto"/>
            <w:left w:val="none" w:sz="0" w:space="0" w:color="auto"/>
            <w:bottom w:val="none" w:sz="0" w:space="0" w:color="auto"/>
            <w:right w:val="none" w:sz="0" w:space="0" w:color="auto"/>
          </w:divBdr>
        </w:div>
        <w:div w:id="1779713303">
          <w:marLeft w:val="0"/>
          <w:marRight w:val="0"/>
          <w:marTop w:val="0"/>
          <w:marBottom w:val="0"/>
          <w:divBdr>
            <w:top w:val="none" w:sz="0" w:space="0" w:color="auto"/>
            <w:left w:val="none" w:sz="0" w:space="0" w:color="auto"/>
            <w:bottom w:val="none" w:sz="0" w:space="0" w:color="auto"/>
            <w:right w:val="none" w:sz="0" w:space="0" w:color="auto"/>
          </w:divBdr>
        </w:div>
        <w:div w:id="525950920">
          <w:marLeft w:val="0"/>
          <w:marRight w:val="0"/>
          <w:marTop w:val="0"/>
          <w:marBottom w:val="0"/>
          <w:divBdr>
            <w:top w:val="none" w:sz="0" w:space="0" w:color="auto"/>
            <w:left w:val="none" w:sz="0" w:space="0" w:color="auto"/>
            <w:bottom w:val="none" w:sz="0" w:space="0" w:color="auto"/>
            <w:right w:val="none" w:sz="0" w:space="0" w:color="auto"/>
          </w:divBdr>
        </w:div>
        <w:div w:id="265426005">
          <w:marLeft w:val="0"/>
          <w:marRight w:val="0"/>
          <w:marTop w:val="0"/>
          <w:marBottom w:val="0"/>
          <w:divBdr>
            <w:top w:val="none" w:sz="0" w:space="0" w:color="auto"/>
            <w:left w:val="none" w:sz="0" w:space="0" w:color="auto"/>
            <w:bottom w:val="none" w:sz="0" w:space="0" w:color="auto"/>
            <w:right w:val="none" w:sz="0" w:space="0" w:color="auto"/>
          </w:divBdr>
        </w:div>
        <w:div w:id="332221516">
          <w:marLeft w:val="0"/>
          <w:marRight w:val="0"/>
          <w:marTop w:val="0"/>
          <w:marBottom w:val="0"/>
          <w:divBdr>
            <w:top w:val="none" w:sz="0" w:space="0" w:color="auto"/>
            <w:left w:val="none" w:sz="0" w:space="0" w:color="auto"/>
            <w:bottom w:val="none" w:sz="0" w:space="0" w:color="auto"/>
            <w:right w:val="none" w:sz="0" w:space="0" w:color="auto"/>
          </w:divBdr>
        </w:div>
        <w:div w:id="598176457">
          <w:marLeft w:val="0"/>
          <w:marRight w:val="0"/>
          <w:marTop w:val="0"/>
          <w:marBottom w:val="0"/>
          <w:divBdr>
            <w:top w:val="none" w:sz="0" w:space="0" w:color="auto"/>
            <w:left w:val="none" w:sz="0" w:space="0" w:color="auto"/>
            <w:bottom w:val="none" w:sz="0" w:space="0" w:color="auto"/>
            <w:right w:val="none" w:sz="0" w:space="0" w:color="auto"/>
          </w:divBdr>
        </w:div>
        <w:div w:id="974481407">
          <w:marLeft w:val="0"/>
          <w:marRight w:val="0"/>
          <w:marTop w:val="0"/>
          <w:marBottom w:val="0"/>
          <w:divBdr>
            <w:top w:val="none" w:sz="0" w:space="0" w:color="auto"/>
            <w:left w:val="none" w:sz="0" w:space="0" w:color="auto"/>
            <w:bottom w:val="none" w:sz="0" w:space="0" w:color="auto"/>
            <w:right w:val="none" w:sz="0" w:space="0" w:color="auto"/>
          </w:divBdr>
        </w:div>
      </w:divsChild>
    </w:div>
    <w:div w:id="2044476831">
      <w:bodyDiv w:val="1"/>
      <w:marLeft w:val="0"/>
      <w:marRight w:val="0"/>
      <w:marTop w:val="0"/>
      <w:marBottom w:val="0"/>
      <w:divBdr>
        <w:top w:val="none" w:sz="0" w:space="0" w:color="auto"/>
        <w:left w:val="none" w:sz="0" w:space="0" w:color="auto"/>
        <w:bottom w:val="none" w:sz="0" w:space="0" w:color="auto"/>
        <w:right w:val="none" w:sz="0" w:space="0" w:color="auto"/>
      </w:divBdr>
      <w:divsChild>
        <w:div w:id="456335824">
          <w:marLeft w:val="0"/>
          <w:marRight w:val="0"/>
          <w:marTop w:val="0"/>
          <w:marBottom w:val="0"/>
          <w:divBdr>
            <w:top w:val="none" w:sz="0" w:space="0" w:color="auto"/>
            <w:left w:val="none" w:sz="0" w:space="0" w:color="auto"/>
            <w:bottom w:val="none" w:sz="0" w:space="0" w:color="auto"/>
            <w:right w:val="none" w:sz="0" w:space="0" w:color="auto"/>
          </w:divBdr>
        </w:div>
        <w:div w:id="1232961241">
          <w:marLeft w:val="0"/>
          <w:marRight w:val="0"/>
          <w:marTop w:val="0"/>
          <w:marBottom w:val="0"/>
          <w:divBdr>
            <w:top w:val="none" w:sz="0" w:space="0" w:color="auto"/>
            <w:left w:val="none" w:sz="0" w:space="0" w:color="auto"/>
            <w:bottom w:val="none" w:sz="0" w:space="0" w:color="auto"/>
            <w:right w:val="none" w:sz="0" w:space="0" w:color="auto"/>
          </w:divBdr>
        </w:div>
        <w:div w:id="2110663326">
          <w:marLeft w:val="0"/>
          <w:marRight w:val="0"/>
          <w:marTop w:val="0"/>
          <w:marBottom w:val="0"/>
          <w:divBdr>
            <w:top w:val="none" w:sz="0" w:space="0" w:color="auto"/>
            <w:left w:val="none" w:sz="0" w:space="0" w:color="auto"/>
            <w:bottom w:val="none" w:sz="0" w:space="0" w:color="auto"/>
            <w:right w:val="none" w:sz="0" w:space="0" w:color="auto"/>
          </w:divBdr>
        </w:div>
        <w:div w:id="2091463985">
          <w:marLeft w:val="0"/>
          <w:marRight w:val="0"/>
          <w:marTop w:val="0"/>
          <w:marBottom w:val="0"/>
          <w:divBdr>
            <w:top w:val="none" w:sz="0" w:space="0" w:color="auto"/>
            <w:left w:val="none" w:sz="0" w:space="0" w:color="auto"/>
            <w:bottom w:val="none" w:sz="0" w:space="0" w:color="auto"/>
            <w:right w:val="none" w:sz="0" w:space="0" w:color="auto"/>
          </w:divBdr>
        </w:div>
        <w:div w:id="859128869">
          <w:marLeft w:val="0"/>
          <w:marRight w:val="0"/>
          <w:marTop w:val="0"/>
          <w:marBottom w:val="0"/>
          <w:divBdr>
            <w:top w:val="none" w:sz="0" w:space="0" w:color="auto"/>
            <w:left w:val="none" w:sz="0" w:space="0" w:color="auto"/>
            <w:bottom w:val="none" w:sz="0" w:space="0" w:color="auto"/>
            <w:right w:val="none" w:sz="0" w:space="0" w:color="auto"/>
          </w:divBdr>
        </w:div>
        <w:div w:id="1649869407">
          <w:marLeft w:val="0"/>
          <w:marRight w:val="0"/>
          <w:marTop w:val="0"/>
          <w:marBottom w:val="0"/>
          <w:divBdr>
            <w:top w:val="none" w:sz="0" w:space="0" w:color="auto"/>
            <w:left w:val="none" w:sz="0" w:space="0" w:color="auto"/>
            <w:bottom w:val="none" w:sz="0" w:space="0" w:color="auto"/>
            <w:right w:val="none" w:sz="0" w:space="0" w:color="auto"/>
          </w:divBdr>
        </w:div>
        <w:div w:id="160657365">
          <w:marLeft w:val="0"/>
          <w:marRight w:val="0"/>
          <w:marTop w:val="0"/>
          <w:marBottom w:val="0"/>
          <w:divBdr>
            <w:top w:val="none" w:sz="0" w:space="0" w:color="auto"/>
            <w:left w:val="none" w:sz="0" w:space="0" w:color="auto"/>
            <w:bottom w:val="none" w:sz="0" w:space="0" w:color="auto"/>
            <w:right w:val="none" w:sz="0" w:space="0" w:color="auto"/>
          </w:divBdr>
        </w:div>
        <w:div w:id="1755391346">
          <w:marLeft w:val="0"/>
          <w:marRight w:val="0"/>
          <w:marTop w:val="0"/>
          <w:marBottom w:val="0"/>
          <w:divBdr>
            <w:top w:val="none" w:sz="0" w:space="0" w:color="auto"/>
            <w:left w:val="none" w:sz="0" w:space="0" w:color="auto"/>
            <w:bottom w:val="none" w:sz="0" w:space="0" w:color="auto"/>
            <w:right w:val="none" w:sz="0" w:space="0" w:color="auto"/>
          </w:divBdr>
        </w:div>
        <w:div w:id="404227205">
          <w:marLeft w:val="0"/>
          <w:marRight w:val="0"/>
          <w:marTop w:val="0"/>
          <w:marBottom w:val="0"/>
          <w:divBdr>
            <w:top w:val="none" w:sz="0" w:space="0" w:color="auto"/>
            <w:left w:val="none" w:sz="0" w:space="0" w:color="auto"/>
            <w:bottom w:val="none" w:sz="0" w:space="0" w:color="auto"/>
            <w:right w:val="none" w:sz="0" w:space="0" w:color="auto"/>
          </w:divBdr>
        </w:div>
        <w:div w:id="1483621248">
          <w:marLeft w:val="0"/>
          <w:marRight w:val="0"/>
          <w:marTop w:val="0"/>
          <w:marBottom w:val="0"/>
          <w:divBdr>
            <w:top w:val="none" w:sz="0" w:space="0" w:color="auto"/>
            <w:left w:val="none" w:sz="0" w:space="0" w:color="auto"/>
            <w:bottom w:val="none" w:sz="0" w:space="0" w:color="auto"/>
            <w:right w:val="none" w:sz="0" w:space="0" w:color="auto"/>
          </w:divBdr>
        </w:div>
        <w:div w:id="474101944">
          <w:marLeft w:val="0"/>
          <w:marRight w:val="0"/>
          <w:marTop w:val="0"/>
          <w:marBottom w:val="0"/>
          <w:divBdr>
            <w:top w:val="none" w:sz="0" w:space="0" w:color="auto"/>
            <w:left w:val="none" w:sz="0" w:space="0" w:color="auto"/>
            <w:bottom w:val="none" w:sz="0" w:space="0" w:color="auto"/>
            <w:right w:val="none" w:sz="0" w:space="0" w:color="auto"/>
          </w:divBdr>
        </w:div>
        <w:div w:id="253756226">
          <w:marLeft w:val="0"/>
          <w:marRight w:val="0"/>
          <w:marTop w:val="0"/>
          <w:marBottom w:val="0"/>
          <w:divBdr>
            <w:top w:val="none" w:sz="0" w:space="0" w:color="auto"/>
            <w:left w:val="none" w:sz="0" w:space="0" w:color="auto"/>
            <w:bottom w:val="none" w:sz="0" w:space="0" w:color="auto"/>
            <w:right w:val="none" w:sz="0" w:space="0" w:color="auto"/>
          </w:divBdr>
        </w:div>
        <w:div w:id="209231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B91A-537A-4925-858B-DA04C69734FB}">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683</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Workforce Program Review Submission Checklist</vt:lpstr>
    </vt:vector>
  </TitlesOfParts>
  <Company>Collin College</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Program Review Submission Checklist</dc:title>
  <dc:creator>Institutional Effectiveness</dc:creator>
  <cp:keywords>program review</cp:keywords>
  <cp:lastModifiedBy>Wendy Gunderson</cp:lastModifiedBy>
  <cp:revision>2</cp:revision>
  <cp:lastPrinted>2014-09-17T18:56:00Z</cp:lastPrinted>
  <dcterms:created xsi:type="dcterms:W3CDTF">2025-04-21T18:39:00Z</dcterms:created>
  <dcterms:modified xsi:type="dcterms:W3CDTF">2025-04-21T18:39:00Z</dcterms:modified>
</cp:coreProperties>
</file>