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408B84CF" w:rsidR="002657C1" w:rsidRPr="0096645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966458">
        <w:rPr>
          <w:rFonts w:ascii="Arial" w:hAnsi="Arial" w:cs="Arial"/>
        </w:rPr>
        <w:t>February 23, 2024</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966458" w:rsidRPr="00966458">
        <w:rPr>
          <w:rFonts w:ascii="Arial" w:hAnsi="Arial" w:cs="Arial"/>
        </w:rPr>
        <w:t>Academic Success - Testing</w:t>
      </w:r>
      <w:r w:rsidR="00C10B61" w:rsidRPr="00966458">
        <w:rPr>
          <w:rFonts w:ascii="Arial" w:hAnsi="Arial" w:cs="Arial"/>
        </w:rPr>
        <w:t xml:space="preserve"> </w:t>
      </w:r>
    </w:p>
    <w:p w14:paraId="0945F792" w14:textId="674F7DB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966458">
        <w:rPr>
          <w:rFonts w:ascii="Arial" w:hAnsi="Arial" w:cs="Arial"/>
        </w:rPr>
        <w:t>Karen Stewart</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hyperlink r:id="rId7" w:history="1">
        <w:r w:rsidR="00966458" w:rsidRPr="00B17898">
          <w:rPr>
            <w:rStyle w:val="Hyperlink"/>
            <w:rFonts w:ascii="Arial" w:hAnsi="Arial" w:cs="Arial"/>
          </w:rPr>
          <w:t>kastewart@collin.edu</w:t>
        </w:r>
      </w:hyperlink>
      <w:r w:rsidR="00966458">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966458">
        <w:rPr>
          <w:rFonts w:ascii="Arial" w:hAnsi="Arial" w:cs="Arial"/>
        </w:rPr>
        <w:t>972.548.6773</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966458" w:rsidRPr="00210107" w14:paraId="3FB239FE" w14:textId="77777777" w:rsidTr="00966458">
        <w:trPr>
          <w:trHeight w:hRule="exact" w:val="184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sdt>
            <w:sdtPr>
              <w:rPr>
                <w:rFonts w:ascii="Calibri" w:eastAsia="Franklin Gothic Book" w:hAnsi="Calibri" w:cs="Franklin Gothic Book"/>
                <w:sz w:val="20"/>
                <w:szCs w:val="20"/>
              </w:rPr>
              <w:id w:val="-1881549085"/>
              <w:placeholder>
                <w:docPart w:val="F2EB1EB38530482A978A27EE4BD5155F"/>
              </w:placeholder>
              <w15:color w:val="FF0000"/>
            </w:sdtPr>
            <w:sdtContent>
              <w:sdt>
                <w:sdtPr>
                  <w:rPr>
                    <w:rFonts w:ascii="Calibri" w:eastAsia="Franklin Gothic Book" w:hAnsi="Calibri" w:cs="Franklin Gothic Book"/>
                    <w:sz w:val="20"/>
                    <w:szCs w:val="20"/>
                  </w:rPr>
                  <w:id w:val="-2107564469"/>
                  <w:placeholder>
                    <w:docPart w:val="DA90AF9829AB4C09BD198AD4E90CD1B4"/>
                  </w:placeholder>
                  <w15:color w:val="FF0000"/>
                </w:sdtPr>
                <w:sdtEndPr>
                  <w:rPr>
                    <w:rFonts w:ascii="Arial" w:hAnsi="Arial" w:cs="Arial"/>
                  </w:rPr>
                </w:sdtEndPr>
                <w:sdtContent>
                  <w:p w14:paraId="35D166AD" w14:textId="225CF5E6" w:rsidR="00966458" w:rsidRPr="00D60E9A" w:rsidRDefault="00966458" w:rsidP="00966458">
                    <w:pPr>
                      <w:rPr>
                        <w:rFonts w:ascii="Arial" w:eastAsia="Franklin Gothic Book" w:hAnsi="Arial" w:cs="Arial"/>
                        <w:sz w:val="20"/>
                        <w:szCs w:val="20"/>
                      </w:rPr>
                    </w:pPr>
                    <w:r w:rsidRPr="00D60E9A">
                      <w:rPr>
                        <w:rFonts w:ascii="Arial" w:eastAsia="Franklin Gothic Book" w:hAnsi="Arial" w:cs="Arial"/>
                        <w:sz w:val="20"/>
                        <w:szCs w:val="20"/>
                      </w:rPr>
                      <w:t xml:space="preserve">Develop a training </w:t>
                    </w:r>
                    <w:r w:rsidR="00D60E9A" w:rsidRPr="00D60E9A">
                      <w:rPr>
                        <w:rFonts w:ascii="Arial" w:eastAsia="Franklin Gothic Book" w:hAnsi="Arial" w:cs="Arial"/>
                        <w:sz w:val="20"/>
                        <w:szCs w:val="20"/>
                      </w:rPr>
                      <w:t>module</w:t>
                    </w:r>
                    <w:r w:rsidRPr="00D60E9A">
                      <w:rPr>
                        <w:rFonts w:ascii="Arial" w:eastAsia="Franklin Gothic Book" w:hAnsi="Arial" w:cs="Arial"/>
                        <w:sz w:val="20"/>
                        <w:szCs w:val="20"/>
                      </w:rPr>
                      <w:t xml:space="preserve"> within Canvas for testing center staff and S</w:t>
                    </w:r>
                    <w:r w:rsidR="00D60E9A" w:rsidRPr="00D60E9A">
                      <w:rPr>
                        <w:rFonts w:ascii="Arial" w:eastAsia="Franklin Gothic Book" w:hAnsi="Arial" w:cs="Arial"/>
                        <w:sz w:val="20"/>
                        <w:szCs w:val="20"/>
                      </w:rPr>
                      <w:t xml:space="preserve">tudent and </w:t>
                    </w:r>
                    <w:r w:rsidRPr="00D60E9A">
                      <w:rPr>
                        <w:rFonts w:ascii="Arial" w:eastAsia="Franklin Gothic Book" w:hAnsi="Arial" w:cs="Arial"/>
                        <w:sz w:val="20"/>
                        <w:szCs w:val="20"/>
                      </w:rPr>
                      <w:t>E</w:t>
                    </w:r>
                    <w:r w:rsidR="00D60E9A" w:rsidRPr="00D60E9A">
                      <w:rPr>
                        <w:rFonts w:ascii="Arial" w:eastAsia="Franklin Gothic Book" w:hAnsi="Arial" w:cs="Arial"/>
                        <w:sz w:val="20"/>
                        <w:szCs w:val="20"/>
                      </w:rPr>
                      <w:t xml:space="preserve">nrollment </w:t>
                    </w:r>
                    <w:r w:rsidRPr="00D60E9A">
                      <w:rPr>
                        <w:rFonts w:ascii="Arial" w:eastAsia="Franklin Gothic Book" w:hAnsi="Arial" w:cs="Arial"/>
                        <w:sz w:val="20"/>
                        <w:szCs w:val="20"/>
                      </w:rPr>
                      <w:t>S</w:t>
                    </w:r>
                    <w:r w:rsidR="00D60E9A" w:rsidRPr="00D60E9A">
                      <w:rPr>
                        <w:rFonts w:ascii="Arial" w:eastAsia="Franklin Gothic Book" w:hAnsi="Arial" w:cs="Arial"/>
                        <w:sz w:val="20"/>
                        <w:szCs w:val="20"/>
                      </w:rPr>
                      <w:t>ervices</w:t>
                    </w:r>
                    <w:r w:rsidRPr="00D60E9A">
                      <w:rPr>
                        <w:rFonts w:ascii="Arial" w:eastAsia="Franklin Gothic Book" w:hAnsi="Arial" w:cs="Arial"/>
                        <w:sz w:val="20"/>
                        <w:szCs w:val="20"/>
                      </w:rPr>
                      <w:t xml:space="preserve"> staff (as part of a larger SES training program) to help staff be better able to provide quick and accurate customer service to students related to testing topics.</w:t>
                    </w:r>
                  </w:p>
                </w:sdtContent>
              </w:sdt>
              <w:p w14:paraId="3D5CBD6C" w14:textId="77777777" w:rsidR="00966458" w:rsidRDefault="00966458" w:rsidP="00966458">
                <w:pPr>
                  <w:rPr>
                    <w:rFonts w:ascii="Calibri" w:eastAsia="Franklin Gothic Book" w:hAnsi="Calibri" w:cs="Franklin Gothic Book"/>
                    <w:sz w:val="20"/>
                    <w:szCs w:val="20"/>
                  </w:rPr>
                </w:pPr>
              </w:p>
            </w:sdtContent>
          </w:sdt>
          <w:p w14:paraId="2603244B" w14:textId="77777777" w:rsidR="00966458" w:rsidRPr="00210107" w:rsidRDefault="00966458" w:rsidP="00966458">
            <w:pPr>
              <w:spacing w:after="0" w:line="240" w:lineRule="auto"/>
              <w:ind w:left="84"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sdt>
            <w:sdtPr>
              <w:rPr>
                <w:rFonts w:ascii="Arial" w:eastAsia="Franklin Gothic Book" w:hAnsi="Arial" w:cs="Arial"/>
                <w:sz w:val="20"/>
                <w:szCs w:val="20"/>
              </w:rPr>
              <w:id w:val="72253774"/>
              <w:placeholder>
                <w:docPart w:val="188F10AA16C24E70875A8B51036D8890"/>
              </w:placeholder>
              <w15:color w:val="FF0000"/>
            </w:sdtPr>
            <w:sdtContent>
              <w:sdt>
                <w:sdtPr>
                  <w:rPr>
                    <w:rFonts w:ascii="Arial" w:eastAsia="Franklin Gothic Book" w:hAnsi="Arial" w:cs="Arial"/>
                    <w:sz w:val="20"/>
                    <w:szCs w:val="20"/>
                  </w:rPr>
                  <w:id w:val="475422146"/>
                  <w:placeholder>
                    <w:docPart w:val="FFF2D0AC102B42FDB94E455E9483F206"/>
                  </w:placeholder>
                  <w15:color w:val="FF0000"/>
                </w:sdtPr>
                <w:sdtContent>
                  <w:p w14:paraId="6AA71938" w14:textId="77777777" w:rsidR="00966458" w:rsidRPr="00D60E9A" w:rsidRDefault="00966458" w:rsidP="00966458">
                    <w:pPr>
                      <w:rPr>
                        <w:rFonts w:ascii="Arial" w:eastAsia="Franklin Gothic Book" w:hAnsi="Arial" w:cs="Arial"/>
                        <w:sz w:val="20"/>
                        <w:szCs w:val="20"/>
                      </w:rPr>
                    </w:pPr>
                    <w:r w:rsidRPr="00D60E9A">
                      <w:rPr>
                        <w:rFonts w:ascii="Arial" w:eastAsia="Franklin Gothic Book" w:hAnsi="Arial" w:cs="Arial"/>
                        <w:sz w:val="20"/>
                        <w:szCs w:val="20"/>
                      </w:rPr>
                      <w:t>Training program quizzes.  Student Satisfaction Survey.</w:t>
                    </w:r>
                  </w:p>
                </w:sdtContent>
              </w:sdt>
              <w:p w14:paraId="619411D5" w14:textId="277F6FA8" w:rsidR="00966458" w:rsidRPr="00D60E9A" w:rsidRDefault="00966458" w:rsidP="00966458">
                <w:pPr>
                  <w:spacing w:after="0" w:line="240" w:lineRule="auto"/>
                  <w:ind w:left="84" w:right="-20"/>
                  <w:jc w:val="both"/>
                  <w:rPr>
                    <w:rFonts w:ascii="Arial" w:eastAsia="Franklin Gothic Book" w:hAnsi="Arial" w:cs="Arial"/>
                    <w:sz w:val="20"/>
                    <w:szCs w:val="20"/>
                  </w:rPr>
                </w:pPr>
              </w:p>
            </w:sdtContent>
          </w:sdt>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sdt>
            <w:sdtPr>
              <w:rPr>
                <w:rFonts w:ascii="Arial" w:eastAsia="Franklin Gothic Book" w:hAnsi="Arial" w:cs="Arial"/>
                <w:sz w:val="20"/>
                <w:szCs w:val="20"/>
              </w:rPr>
              <w:id w:val="-2130693957"/>
              <w:placeholder>
                <w:docPart w:val="1667CC60204945BC8F90EEC1BE658192"/>
              </w:placeholder>
              <w15:color w:val="FF0000"/>
            </w:sdtPr>
            <w:sdtContent>
              <w:sdt>
                <w:sdtPr>
                  <w:rPr>
                    <w:rFonts w:ascii="Arial" w:eastAsia="Franklin Gothic Book" w:hAnsi="Arial" w:cs="Arial"/>
                    <w:sz w:val="20"/>
                    <w:szCs w:val="20"/>
                  </w:rPr>
                  <w:id w:val="-589706941"/>
                  <w:placeholder>
                    <w:docPart w:val="B20DCCD4A44C4BCFBD310A81EA6C81C1"/>
                  </w:placeholder>
                  <w15:color w:val="FF0000"/>
                </w:sdtPr>
                <w:sdtContent>
                  <w:p w14:paraId="6E541D92" w14:textId="63DA3048" w:rsidR="00966458" w:rsidRPr="00D60E9A" w:rsidRDefault="00966458" w:rsidP="00966458">
                    <w:pPr>
                      <w:rPr>
                        <w:rFonts w:ascii="Arial" w:eastAsia="Franklin Gothic Book" w:hAnsi="Arial" w:cs="Arial"/>
                        <w:sz w:val="20"/>
                        <w:szCs w:val="20"/>
                      </w:rPr>
                    </w:pPr>
                    <w:r w:rsidRPr="00D60E9A">
                      <w:rPr>
                        <w:rFonts w:ascii="Arial" w:eastAsia="Franklin Gothic Book" w:hAnsi="Arial" w:cs="Arial"/>
                        <w:sz w:val="20"/>
                        <w:szCs w:val="20"/>
                      </w:rPr>
                      <w:t xml:space="preserve">Staff will score 100% on quizzes.  The overall satisfaction rating on the Student Satisfaction </w:t>
                    </w:r>
                    <w:r w:rsidR="00D60E9A" w:rsidRPr="00D60E9A">
                      <w:rPr>
                        <w:rFonts w:ascii="Arial" w:eastAsia="Franklin Gothic Book" w:hAnsi="Arial" w:cs="Arial"/>
                        <w:sz w:val="20"/>
                        <w:szCs w:val="20"/>
                      </w:rPr>
                      <w:t>Survey</w:t>
                    </w:r>
                    <w:r w:rsidRPr="00D60E9A">
                      <w:rPr>
                        <w:rFonts w:ascii="Arial" w:eastAsia="Franklin Gothic Book" w:hAnsi="Arial" w:cs="Arial"/>
                        <w:sz w:val="20"/>
                        <w:szCs w:val="20"/>
                      </w:rPr>
                      <w:t xml:space="preserve"> for the Testing Centers will increase from the 4.46 reported in the 2019 Spring Survey.</w:t>
                    </w:r>
                  </w:p>
                </w:sdtContent>
              </w:sdt>
              <w:p w14:paraId="2BFF5B42" w14:textId="77777777" w:rsidR="00966458" w:rsidRPr="00D60E9A" w:rsidRDefault="00966458" w:rsidP="00966458">
                <w:pPr>
                  <w:rPr>
                    <w:rFonts w:ascii="Arial" w:eastAsia="Franklin Gothic Book" w:hAnsi="Arial" w:cs="Arial"/>
                    <w:sz w:val="20"/>
                    <w:szCs w:val="20"/>
                  </w:rPr>
                </w:pPr>
              </w:p>
            </w:sdtContent>
          </w:sdt>
          <w:p w14:paraId="087D0840" w14:textId="77777777" w:rsidR="00966458" w:rsidRPr="00D60E9A" w:rsidRDefault="00966458" w:rsidP="00966458">
            <w:pPr>
              <w:pStyle w:val="NoSpacing"/>
              <w:ind w:left="72"/>
              <w:rPr>
                <w:rFonts w:ascii="Arial" w:hAnsi="Arial" w:cs="Arial"/>
                <w:sz w:val="20"/>
                <w:szCs w:val="20"/>
              </w:rPr>
            </w:pPr>
          </w:p>
        </w:tc>
      </w:tr>
      <w:tr w:rsidR="00966458" w:rsidRPr="00210107" w14:paraId="7A6A2957" w14:textId="77777777" w:rsidTr="00D60E9A">
        <w:trPr>
          <w:trHeight w:hRule="exact" w:val="1667"/>
        </w:trPr>
        <w:tc>
          <w:tcPr>
            <w:tcW w:w="4140"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36591350"/>
              <w:placeholder>
                <w:docPart w:val="90A15621CD944DD0A1B5FE20940D4EC2"/>
              </w:placeholder>
              <w15:color w:val="FF0000"/>
            </w:sdtPr>
            <w:sdtEndPr>
              <w:rPr>
                <w:rFonts w:ascii="Arial" w:hAnsi="Arial" w:cs="Arial"/>
              </w:rPr>
            </w:sdtEndPr>
            <w:sdtContent>
              <w:p w14:paraId="7C5582AB" w14:textId="5485EED6" w:rsidR="00966458" w:rsidRPr="00D60E9A" w:rsidRDefault="00966458" w:rsidP="00966458">
                <w:pPr>
                  <w:rPr>
                    <w:rFonts w:ascii="Arial" w:eastAsia="Franklin Gothic Book" w:hAnsi="Arial" w:cs="Arial"/>
                    <w:sz w:val="20"/>
                    <w:szCs w:val="20"/>
                  </w:rPr>
                </w:pPr>
                <w:r w:rsidRPr="00D60E9A">
                  <w:rPr>
                    <w:rFonts w:ascii="Arial" w:eastAsia="Franklin Gothic Book" w:hAnsi="Arial" w:cs="Arial"/>
                    <w:sz w:val="20"/>
                    <w:szCs w:val="20"/>
                  </w:rPr>
                  <w:t xml:space="preserve">Review and update all division brochures and the division website.  Have brochures redesigned as needed by the Collin </w:t>
                </w:r>
                <w:r w:rsidR="00D60E9A" w:rsidRPr="00D60E9A">
                  <w:rPr>
                    <w:rFonts w:ascii="Arial" w:eastAsia="Franklin Gothic Book" w:hAnsi="Arial" w:cs="Arial"/>
                    <w:sz w:val="20"/>
                    <w:szCs w:val="20"/>
                  </w:rPr>
                  <w:t>Communications</w:t>
                </w:r>
                <w:r w:rsidRPr="00D60E9A">
                  <w:rPr>
                    <w:rFonts w:ascii="Arial" w:eastAsia="Franklin Gothic Book" w:hAnsi="Arial" w:cs="Arial"/>
                    <w:sz w:val="20"/>
                    <w:szCs w:val="20"/>
                  </w:rPr>
                  <w:t xml:space="preserve"> department.  Redesign the website for easier student use.</w:t>
                </w:r>
              </w:p>
            </w:sdtContent>
          </w:sdt>
          <w:p w14:paraId="3367AEB3" w14:textId="77777777" w:rsidR="00966458" w:rsidRPr="00210107" w:rsidRDefault="00966458" w:rsidP="00966458">
            <w:pPr>
              <w:spacing w:after="0" w:line="240" w:lineRule="auto"/>
              <w:ind w:left="84"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rPr>
              <w:id w:val="614713075"/>
              <w:placeholder>
                <w:docPart w:val="56321E98D6BF41CE81C1C4AFF8D52CDB"/>
              </w:placeholder>
              <w15:color w:val="FF0000"/>
            </w:sdtPr>
            <w:sdtContent>
              <w:p w14:paraId="5E42EF22" w14:textId="0E8A15BF" w:rsidR="00966458" w:rsidRPr="00D60E9A" w:rsidRDefault="00966458" w:rsidP="00966458">
                <w:pPr>
                  <w:rPr>
                    <w:rFonts w:ascii="Arial" w:eastAsia="Franklin Gothic Book" w:hAnsi="Arial" w:cs="Arial"/>
                    <w:sz w:val="20"/>
                  </w:rPr>
                </w:pPr>
                <w:r w:rsidRPr="00D60E9A">
                  <w:rPr>
                    <w:rFonts w:ascii="Arial" w:eastAsia="Franklin Gothic Book" w:hAnsi="Arial" w:cs="Arial"/>
                    <w:sz w:val="20"/>
                  </w:rPr>
                  <w:t xml:space="preserve">Brochures are reviewed and follow </w:t>
                </w:r>
                <w:r w:rsidR="00D60E9A" w:rsidRPr="00D60E9A">
                  <w:rPr>
                    <w:rFonts w:ascii="Arial" w:eastAsia="Franklin Gothic Book" w:hAnsi="Arial" w:cs="Arial"/>
                    <w:sz w:val="20"/>
                  </w:rPr>
                  <w:t>the Communications</w:t>
                </w:r>
                <w:r w:rsidRPr="00D60E9A">
                  <w:rPr>
                    <w:rFonts w:ascii="Arial" w:eastAsia="Franklin Gothic Book" w:hAnsi="Arial" w:cs="Arial"/>
                    <w:sz w:val="20"/>
                  </w:rPr>
                  <w:t xml:space="preserve"> department standards.</w:t>
                </w:r>
              </w:p>
              <w:p w14:paraId="48DCE52F" w14:textId="77777777" w:rsidR="00966458" w:rsidRDefault="00966458" w:rsidP="00966458">
                <w:pPr>
                  <w:rPr>
                    <w:rFonts w:ascii="Calibri" w:eastAsia="Franklin Gothic Book" w:hAnsi="Calibri" w:cs="Franklin Gothic Book"/>
                    <w:sz w:val="20"/>
                  </w:rPr>
                </w:pPr>
                <w:r w:rsidRPr="00D60E9A">
                  <w:rPr>
                    <w:rFonts w:ascii="Arial" w:hAnsi="Arial" w:cs="Arial"/>
                    <w:sz w:val="20"/>
                  </w:rPr>
                  <w:t>All web pages meet Collin College standards.</w:t>
                </w:r>
              </w:p>
            </w:sdtContent>
          </w:sdt>
          <w:p w14:paraId="2BA5D24F" w14:textId="77777777" w:rsidR="00966458" w:rsidRPr="00210107" w:rsidRDefault="00966458" w:rsidP="00966458">
            <w:pPr>
              <w:spacing w:after="0" w:line="240" w:lineRule="auto"/>
              <w:ind w:left="84"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rPr>
              <w:id w:val="576100466"/>
              <w:placeholder>
                <w:docPart w:val="E9079636A7274EC290EB20883B111CE0"/>
              </w:placeholder>
              <w15:color w:val="FF0000"/>
            </w:sdtPr>
            <w:sdtContent>
              <w:p w14:paraId="74601374" w14:textId="461D7CD7" w:rsidR="00966458" w:rsidRPr="00D60E9A" w:rsidRDefault="00966458" w:rsidP="00966458">
                <w:pPr>
                  <w:spacing w:after="0" w:line="240" w:lineRule="auto"/>
                  <w:rPr>
                    <w:rFonts w:ascii="Arial" w:eastAsia="Franklin Gothic Book" w:hAnsi="Arial" w:cs="Arial"/>
                    <w:sz w:val="20"/>
                  </w:rPr>
                </w:pPr>
                <w:r w:rsidRPr="00D60E9A">
                  <w:rPr>
                    <w:rFonts w:ascii="Arial" w:eastAsia="Franklin Gothic Book" w:hAnsi="Arial" w:cs="Arial"/>
                    <w:sz w:val="20"/>
                  </w:rPr>
                  <w:t xml:space="preserve">Brochures are updated and approved for continued use by </w:t>
                </w:r>
                <w:r w:rsidR="00D60E9A" w:rsidRPr="00D60E9A">
                  <w:rPr>
                    <w:rFonts w:ascii="Arial" w:eastAsia="Franklin Gothic Book" w:hAnsi="Arial" w:cs="Arial"/>
                    <w:sz w:val="20"/>
                  </w:rPr>
                  <w:t>the Testing</w:t>
                </w:r>
                <w:r w:rsidRPr="00D60E9A">
                  <w:rPr>
                    <w:rFonts w:ascii="Arial" w:eastAsia="Franklin Gothic Book" w:hAnsi="Arial" w:cs="Arial"/>
                    <w:sz w:val="20"/>
                  </w:rPr>
                  <w:t xml:space="preserve"> department </w:t>
                </w:r>
                <w:r w:rsidR="00D60E9A" w:rsidRPr="00D60E9A">
                  <w:rPr>
                    <w:rFonts w:ascii="Arial" w:eastAsia="Franklin Gothic Book" w:hAnsi="Arial" w:cs="Arial"/>
                    <w:sz w:val="20"/>
                  </w:rPr>
                  <w:t xml:space="preserve">as approved </w:t>
                </w:r>
                <w:r w:rsidRPr="00D60E9A">
                  <w:rPr>
                    <w:rFonts w:ascii="Arial" w:eastAsia="Franklin Gothic Book" w:hAnsi="Arial" w:cs="Arial"/>
                    <w:sz w:val="20"/>
                  </w:rPr>
                  <w:t xml:space="preserve">by the </w:t>
                </w:r>
                <w:r w:rsidR="00D60E9A" w:rsidRPr="00D60E9A">
                  <w:rPr>
                    <w:rFonts w:ascii="Arial" w:eastAsia="Franklin Gothic Book" w:hAnsi="Arial" w:cs="Arial"/>
                    <w:sz w:val="20"/>
                  </w:rPr>
                  <w:t>Communications</w:t>
                </w:r>
                <w:r w:rsidRPr="00D60E9A">
                  <w:rPr>
                    <w:rFonts w:ascii="Arial" w:eastAsia="Franklin Gothic Book" w:hAnsi="Arial" w:cs="Arial"/>
                    <w:sz w:val="20"/>
                  </w:rPr>
                  <w:t xml:space="preserve"> department.</w:t>
                </w:r>
              </w:p>
              <w:p w14:paraId="24D73F61" w14:textId="77777777" w:rsidR="00966458" w:rsidRPr="00D60E9A" w:rsidRDefault="00966458" w:rsidP="00966458">
                <w:pPr>
                  <w:spacing w:after="0" w:line="240" w:lineRule="auto"/>
                  <w:rPr>
                    <w:rFonts w:ascii="Arial" w:hAnsi="Arial" w:cs="Arial"/>
                    <w:sz w:val="20"/>
                  </w:rPr>
                </w:pPr>
              </w:p>
              <w:p w14:paraId="70A737FD" w14:textId="77777777" w:rsidR="00966458" w:rsidRDefault="00966458" w:rsidP="00966458">
                <w:pPr>
                  <w:spacing w:after="0" w:line="240" w:lineRule="auto"/>
                  <w:rPr>
                    <w:rFonts w:ascii="Calibri" w:eastAsia="Franklin Gothic Book" w:hAnsi="Calibri" w:cs="Franklin Gothic Book"/>
                    <w:sz w:val="20"/>
                  </w:rPr>
                </w:pPr>
                <w:r w:rsidRPr="00D60E9A">
                  <w:rPr>
                    <w:rFonts w:ascii="Arial" w:hAnsi="Arial" w:cs="Arial"/>
                    <w:sz w:val="20"/>
                  </w:rPr>
                  <w:t>All division Website pages can be reached within 3 clicks from the division home page.</w:t>
                </w:r>
              </w:p>
            </w:sdtContent>
          </w:sdt>
          <w:p w14:paraId="1381ECE8" w14:textId="77777777" w:rsidR="00966458" w:rsidRPr="00210107" w:rsidRDefault="00966458" w:rsidP="00966458">
            <w:pPr>
              <w:pStyle w:val="NoSpacing"/>
              <w:ind w:left="72"/>
              <w:rPr>
                <w:rFonts w:ascii="Arial" w:hAnsi="Arial" w:cs="Arial"/>
                <w:sz w:val="20"/>
                <w:szCs w:val="20"/>
              </w:rPr>
            </w:pPr>
          </w:p>
        </w:tc>
      </w:tr>
      <w:tr w:rsidR="00966458"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7777777" w:rsidR="00966458" w:rsidRPr="00210107" w:rsidRDefault="00966458" w:rsidP="00966458">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966458" w:rsidRPr="00210107" w:rsidRDefault="00966458" w:rsidP="00966458">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966458" w:rsidRPr="00210107" w:rsidRDefault="00966458" w:rsidP="00966458">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lastRenderedPageBreak/>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196A78C2"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966458">
              <w:rPr>
                <w:rFonts w:ascii="Arial" w:hAnsi="Arial" w:cs="Arial"/>
                <w:b/>
                <w:sz w:val="20"/>
                <w:szCs w:val="20"/>
              </w:rPr>
              <w:t xml:space="preserve"> </w:t>
            </w:r>
            <w:sdt>
              <w:sdtPr>
                <w:rPr>
                  <w:rFonts w:ascii="Arial" w:eastAsia="Calibri" w:hAnsi="Arial" w:cs="Arial"/>
                  <w:b/>
                  <w:sz w:val="20"/>
                  <w:szCs w:val="20"/>
                </w:rPr>
                <w:id w:val="-951551432"/>
                <w:placeholder>
                  <w:docPart w:val="413B5A67FCCE42EDBC3C745F69105378"/>
                </w:placeholder>
                <w15:color w:val="FF0000"/>
              </w:sdtPr>
              <w:sdtContent>
                <w:r w:rsidR="00966458" w:rsidRPr="00D60E9A">
                  <w:rPr>
                    <w:rFonts w:ascii="Arial" w:eastAsia="Franklin Gothic Book" w:hAnsi="Arial" w:cs="Arial"/>
                    <w:sz w:val="20"/>
                    <w:szCs w:val="20"/>
                  </w:rPr>
                  <w:t xml:space="preserve">Develop a training </w:t>
                </w:r>
                <w:r w:rsidR="00D60E9A" w:rsidRPr="00D60E9A">
                  <w:rPr>
                    <w:rFonts w:ascii="Arial" w:eastAsia="Franklin Gothic Book" w:hAnsi="Arial" w:cs="Arial"/>
                    <w:sz w:val="20"/>
                    <w:szCs w:val="20"/>
                  </w:rPr>
                  <w:t>module</w:t>
                </w:r>
                <w:r w:rsidR="00966458" w:rsidRPr="00D60E9A">
                  <w:rPr>
                    <w:rFonts w:ascii="Arial" w:eastAsia="Franklin Gothic Book" w:hAnsi="Arial" w:cs="Arial"/>
                    <w:sz w:val="20"/>
                    <w:szCs w:val="20"/>
                  </w:rPr>
                  <w:t xml:space="preserve"> within Canvas for testing center staff and Student and Enrollment Services to aid in providing quick and accurate customer service to students related to testing topics.</w:t>
                </w:r>
              </w:sdtContent>
            </w:sdt>
          </w:p>
          <w:p w14:paraId="4272C55A" w14:textId="77777777" w:rsidR="00F9197F" w:rsidRPr="00210107" w:rsidRDefault="00F9197F" w:rsidP="00F9197F">
            <w:pPr>
              <w:pStyle w:val="NoSpacing"/>
              <w:rPr>
                <w:rFonts w:ascii="Arial" w:hAnsi="Arial" w:cs="Arial"/>
                <w:sz w:val="20"/>
                <w:szCs w:val="20"/>
              </w:rPr>
            </w:pP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sdt>
            <w:sdtPr>
              <w:rPr>
                <w:rFonts w:ascii="Arial" w:eastAsia="Calibri" w:hAnsi="Arial" w:cs="Arial"/>
                <w:sz w:val="20"/>
                <w:szCs w:val="20"/>
              </w:rPr>
              <w:id w:val="525612741"/>
              <w:placeholder>
                <w:docPart w:val="402E1819A2854A4DA914EA1F3D28FD36"/>
              </w:placeholder>
              <w15:color w:val="FF0000"/>
            </w:sdtPr>
            <w:sdtContent>
              <w:sdt>
                <w:sdtPr>
                  <w:rPr>
                    <w:rFonts w:ascii="Arial" w:eastAsia="Calibri" w:hAnsi="Arial" w:cs="Arial"/>
                    <w:sz w:val="20"/>
                    <w:szCs w:val="20"/>
                  </w:rPr>
                  <w:id w:val="-1328435616"/>
                  <w:placeholder>
                    <w:docPart w:val="02C338878A1641D99C7F1BF593D5481A"/>
                  </w:placeholder>
                  <w15:color w:val="FF0000"/>
                </w:sdtPr>
                <w:sdtEndPr/>
                <w:sdtContent>
                  <w:p w14:paraId="047DFDED" w14:textId="77777777" w:rsidR="00966458" w:rsidRPr="00D60E9A" w:rsidRDefault="00966458" w:rsidP="00966458">
                    <w:pPr>
                      <w:rPr>
                        <w:rFonts w:ascii="Arial" w:eastAsia="Calibri" w:hAnsi="Arial" w:cs="Arial"/>
                        <w:sz w:val="20"/>
                        <w:szCs w:val="20"/>
                      </w:rPr>
                    </w:pPr>
                    <w:r w:rsidRPr="00D60E9A">
                      <w:rPr>
                        <w:rFonts w:ascii="Arial" w:eastAsia="Franklin Gothic Book" w:hAnsi="Arial" w:cs="Arial"/>
                        <w:sz w:val="20"/>
                        <w:szCs w:val="20"/>
                      </w:rPr>
                      <w:t>Training module quizzes.  Student Satisfaction Survey.</w:t>
                    </w:r>
                  </w:p>
                </w:sdtContent>
              </w:sdt>
              <w:p w14:paraId="7083181B" w14:textId="77777777" w:rsidR="00966458" w:rsidRDefault="00966458" w:rsidP="00966458">
                <w:pPr>
                  <w:rPr>
                    <w:rFonts w:ascii="Arial" w:eastAsia="Calibri" w:hAnsi="Arial" w:cs="Arial"/>
                    <w:sz w:val="20"/>
                    <w:szCs w:val="20"/>
                  </w:rPr>
                </w:pPr>
              </w:p>
            </w:sdtContent>
          </w:sdt>
          <w:p w14:paraId="6E3E63F6"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sdt>
            <w:sdtPr>
              <w:rPr>
                <w:rFonts w:ascii="Arial" w:eastAsia="Franklin Gothic Book" w:hAnsi="Arial" w:cs="Arial"/>
                <w:sz w:val="20"/>
                <w:szCs w:val="20"/>
              </w:rPr>
              <w:id w:val="2083093261"/>
              <w:placeholder>
                <w:docPart w:val="66FB337ECA634530960307D3835FF990"/>
              </w:placeholder>
              <w15:color w:val="FF0000"/>
              <w:text/>
            </w:sdtPr>
            <w:sdtContent>
              <w:p w14:paraId="2AB106B8" w14:textId="47052632" w:rsidR="00966458" w:rsidRPr="00D60E9A" w:rsidRDefault="00966458" w:rsidP="00966458">
                <w:pPr>
                  <w:rPr>
                    <w:rFonts w:ascii="Arial" w:eastAsia="Calibri" w:hAnsi="Arial" w:cs="Arial"/>
                    <w:b/>
                    <w:sz w:val="20"/>
                    <w:szCs w:val="20"/>
                  </w:rPr>
                </w:pPr>
                <w:r w:rsidRPr="00D60E9A">
                  <w:rPr>
                    <w:rFonts w:ascii="Arial" w:eastAsia="Franklin Gothic Book" w:hAnsi="Arial" w:cs="Arial"/>
                    <w:sz w:val="20"/>
                    <w:szCs w:val="20"/>
                  </w:rPr>
                  <w:t xml:space="preserve">Staff will score 100% on quizzes.  The overall satisfaction rating on the Student Satisfaction </w:t>
                </w:r>
                <w:r w:rsidR="00D60E9A" w:rsidRPr="00D60E9A">
                  <w:rPr>
                    <w:rFonts w:ascii="Arial" w:eastAsia="Franklin Gothic Book" w:hAnsi="Arial" w:cs="Arial"/>
                    <w:sz w:val="20"/>
                    <w:szCs w:val="20"/>
                  </w:rPr>
                  <w:t>Survey</w:t>
                </w:r>
                <w:r w:rsidRPr="00D60E9A">
                  <w:rPr>
                    <w:rFonts w:ascii="Arial" w:eastAsia="Franklin Gothic Book" w:hAnsi="Arial" w:cs="Arial"/>
                    <w:sz w:val="20"/>
                    <w:szCs w:val="20"/>
                  </w:rPr>
                  <w:t xml:space="preserve"> for the Testing Centers will increase from the 4.46 reported in the 2019 Spring Survey (data from 2021 not available).</w:t>
                </w:r>
              </w:p>
            </w:sdtContent>
          </w:sdt>
          <w:p w14:paraId="5A60A1FB" w14:textId="77777777" w:rsidR="00F9197F" w:rsidRPr="00210107" w:rsidRDefault="00F9197F" w:rsidP="00F9197F">
            <w:pPr>
              <w:pStyle w:val="NoSpacing"/>
              <w:rPr>
                <w:rFonts w:ascii="Arial" w:hAnsi="Arial" w:cs="Arial"/>
                <w:b/>
                <w:sz w:val="20"/>
                <w:szCs w:val="20"/>
              </w:rPr>
            </w:pPr>
          </w:p>
          <w:p w14:paraId="4832F5E5" w14:textId="77777777" w:rsidR="00F9197F" w:rsidRPr="00210107" w:rsidRDefault="00F9197F" w:rsidP="00F9197F">
            <w:pPr>
              <w:pStyle w:val="NoSpacing"/>
              <w:rPr>
                <w:rFonts w:ascii="Arial" w:hAnsi="Arial" w:cs="Arial"/>
                <w:sz w:val="20"/>
                <w:szCs w:val="20"/>
              </w:rPr>
            </w:pP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30492E30" w:rsidR="004C7267" w:rsidRPr="00210107" w:rsidRDefault="00966458" w:rsidP="00F9197F">
            <w:pPr>
              <w:pStyle w:val="NoSpacing"/>
              <w:rPr>
                <w:rFonts w:ascii="Arial" w:hAnsi="Arial" w:cs="Arial"/>
                <w:b/>
                <w:sz w:val="20"/>
                <w:szCs w:val="20"/>
              </w:rPr>
            </w:pPr>
            <w:sdt>
              <w:sdtPr>
                <w:rPr>
                  <w:rFonts w:ascii="Arial" w:eastAsia="Calibri" w:hAnsi="Arial" w:cs="Arial"/>
                  <w:b/>
                  <w:sz w:val="20"/>
                  <w:szCs w:val="20"/>
                </w:rPr>
                <w:id w:val="-329843368"/>
                <w:placeholder>
                  <w:docPart w:val="D4B37E8F78614DCD9EF2ABC1BA1EDB4B"/>
                </w:placeholder>
                <w15:color w:val="FF0000"/>
              </w:sdtPr>
              <w:sdtContent>
                <w:sdt>
                  <w:sdtPr>
                    <w:rPr>
                      <w:rFonts w:ascii="Arial" w:eastAsia="Calibri" w:hAnsi="Arial" w:cs="Arial"/>
                      <w:sz w:val="20"/>
                      <w:szCs w:val="20"/>
                    </w:rPr>
                    <w:id w:val="885831355"/>
                    <w:placeholder>
                      <w:docPart w:val="B01532F99489481B835DADD9C6F3CDA8"/>
                    </w:placeholder>
                    <w15:color w:val="FF0000"/>
                  </w:sdtPr>
                  <w:sdtContent>
                    <w:r w:rsidRPr="00B20A71">
                      <w:rPr>
                        <w:rFonts w:ascii="Arial" w:eastAsia="Calibri" w:hAnsi="Arial" w:cs="Arial"/>
                        <w:sz w:val="20"/>
                        <w:szCs w:val="20"/>
                      </w:rPr>
                      <w:t xml:space="preserve">Using Canvas, </w:t>
                    </w:r>
                    <w:r w:rsidR="00D60E9A">
                      <w:rPr>
                        <w:rFonts w:ascii="Arial" w:eastAsia="Calibri" w:hAnsi="Arial" w:cs="Arial"/>
                        <w:sz w:val="20"/>
                        <w:szCs w:val="20"/>
                      </w:rPr>
                      <w:t>the Testing Center</w:t>
                    </w:r>
                    <w:r w:rsidRPr="00B20A71">
                      <w:rPr>
                        <w:rFonts w:ascii="Arial" w:eastAsia="Calibri" w:hAnsi="Arial" w:cs="Arial"/>
                        <w:sz w:val="20"/>
                        <w:szCs w:val="20"/>
                      </w:rPr>
                      <w:t xml:space="preserve"> will develop a training program for full, part-time</w:t>
                    </w:r>
                    <w:r w:rsidR="00D60E9A">
                      <w:rPr>
                        <w:rFonts w:ascii="Arial" w:eastAsia="Calibri" w:hAnsi="Arial" w:cs="Arial"/>
                        <w:sz w:val="20"/>
                        <w:szCs w:val="20"/>
                      </w:rPr>
                      <w:t>,</w:t>
                    </w:r>
                    <w:r w:rsidRPr="00B20A71">
                      <w:rPr>
                        <w:rFonts w:ascii="Arial" w:eastAsia="Calibri" w:hAnsi="Arial" w:cs="Arial"/>
                        <w:sz w:val="20"/>
                        <w:szCs w:val="20"/>
                      </w:rPr>
                      <w:t xml:space="preserve"> and student Testing Center staff to use for onboarding as well as a continual reference for daily job duties.</w:t>
                    </w:r>
                  </w:sdtContent>
                </w:sdt>
              </w:sdtContent>
            </w:sdt>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087EEFA0" w14:textId="6EC5D245" w:rsidR="00966458" w:rsidRPr="002C168D" w:rsidRDefault="00966458" w:rsidP="00966458">
            <w:pPr>
              <w:rPr>
                <w:rFonts w:ascii="Arial" w:eastAsia="Calibri" w:hAnsi="Arial" w:cs="Arial"/>
                <w:b/>
                <w:bCs/>
                <w:sz w:val="20"/>
                <w:szCs w:val="20"/>
              </w:rPr>
            </w:pPr>
            <w:r w:rsidRPr="002C168D">
              <w:rPr>
                <w:rFonts w:ascii="Arial" w:eastAsia="Calibri" w:hAnsi="Arial" w:cs="Arial"/>
                <w:b/>
                <w:bCs/>
                <w:sz w:val="20"/>
                <w:szCs w:val="20"/>
              </w:rPr>
              <w:t>Training Module Quizzes</w:t>
            </w:r>
            <w:r w:rsidR="00D60E9A">
              <w:rPr>
                <w:rFonts w:ascii="Arial" w:eastAsia="Calibri" w:hAnsi="Arial" w:cs="Arial"/>
                <w:b/>
                <w:bCs/>
                <w:sz w:val="20"/>
                <w:szCs w:val="20"/>
              </w:rPr>
              <w:t xml:space="preserve"> - </w:t>
            </w:r>
          </w:p>
          <w:p w14:paraId="08BB8FE4" w14:textId="77777777" w:rsidR="00966458" w:rsidRDefault="00966458" w:rsidP="00966458">
            <w:pPr>
              <w:rPr>
                <w:rFonts w:ascii="Arial" w:eastAsia="Calibri" w:hAnsi="Arial" w:cs="Arial"/>
                <w:sz w:val="20"/>
                <w:szCs w:val="20"/>
              </w:rPr>
            </w:pPr>
            <w:r>
              <w:rPr>
                <w:rFonts w:ascii="Arial" w:eastAsia="Calibri" w:hAnsi="Arial" w:cs="Arial"/>
                <w:sz w:val="20"/>
                <w:szCs w:val="20"/>
              </w:rPr>
              <w:t>The initial training program in Canvas for the Testing Center staff has been completed. All Testing Center staff who have completed the Final Exam quiz in the course scored 100%.</w:t>
            </w:r>
          </w:p>
          <w:p w14:paraId="7400997B" w14:textId="192E8FFA" w:rsidR="00966458" w:rsidRPr="002C168D" w:rsidRDefault="00966458" w:rsidP="00966458">
            <w:pPr>
              <w:rPr>
                <w:rFonts w:ascii="Arial" w:eastAsia="Calibri" w:hAnsi="Arial" w:cs="Arial"/>
                <w:b/>
                <w:bCs/>
                <w:sz w:val="20"/>
                <w:szCs w:val="20"/>
              </w:rPr>
            </w:pPr>
            <w:r w:rsidRPr="002C168D">
              <w:rPr>
                <w:rFonts w:ascii="Arial" w:eastAsia="Calibri" w:hAnsi="Arial" w:cs="Arial"/>
                <w:b/>
                <w:bCs/>
                <w:sz w:val="20"/>
                <w:szCs w:val="20"/>
              </w:rPr>
              <w:t>Student Satisfaction Survey</w:t>
            </w:r>
            <w:r w:rsidR="00D60E9A">
              <w:rPr>
                <w:rFonts w:ascii="Arial" w:eastAsia="Calibri" w:hAnsi="Arial" w:cs="Arial"/>
                <w:b/>
                <w:bCs/>
                <w:sz w:val="20"/>
                <w:szCs w:val="20"/>
              </w:rPr>
              <w:t xml:space="preserve"> -</w:t>
            </w:r>
          </w:p>
          <w:p w14:paraId="333680B2" w14:textId="4DD62C4A" w:rsidR="00F9197F" w:rsidRPr="00210107" w:rsidRDefault="00966458" w:rsidP="00D60E9A">
            <w:pPr>
              <w:rPr>
                <w:rFonts w:ascii="Arial" w:hAnsi="Arial" w:cs="Arial"/>
                <w:sz w:val="20"/>
                <w:szCs w:val="20"/>
              </w:rPr>
            </w:pPr>
            <w:r>
              <w:rPr>
                <w:rFonts w:ascii="Arial" w:eastAsia="Calibri" w:hAnsi="Arial" w:cs="Arial"/>
                <w:sz w:val="20"/>
                <w:szCs w:val="20"/>
              </w:rPr>
              <w:t xml:space="preserve">The data for the 2021 survey has been updated. Overall satisfaction with the Testing Center services rose from </w:t>
            </w:r>
            <w:r w:rsidRPr="002E0705">
              <w:rPr>
                <w:rFonts w:ascii="Arial" w:eastAsia="Calibri" w:hAnsi="Arial" w:cs="Arial"/>
                <w:b/>
                <w:sz w:val="20"/>
                <w:szCs w:val="20"/>
              </w:rPr>
              <w:t>4.46</w:t>
            </w:r>
            <w:r>
              <w:rPr>
                <w:rFonts w:ascii="Arial" w:eastAsia="Calibri" w:hAnsi="Arial" w:cs="Arial"/>
                <w:sz w:val="20"/>
                <w:szCs w:val="20"/>
              </w:rPr>
              <w:t xml:space="preserve"> in 2019 to </w:t>
            </w:r>
            <w:r w:rsidRPr="002E0705">
              <w:rPr>
                <w:rFonts w:ascii="Arial" w:eastAsia="Calibri" w:hAnsi="Arial" w:cs="Arial"/>
                <w:b/>
                <w:sz w:val="20"/>
                <w:szCs w:val="20"/>
              </w:rPr>
              <w:t>4.52</w:t>
            </w:r>
            <w:r>
              <w:rPr>
                <w:rFonts w:ascii="Arial" w:eastAsia="Calibri" w:hAnsi="Arial" w:cs="Arial"/>
                <w:sz w:val="20"/>
                <w:szCs w:val="20"/>
              </w:rPr>
              <w:t xml:space="preserve"> in 2021.</w:t>
            </w:r>
            <w:r w:rsidR="00D60E9A">
              <w:rPr>
                <w:rFonts w:ascii="Arial" w:eastAsia="Calibri" w:hAnsi="Arial" w:cs="Arial"/>
                <w:sz w:val="20"/>
                <w:szCs w:val="20"/>
              </w:rPr>
              <w:t xml:space="preserve"> At the time of submission of this report, the 2021 data is all that is available.</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13835FD3" w:rsidR="00F9197F" w:rsidRPr="00210107" w:rsidRDefault="00966458" w:rsidP="00F9197F">
            <w:pPr>
              <w:pStyle w:val="NoSpacing"/>
              <w:rPr>
                <w:rFonts w:ascii="Arial" w:hAnsi="Arial" w:cs="Arial"/>
                <w:sz w:val="20"/>
                <w:szCs w:val="20"/>
              </w:rPr>
            </w:pPr>
            <w:r>
              <w:rPr>
                <w:rFonts w:ascii="Arial" w:eastAsia="Calibri" w:hAnsi="Arial" w:cs="Arial"/>
                <w:sz w:val="20"/>
                <w:szCs w:val="20"/>
              </w:rPr>
              <w:t xml:space="preserve">The training module has helped us to standardize training across the district for all Testing Centers. Staff review the course as part of their new employee orientation and have the ability to use it for review after the original completion of the course. New material related to Workday and how Testing Center procedures will change is in the process of being updated prior to the </w:t>
            </w:r>
            <w:r w:rsidR="00D60E9A">
              <w:rPr>
                <w:rFonts w:ascii="Arial" w:eastAsia="Calibri" w:hAnsi="Arial" w:cs="Arial"/>
                <w:sz w:val="20"/>
                <w:szCs w:val="20"/>
              </w:rPr>
              <w:t>rollout</w:t>
            </w:r>
            <w:r>
              <w:rPr>
                <w:rFonts w:ascii="Arial" w:eastAsia="Calibri" w:hAnsi="Arial" w:cs="Arial"/>
                <w:sz w:val="20"/>
                <w:szCs w:val="20"/>
              </w:rPr>
              <w:t xml:space="preserve"> of the Workday student module.</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4C80DB"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Implementation </w:t>
            </w:r>
            <w:r w:rsidR="005D66CF" w:rsidRPr="00210107">
              <w:rPr>
                <w:rFonts w:ascii="Arial" w:hAnsi="Arial" w:cs="Arial"/>
                <w:b/>
                <w:sz w:val="20"/>
                <w:szCs w:val="20"/>
              </w:rPr>
              <w:t>of Findings</w:t>
            </w:r>
          </w:p>
          <w:p w14:paraId="29835B27" w14:textId="6D7D24F5" w:rsidR="00966458" w:rsidRPr="00210107" w:rsidRDefault="00966458" w:rsidP="00966458">
            <w:pPr>
              <w:pStyle w:val="NoSpacing"/>
              <w:ind w:left="720" w:hanging="720"/>
              <w:rPr>
                <w:rFonts w:ascii="Arial" w:hAnsi="Arial" w:cs="Arial"/>
                <w:b/>
                <w:sz w:val="20"/>
                <w:szCs w:val="20"/>
              </w:rPr>
            </w:pPr>
            <w:r w:rsidRPr="002C168D">
              <w:rPr>
                <w:rFonts w:ascii="Arial" w:eastAsia="Calibri" w:hAnsi="Arial" w:cs="Arial"/>
                <w:bCs/>
                <w:sz w:val="20"/>
                <w:szCs w:val="20"/>
              </w:rPr>
              <w:t xml:space="preserve">Survey and Canvas </w:t>
            </w:r>
            <w:r>
              <w:rPr>
                <w:rFonts w:ascii="Arial" w:eastAsia="Calibri" w:hAnsi="Arial" w:cs="Arial"/>
                <w:bCs/>
                <w:sz w:val="20"/>
                <w:szCs w:val="20"/>
              </w:rPr>
              <w:t xml:space="preserve">training materials will be used to continue to make improvements to </w:t>
            </w:r>
            <w:r w:rsidR="00D60E9A">
              <w:rPr>
                <w:rFonts w:ascii="Arial" w:eastAsia="Calibri" w:hAnsi="Arial" w:cs="Arial"/>
                <w:bCs/>
                <w:sz w:val="20"/>
                <w:szCs w:val="20"/>
              </w:rPr>
              <w:t xml:space="preserve">the </w:t>
            </w:r>
            <w:r>
              <w:rPr>
                <w:rFonts w:ascii="Arial" w:eastAsia="Calibri" w:hAnsi="Arial" w:cs="Arial"/>
                <w:bCs/>
                <w:sz w:val="20"/>
                <w:szCs w:val="20"/>
              </w:rPr>
              <w:t>customer service</w:t>
            </w:r>
            <w:r w:rsidRPr="002C168D">
              <w:rPr>
                <w:rFonts w:ascii="Arial" w:eastAsia="Calibri" w:hAnsi="Arial" w:cs="Arial"/>
                <w:bCs/>
                <w:sz w:val="20"/>
                <w:szCs w:val="20"/>
              </w:rPr>
              <w:t xml:space="preserve"> </w:t>
            </w:r>
            <w:r>
              <w:rPr>
                <w:rFonts w:ascii="Arial" w:eastAsia="Calibri" w:hAnsi="Arial" w:cs="Arial"/>
                <w:bCs/>
                <w:sz w:val="20"/>
                <w:szCs w:val="20"/>
              </w:rPr>
              <w:t>the Testing Centers provide.</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64774F54"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966458">
              <w:rPr>
                <w:rFonts w:ascii="Arial" w:hAnsi="Arial" w:cs="Arial"/>
                <w:b/>
                <w:sz w:val="20"/>
                <w:szCs w:val="20"/>
              </w:rPr>
              <w:t xml:space="preserve">  </w:t>
            </w:r>
            <w:sdt>
              <w:sdtPr>
                <w:rPr>
                  <w:rFonts w:ascii="Calibri" w:eastAsia="Franklin Gothic Book" w:hAnsi="Calibri" w:cs="Franklin Gothic Book"/>
                  <w:sz w:val="20"/>
                  <w:szCs w:val="20"/>
                </w:rPr>
                <w:id w:val="-1505584180"/>
                <w:placeholder>
                  <w:docPart w:val="74919E32E7954978BDF5EACB8CEE1B82"/>
                </w:placeholder>
                <w15:color w:val="FF0000"/>
              </w:sdtPr>
              <w:sdtContent>
                <w:r w:rsidR="00966458" w:rsidRPr="00D60E9A">
                  <w:rPr>
                    <w:rFonts w:ascii="Arial" w:eastAsia="Franklin Gothic Book" w:hAnsi="Arial" w:cs="Arial"/>
                    <w:sz w:val="20"/>
                    <w:szCs w:val="20"/>
                  </w:rPr>
                  <w:t>Review and update all division brochures and the division website.  Have brochures redesigned as needed by the Collin</w:t>
                </w:r>
                <w:r w:rsidR="00D60E9A">
                  <w:rPr>
                    <w:rFonts w:ascii="Arial" w:eastAsia="Franklin Gothic Book" w:hAnsi="Arial" w:cs="Arial"/>
                    <w:sz w:val="20"/>
                    <w:szCs w:val="20"/>
                  </w:rPr>
                  <w:t xml:space="preserve"> Communications</w:t>
                </w:r>
                <w:r w:rsidR="00966458" w:rsidRPr="00D60E9A">
                  <w:rPr>
                    <w:rFonts w:ascii="Arial" w:eastAsia="Franklin Gothic Book" w:hAnsi="Arial" w:cs="Arial"/>
                    <w:sz w:val="20"/>
                    <w:szCs w:val="20"/>
                  </w:rPr>
                  <w:t xml:space="preserve"> department.  Work with the Web Team to redesign the Website for easier student use.</w:t>
                </w:r>
              </w:sdtContent>
            </w:sdt>
          </w:p>
          <w:p w14:paraId="38E6D709" w14:textId="77777777" w:rsidR="00BE7B86" w:rsidRPr="00210107" w:rsidRDefault="00BE7B86" w:rsidP="00A22D6B">
            <w:pPr>
              <w:pStyle w:val="NoSpacing"/>
              <w:rPr>
                <w:rFonts w:ascii="Arial" w:hAnsi="Arial" w:cs="Arial"/>
                <w:sz w:val="20"/>
                <w:szCs w:val="20"/>
              </w:rPr>
            </w:pPr>
            <w:bookmarkStart w:id="0" w:name="_GoBack"/>
            <w:bookmarkEnd w:id="0"/>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sdt>
            <w:sdtPr>
              <w:rPr>
                <w:rFonts w:ascii="Calibri" w:eastAsia="Franklin Gothic Book" w:hAnsi="Calibri" w:cs="Franklin Gothic Book"/>
                <w:sz w:val="20"/>
              </w:rPr>
              <w:id w:val="-1096475595"/>
              <w:placeholder>
                <w:docPart w:val="588F7A55305F49C98436AC395BE08E0B"/>
              </w:placeholder>
              <w15:color w:val="FF0000"/>
            </w:sdtPr>
            <w:sdtContent>
              <w:p w14:paraId="1209B55A" w14:textId="46FC99E1" w:rsidR="008B2352" w:rsidRPr="00D60E9A" w:rsidRDefault="008B2352" w:rsidP="008B2352">
                <w:pPr>
                  <w:rPr>
                    <w:rFonts w:ascii="Arial" w:eastAsia="Franklin Gothic Book" w:hAnsi="Arial" w:cs="Arial"/>
                    <w:sz w:val="20"/>
                  </w:rPr>
                </w:pPr>
                <w:r w:rsidRPr="00D60E9A">
                  <w:rPr>
                    <w:rFonts w:ascii="Arial" w:eastAsia="Franklin Gothic Book" w:hAnsi="Arial" w:cs="Arial"/>
                    <w:sz w:val="20"/>
                  </w:rPr>
                  <w:t xml:space="preserve">Brochures are reviewed and follow </w:t>
                </w:r>
                <w:r w:rsidR="00D60E9A">
                  <w:rPr>
                    <w:rFonts w:ascii="Arial" w:eastAsia="Franklin Gothic Book" w:hAnsi="Arial" w:cs="Arial"/>
                    <w:sz w:val="20"/>
                  </w:rPr>
                  <w:t>the Communications</w:t>
                </w:r>
                <w:r w:rsidRPr="00D60E9A">
                  <w:rPr>
                    <w:rFonts w:ascii="Arial" w:eastAsia="Franklin Gothic Book" w:hAnsi="Arial" w:cs="Arial"/>
                    <w:sz w:val="20"/>
                  </w:rPr>
                  <w:t xml:space="preserve"> department standards.</w:t>
                </w:r>
              </w:p>
              <w:p w14:paraId="197EFE49" w14:textId="189EB3D1" w:rsidR="008B2352" w:rsidRPr="00D60E9A" w:rsidRDefault="008B2352" w:rsidP="008B2352">
                <w:pPr>
                  <w:rPr>
                    <w:rFonts w:ascii="Arial" w:hAnsi="Arial" w:cs="Arial"/>
                    <w:sz w:val="20"/>
                  </w:rPr>
                </w:pPr>
                <w:r w:rsidRPr="00D60E9A">
                  <w:rPr>
                    <w:rFonts w:ascii="Arial" w:hAnsi="Arial" w:cs="Arial"/>
                    <w:sz w:val="20"/>
                  </w:rPr>
                  <w:t>All web pages meet Collin</w:t>
                </w:r>
                <w:r w:rsidR="00D60E9A">
                  <w:rPr>
                    <w:rFonts w:ascii="Arial" w:hAnsi="Arial" w:cs="Arial"/>
                    <w:sz w:val="20"/>
                  </w:rPr>
                  <w:t xml:space="preserve"> College</w:t>
                </w:r>
                <w:r w:rsidRPr="00D60E9A">
                  <w:rPr>
                    <w:rFonts w:ascii="Arial" w:hAnsi="Arial" w:cs="Arial"/>
                    <w:sz w:val="20"/>
                  </w:rPr>
                  <w:t xml:space="preserve"> standards.</w:t>
                </w:r>
              </w:p>
            </w:sdtContent>
          </w:sdt>
          <w:p w14:paraId="7EC1095F"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sdt>
            <w:sdtPr>
              <w:rPr>
                <w:rFonts w:ascii="Calibri" w:eastAsia="Franklin Gothic Book" w:hAnsi="Calibri" w:cs="Franklin Gothic Book"/>
                <w:sz w:val="20"/>
              </w:rPr>
              <w:id w:val="175693535"/>
              <w:placeholder>
                <w:docPart w:val="9F3EB6D114164950A70EC79D7F7B2671"/>
              </w:placeholder>
              <w15:color w:val="FF0000"/>
            </w:sdtPr>
            <w:sdtEndPr>
              <w:rPr>
                <w:rFonts w:ascii="Arial" w:hAnsi="Arial" w:cs="Arial"/>
              </w:rPr>
            </w:sdtEndPr>
            <w:sdtContent>
              <w:p w14:paraId="1FA1D422" w14:textId="64394528" w:rsidR="008B2352" w:rsidRPr="00D60E9A" w:rsidRDefault="008B2352" w:rsidP="008B2352">
                <w:pPr>
                  <w:rPr>
                    <w:rFonts w:ascii="Arial" w:eastAsia="Franklin Gothic Book" w:hAnsi="Arial" w:cs="Arial"/>
                    <w:sz w:val="20"/>
                  </w:rPr>
                </w:pPr>
                <w:r w:rsidRPr="00D60E9A">
                  <w:rPr>
                    <w:rFonts w:ascii="Arial" w:eastAsia="Franklin Gothic Book" w:hAnsi="Arial" w:cs="Arial"/>
                    <w:sz w:val="20"/>
                  </w:rPr>
                  <w:t xml:space="preserve">Brochures are updated and approved for continued use by the </w:t>
                </w:r>
                <w:r w:rsidR="00D60E9A">
                  <w:rPr>
                    <w:rFonts w:ascii="Arial" w:eastAsia="Franklin Gothic Book" w:hAnsi="Arial" w:cs="Arial"/>
                    <w:sz w:val="20"/>
                  </w:rPr>
                  <w:t>Communications</w:t>
                </w:r>
                <w:r w:rsidRPr="00D60E9A">
                  <w:rPr>
                    <w:rFonts w:ascii="Arial" w:eastAsia="Franklin Gothic Book" w:hAnsi="Arial" w:cs="Arial"/>
                    <w:sz w:val="20"/>
                  </w:rPr>
                  <w:t xml:space="preserve"> department.</w:t>
                </w:r>
              </w:p>
              <w:p w14:paraId="1055E9D2" w14:textId="56758AC6" w:rsidR="008B2352" w:rsidRPr="00D60E9A" w:rsidRDefault="008B2352" w:rsidP="008B2352">
                <w:pPr>
                  <w:rPr>
                    <w:rFonts w:ascii="Arial" w:eastAsia="Franklin Gothic Book" w:hAnsi="Arial" w:cs="Arial"/>
                    <w:sz w:val="20"/>
                  </w:rPr>
                </w:pPr>
                <w:r w:rsidRPr="00D60E9A">
                  <w:rPr>
                    <w:rFonts w:ascii="Arial" w:hAnsi="Arial" w:cs="Arial"/>
                    <w:sz w:val="20"/>
                  </w:rPr>
                  <w:t>All d</w:t>
                </w:r>
                <w:r w:rsidR="008172B6">
                  <w:rPr>
                    <w:rFonts w:ascii="Arial" w:hAnsi="Arial" w:cs="Arial"/>
                    <w:sz w:val="20"/>
                  </w:rPr>
                  <w:t>epartment</w:t>
                </w:r>
                <w:r w:rsidRPr="00D60E9A">
                  <w:rPr>
                    <w:rFonts w:ascii="Arial" w:hAnsi="Arial" w:cs="Arial"/>
                    <w:sz w:val="20"/>
                  </w:rPr>
                  <w:t xml:space="preserve"> Website pages can be reached within 3 clicks from the division home page.</w:t>
                </w:r>
              </w:p>
            </w:sdtContent>
          </w:sdt>
          <w:p w14:paraId="3C21FE25" w14:textId="77777777" w:rsidR="00BE7B86" w:rsidRPr="00210107" w:rsidRDefault="00BE7B86" w:rsidP="00A22D6B">
            <w:pPr>
              <w:pStyle w:val="NoSpacing"/>
              <w:rPr>
                <w:rFonts w:ascii="Arial" w:hAnsi="Arial" w:cs="Arial"/>
                <w:sz w:val="20"/>
                <w:szCs w:val="20"/>
              </w:rPr>
            </w:pP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C7272F5"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sdt>
            <w:sdtPr>
              <w:rPr>
                <w:rFonts w:ascii="Arial" w:hAnsi="Arial" w:cs="Arial"/>
                <w:sz w:val="20"/>
                <w:szCs w:val="20"/>
              </w:rPr>
              <w:id w:val="1574466438"/>
              <w:placeholder>
                <w:docPart w:val="4C3E9BF1FAE54F229871B7A458F7C39E"/>
              </w:placeholder>
              <w15:color w:val="FF0000"/>
            </w:sdtPr>
            <w:sdtContent>
              <w:p w14:paraId="3A1664E0" w14:textId="2ED1B50D" w:rsidR="008B2352" w:rsidRDefault="008B2352" w:rsidP="008B2352">
                <w:pPr>
                  <w:pStyle w:val="NoSpacing"/>
                  <w:rPr>
                    <w:rFonts w:ascii="Arial" w:hAnsi="Arial" w:cs="Arial"/>
                    <w:sz w:val="20"/>
                    <w:szCs w:val="20"/>
                  </w:rPr>
                </w:pPr>
                <w:r w:rsidRPr="001229D7">
                  <w:rPr>
                    <w:rFonts w:ascii="Arial" w:hAnsi="Arial" w:cs="Arial"/>
                    <w:sz w:val="20"/>
                    <w:szCs w:val="20"/>
                  </w:rPr>
                  <w:t xml:space="preserve">All current brochures will be sent to the </w:t>
                </w:r>
                <w:r w:rsidR="00D60E9A">
                  <w:rPr>
                    <w:rFonts w:ascii="Arial" w:hAnsi="Arial" w:cs="Arial"/>
                    <w:sz w:val="20"/>
                    <w:szCs w:val="20"/>
                  </w:rPr>
                  <w:t>C</w:t>
                </w:r>
                <w:r w:rsidR="008172B6">
                  <w:rPr>
                    <w:rFonts w:ascii="Arial" w:hAnsi="Arial" w:cs="Arial"/>
                    <w:sz w:val="20"/>
                    <w:szCs w:val="20"/>
                  </w:rPr>
                  <w:t>ommunications</w:t>
                </w:r>
                <w:r w:rsidRPr="001229D7">
                  <w:rPr>
                    <w:rFonts w:ascii="Arial" w:hAnsi="Arial" w:cs="Arial"/>
                    <w:sz w:val="20"/>
                    <w:szCs w:val="20"/>
                  </w:rPr>
                  <w:t xml:space="preserve"> Department at Collin College for review and possible redesign to ensure quality, consistency</w:t>
                </w:r>
                <w:r w:rsidR="002E0705">
                  <w:rPr>
                    <w:rFonts w:ascii="Arial" w:hAnsi="Arial" w:cs="Arial"/>
                    <w:sz w:val="20"/>
                    <w:szCs w:val="20"/>
                  </w:rPr>
                  <w:t>,</w:t>
                </w:r>
                <w:r w:rsidRPr="001229D7">
                  <w:rPr>
                    <w:rFonts w:ascii="Arial" w:hAnsi="Arial" w:cs="Arial"/>
                    <w:sz w:val="20"/>
                    <w:szCs w:val="20"/>
                  </w:rPr>
                  <w:t xml:space="preserve"> and that </w:t>
                </w:r>
                <w:r w:rsidR="008172B6">
                  <w:rPr>
                    <w:rFonts w:ascii="Arial" w:hAnsi="Arial" w:cs="Arial"/>
                    <w:sz w:val="20"/>
                    <w:szCs w:val="20"/>
                  </w:rPr>
                  <w:t xml:space="preserve">all </w:t>
                </w:r>
                <w:r w:rsidRPr="001229D7">
                  <w:rPr>
                    <w:rFonts w:ascii="Arial" w:hAnsi="Arial" w:cs="Arial"/>
                    <w:sz w:val="20"/>
                    <w:szCs w:val="20"/>
                  </w:rPr>
                  <w:t>Collin</w:t>
                </w:r>
                <w:r w:rsidR="008172B6">
                  <w:rPr>
                    <w:rFonts w:ascii="Arial" w:hAnsi="Arial" w:cs="Arial"/>
                    <w:sz w:val="20"/>
                    <w:szCs w:val="20"/>
                  </w:rPr>
                  <w:t xml:space="preserve"> College s</w:t>
                </w:r>
                <w:r w:rsidRPr="001229D7">
                  <w:rPr>
                    <w:rFonts w:ascii="Arial" w:hAnsi="Arial" w:cs="Arial"/>
                    <w:sz w:val="20"/>
                    <w:szCs w:val="20"/>
                  </w:rPr>
                  <w:t>tandards for publications are being followed.</w:t>
                </w:r>
              </w:p>
              <w:p w14:paraId="0828C1C4" w14:textId="77777777" w:rsidR="008B2352" w:rsidRDefault="008B2352" w:rsidP="008B2352">
                <w:pPr>
                  <w:pStyle w:val="NoSpacing"/>
                  <w:rPr>
                    <w:rFonts w:ascii="Arial" w:hAnsi="Arial" w:cs="Arial"/>
                    <w:sz w:val="20"/>
                    <w:szCs w:val="20"/>
                  </w:rPr>
                </w:pPr>
              </w:p>
              <w:p w14:paraId="1E9E2E42" w14:textId="77777777" w:rsidR="008B2352" w:rsidRDefault="008B2352" w:rsidP="008B2352">
                <w:pPr>
                  <w:pStyle w:val="NoSpacing"/>
                  <w:rPr>
                    <w:rFonts w:ascii="Arial" w:hAnsi="Arial" w:cs="Arial"/>
                    <w:sz w:val="20"/>
                    <w:szCs w:val="20"/>
                  </w:rPr>
                </w:pPr>
                <w:r>
                  <w:rPr>
                    <w:rFonts w:ascii="Arial" w:hAnsi="Arial" w:cs="Arial"/>
                    <w:sz w:val="20"/>
                    <w:szCs w:val="20"/>
                  </w:rPr>
                  <w:t xml:space="preserve">Website content will be streamlined and presented so that all information can be accessed in no more than 3 clicks from the division homepage. </w:t>
                </w:r>
              </w:p>
            </w:sdtContent>
          </w:sdt>
          <w:p w14:paraId="7DFA8F51" w14:textId="46E2F8E0" w:rsidR="008B2352" w:rsidRPr="00210107" w:rsidRDefault="008B2352" w:rsidP="008B2352">
            <w:pPr>
              <w:pStyle w:val="NoSpacing"/>
              <w:ind w:left="720"/>
              <w:rPr>
                <w:rFonts w:ascii="Arial" w:hAnsi="Arial" w:cs="Arial"/>
                <w:b/>
                <w:sz w:val="20"/>
                <w:szCs w:val="20"/>
              </w:rPr>
            </w:pP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2880A565" w14:textId="77777777" w:rsidR="008B2352" w:rsidRPr="003026AD" w:rsidRDefault="008B2352" w:rsidP="008B2352">
            <w:pPr>
              <w:pStyle w:val="NoSpacing"/>
              <w:rPr>
                <w:rFonts w:ascii="Arial" w:hAnsi="Arial" w:cs="Arial"/>
                <w:b/>
                <w:bCs/>
                <w:sz w:val="20"/>
                <w:szCs w:val="20"/>
              </w:rPr>
            </w:pPr>
            <w:r w:rsidRPr="003026AD">
              <w:rPr>
                <w:rFonts w:ascii="Arial" w:hAnsi="Arial" w:cs="Arial"/>
                <w:b/>
                <w:bCs/>
                <w:sz w:val="20"/>
                <w:szCs w:val="20"/>
              </w:rPr>
              <w:t>Brochures</w:t>
            </w:r>
          </w:p>
          <w:p w14:paraId="6A55E97B" w14:textId="3D5E4A93" w:rsidR="008B2352" w:rsidRDefault="008B2352" w:rsidP="008B2352">
            <w:pPr>
              <w:pStyle w:val="NoSpacing"/>
              <w:rPr>
                <w:rFonts w:ascii="Arial" w:hAnsi="Arial" w:cs="Arial"/>
                <w:sz w:val="20"/>
                <w:szCs w:val="20"/>
              </w:rPr>
            </w:pPr>
            <w:r>
              <w:rPr>
                <w:rFonts w:ascii="Arial" w:hAnsi="Arial" w:cs="Arial"/>
                <w:sz w:val="20"/>
                <w:szCs w:val="20"/>
              </w:rPr>
              <w:t xml:space="preserve">All brochures were sent to the </w:t>
            </w:r>
            <w:r w:rsidR="007E112E">
              <w:rPr>
                <w:rFonts w:ascii="Arial" w:hAnsi="Arial" w:cs="Arial"/>
                <w:sz w:val="20"/>
                <w:szCs w:val="20"/>
              </w:rPr>
              <w:t>Communications</w:t>
            </w:r>
            <w:r>
              <w:rPr>
                <w:rFonts w:ascii="Arial" w:hAnsi="Arial" w:cs="Arial"/>
                <w:sz w:val="20"/>
                <w:szCs w:val="20"/>
              </w:rPr>
              <w:t xml:space="preserve"> Department for review and redesign and are now in use.</w:t>
            </w:r>
          </w:p>
          <w:p w14:paraId="7CEB130F" w14:textId="77777777" w:rsidR="008B2352" w:rsidRDefault="008B2352" w:rsidP="008B2352">
            <w:pPr>
              <w:pStyle w:val="NoSpacing"/>
              <w:rPr>
                <w:rFonts w:ascii="Arial" w:hAnsi="Arial" w:cs="Arial"/>
                <w:sz w:val="20"/>
                <w:szCs w:val="20"/>
              </w:rPr>
            </w:pPr>
          </w:p>
          <w:p w14:paraId="61471E8F" w14:textId="77777777" w:rsidR="008B2352" w:rsidRDefault="008B2352" w:rsidP="008B2352">
            <w:pPr>
              <w:pStyle w:val="NoSpacing"/>
              <w:rPr>
                <w:rFonts w:ascii="Arial" w:hAnsi="Arial" w:cs="Arial"/>
                <w:sz w:val="20"/>
                <w:szCs w:val="20"/>
              </w:rPr>
            </w:pPr>
            <w:r w:rsidRPr="003026AD">
              <w:rPr>
                <w:rFonts w:ascii="Arial" w:hAnsi="Arial" w:cs="Arial"/>
                <w:b/>
                <w:bCs/>
                <w:sz w:val="20"/>
                <w:szCs w:val="20"/>
              </w:rPr>
              <w:t>Website</w:t>
            </w:r>
          </w:p>
          <w:p w14:paraId="304D4615" w14:textId="0E336467" w:rsidR="00BE7B86" w:rsidRPr="00210107" w:rsidRDefault="007E112E" w:rsidP="008B2352">
            <w:pPr>
              <w:pStyle w:val="NoSpacing"/>
              <w:rPr>
                <w:rFonts w:ascii="Arial" w:hAnsi="Arial" w:cs="Arial"/>
                <w:sz w:val="20"/>
                <w:szCs w:val="20"/>
              </w:rPr>
            </w:pPr>
            <w:r>
              <w:rPr>
                <w:rFonts w:ascii="Arial" w:hAnsi="Arial" w:cs="Arial"/>
                <w:sz w:val="20"/>
                <w:szCs w:val="20"/>
              </w:rPr>
              <w:t xml:space="preserve">The </w:t>
            </w:r>
            <w:r w:rsidR="008B2352">
              <w:rPr>
                <w:rFonts w:ascii="Arial" w:hAnsi="Arial" w:cs="Arial"/>
                <w:sz w:val="20"/>
                <w:szCs w:val="20"/>
              </w:rPr>
              <w:t xml:space="preserve">Testing </w:t>
            </w:r>
            <w:r w:rsidR="008B2352">
              <w:rPr>
                <w:rFonts w:ascii="Arial" w:hAnsi="Arial" w:cs="Arial"/>
                <w:sz w:val="20"/>
                <w:szCs w:val="20"/>
              </w:rPr>
              <w:t>Center</w:t>
            </w:r>
            <w:r w:rsidR="008B2352">
              <w:rPr>
                <w:rFonts w:ascii="Arial" w:hAnsi="Arial" w:cs="Arial"/>
                <w:sz w:val="20"/>
                <w:szCs w:val="20"/>
              </w:rPr>
              <w:t xml:space="preserve"> web content was updated in the latest redesign</w:t>
            </w:r>
            <w:r>
              <w:rPr>
                <w:rFonts w:ascii="Arial" w:hAnsi="Arial" w:cs="Arial"/>
                <w:sz w:val="20"/>
                <w:szCs w:val="20"/>
              </w:rPr>
              <w:t xml:space="preserve"> along with the entire college district</w:t>
            </w:r>
            <w:r w:rsidR="008B2352">
              <w:rPr>
                <w:rFonts w:ascii="Arial" w:hAnsi="Arial" w:cs="Arial"/>
                <w:sz w:val="20"/>
                <w:szCs w:val="20"/>
              </w:rPr>
              <w:t xml:space="preserve"> to meet the </w:t>
            </w:r>
            <w:r>
              <w:rPr>
                <w:rFonts w:ascii="Arial" w:hAnsi="Arial" w:cs="Arial"/>
                <w:sz w:val="20"/>
                <w:szCs w:val="20"/>
              </w:rPr>
              <w:t xml:space="preserve">target of </w:t>
            </w:r>
            <w:r w:rsidR="008B2352">
              <w:rPr>
                <w:rFonts w:ascii="Arial" w:hAnsi="Arial" w:cs="Arial"/>
                <w:sz w:val="20"/>
                <w:szCs w:val="20"/>
              </w:rPr>
              <w:t>no more than 3 clicks from the main Testing Center webpage.</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67AAFA0C"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w:t>
            </w:r>
            <w:r w:rsidR="008B2352">
              <w:rPr>
                <w:rFonts w:ascii="Arial" w:hAnsi="Arial" w:cs="Arial"/>
                <w:b/>
                <w:sz w:val="20"/>
                <w:szCs w:val="20"/>
              </w:rPr>
              <w:t>2</w:t>
            </w:r>
            <w:r w:rsidRPr="00210107">
              <w:rPr>
                <w:rFonts w:ascii="Arial" w:hAnsi="Arial" w:cs="Arial"/>
                <w:b/>
                <w:sz w:val="20"/>
                <w:szCs w:val="20"/>
              </w:rPr>
              <w:t>)</w:t>
            </w:r>
          </w:p>
          <w:p w14:paraId="20DEAABF" w14:textId="25AAA4A5" w:rsidR="00C76636" w:rsidRPr="00210107" w:rsidRDefault="008B2352" w:rsidP="00C76636">
            <w:pPr>
              <w:pStyle w:val="NoSpacing"/>
              <w:rPr>
                <w:rFonts w:ascii="Arial" w:hAnsi="Arial" w:cs="Arial"/>
                <w:sz w:val="20"/>
                <w:szCs w:val="20"/>
              </w:rPr>
            </w:pPr>
            <w:r>
              <w:rPr>
                <w:rFonts w:ascii="Arial" w:hAnsi="Arial" w:cs="Arial"/>
                <w:sz w:val="20"/>
                <w:szCs w:val="20"/>
              </w:rPr>
              <w:t xml:space="preserve">Students have indicated </w:t>
            </w:r>
            <w:r w:rsidR="002F2B3B">
              <w:rPr>
                <w:rFonts w:ascii="Arial" w:hAnsi="Arial" w:cs="Arial"/>
                <w:sz w:val="20"/>
                <w:szCs w:val="20"/>
              </w:rPr>
              <w:t>anecdotally</w:t>
            </w:r>
            <w:r>
              <w:rPr>
                <w:rFonts w:ascii="Arial" w:hAnsi="Arial" w:cs="Arial"/>
                <w:sz w:val="20"/>
                <w:szCs w:val="20"/>
              </w:rPr>
              <w:t xml:space="preserve"> that once they can find the Testing Center webpages, they can </w:t>
            </w:r>
            <w:r w:rsidR="002E0705">
              <w:rPr>
                <w:rFonts w:ascii="Arial" w:hAnsi="Arial" w:cs="Arial"/>
                <w:sz w:val="20"/>
                <w:szCs w:val="20"/>
              </w:rPr>
              <w:t>navigate</w:t>
            </w:r>
            <w:r>
              <w:rPr>
                <w:rFonts w:ascii="Arial" w:hAnsi="Arial" w:cs="Arial"/>
                <w:sz w:val="20"/>
                <w:szCs w:val="20"/>
              </w:rPr>
              <w:t xml:space="preserve"> our content more easily. </w:t>
            </w:r>
            <w:r w:rsidR="002F2B3B">
              <w:rPr>
                <w:rFonts w:ascii="Arial" w:hAnsi="Arial" w:cs="Arial"/>
                <w:sz w:val="20"/>
                <w:szCs w:val="20"/>
              </w:rPr>
              <w:t>However, s</w:t>
            </w:r>
            <w:r>
              <w:rPr>
                <w:rFonts w:ascii="Arial" w:hAnsi="Arial" w:cs="Arial"/>
                <w:sz w:val="20"/>
                <w:szCs w:val="20"/>
              </w:rPr>
              <w:t>tudents have told us they struggle to find the main Testing Center web page</w:t>
            </w:r>
            <w:r w:rsidR="002F2B3B">
              <w:rPr>
                <w:rFonts w:ascii="Arial" w:hAnsi="Arial" w:cs="Arial"/>
                <w:sz w:val="20"/>
                <w:szCs w:val="20"/>
              </w:rPr>
              <w:t xml:space="preserve"> since the district redesign</w:t>
            </w:r>
            <w:r>
              <w:rPr>
                <w:rFonts w:ascii="Arial" w:hAnsi="Arial" w:cs="Arial"/>
                <w:sz w:val="20"/>
                <w:szCs w:val="20"/>
              </w:rPr>
              <w:t xml:space="preserve">. </w:t>
            </w:r>
            <w:r w:rsidR="002F2B3B">
              <w:rPr>
                <w:rFonts w:ascii="Arial" w:hAnsi="Arial" w:cs="Arial"/>
                <w:sz w:val="20"/>
                <w:szCs w:val="20"/>
              </w:rPr>
              <w:t>N</w:t>
            </w:r>
            <w:r>
              <w:rPr>
                <w:rFonts w:ascii="Arial" w:hAnsi="Arial" w:cs="Arial"/>
                <w:sz w:val="20"/>
                <w:szCs w:val="20"/>
              </w:rPr>
              <w:t xml:space="preserve">avigation from the homepage </w:t>
            </w:r>
            <w:r w:rsidR="002F2B3B">
              <w:rPr>
                <w:rFonts w:ascii="Arial" w:hAnsi="Arial" w:cs="Arial"/>
                <w:sz w:val="20"/>
                <w:szCs w:val="20"/>
              </w:rPr>
              <w:t xml:space="preserve">and pages that are pulled through the search feature </w:t>
            </w:r>
            <w:r>
              <w:rPr>
                <w:rFonts w:ascii="Arial" w:hAnsi="Arial" w:cs="Arial"/>
                <w:sz w:val="20"/>
                <w:szCs w:val="20"/>
              </w:rPr>
              <w:t>is</w:t>
            </w:r>
            <w:r w:rsidR="002F2B3B">
              <w:rPr>
                <w:rFonts w:ascii="Arial" w:hAnsi="Arial" w:cs="Arial"/>
                <w:sz w:val="20"/>
                <w:szCs w:val="20"/>
              </w:rPr>
              <w:t xml:space="preserve"> beyond the control of this department</w:t>
            </w:r>
            <w:r>
              <w:rPr>
                <w:rFonts w:ascii="Arial" w:hAnsi="Arial" w:cs="Arial"/>
                <w:sz w:val="20"/>
                <w:szCs w:val="20"/>
              </w:rPr>
              <w:t>.</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43C1C7"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5EE45B9" w14:textId="3F6231CB" w:rsidR="008B2352" w:rsidRPr="00210107" w:rsidRDefault="008B2352" w:rsidP="002E0705">
            <w:pPr>
              <w:pStyle w:val="NoSpacing"/>
              <w:rPr>
                <w:rFonts w:ascii="Arial" w:hAnsi="Arial" w:cs="Arial"/>
                <w:b/>
                <w:sz w:val="20"/>
                <w:szCs w:val="20"/>
              </w:rPr>
            </w:pPr>
            <w:r>
              <w:rPr>
                <w:rFonts w:ascii="Arial" w:hAnsi="Arial" w:cs="Arial"/>
                <w:bCs/>
                <w:sz w:val="20"/>
                <w:szCs w:val="20"/>
              </w:rPr>
              <w:t xml:space="preserve">The Testing Center will continue to update our web content to make it easier to locate </w:t>
            </w:r>
            <w:r w:rsidR="002E0705">
              <w:rPr>
                <w:rFonts w:ascii="Arial" w:hAnsi="Arial" w:cs="Arial"/>
                <w:bCs/>
                <w:sz w:val="20"/>
                <w:szCs w:val="20"/>
              </w:rPr>
              <w:t>testing-related</w:t>
            </w:r>
            <w:r>
              <w:rPr>
                <w:rFonts w:ascii="Arial" w:hAnsi="Arial" w:cs="Arial"/>
                <w:bCs/>
                <w:sz w:val="20"/>
                <w:szCs w:val="20"/>
              </w:rPr>
              <w:t xml:space="preserve"> content</w:t>
            </w:r>
            <w:r w:rsidR="002F2B3B">
              <w:rPr>
                <w:rFonts w:ascii="Arial" w:hAnsi="Arial" w:cs="Arial"/>
                <w:bCs/>
                <w:sz w:val="20"/>
                <w:szCs w:val="20"/>
              </w:rPr>
              <w:t xml:space="preserve"> and work with the page tag features to enhance the stude</w:t>
            </w:r>
            <w:r w:rsidR="002E0705">
              <w:rPr>
                <w:rFonts w:ascii="Arial" w:hAnsi="Arial" w:cs="Arial"/>
                <w:bCs/>
                <w:sz w:val="20"/>
                <w:szCs w:val="20"/>
              </w:rPr>
              <w:t>nt search for content</w:t>
            </w:r>
            <w:r>
              <w:rPr>
                <w:rFonts w:ascii="Arial" w:hAnsi="Arial" w:cs="Arial"/>
                <w:bCs/>
                <w:sz w:val="20"/>
                <w:szCs w:val="20"/>
              </w:rPr>
              <w:t>.</w:t>
            </w:r>
          </w:p>
        </w:tc>
      </w:tr>
    </w:tbl>
    <w:p w14:paraId="5B06636F" w14:textId="77777777" w:rsidR="0024744E" w:rsidRDefault="0024744E" w:rsidP="008B2352"/>
    <w:sectPr w:rsidR="0024744E" w:rsidSect="00F25D44">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10107"/>
    <w:rsid w:val="0024744E"/>
    <w:rsid w:val="002657C1"/>
    <w:rsid w:val="002E0705"/>
    <w:rsid w:val="002E1129"/>
    <w:rsid w:val="002F2B3B"/>
    <w:rsid w:val="00366166"/>
    <w:rsid w:val="00425E9B"/>
    <w:rsid w:val="004C586B"/>
    <w:rsid w:val="004C7267"/>
    <w:rsid w:val="004F2961"/>
    <w:rsid w:val="00517E19"/>
    <w:rsid w:val="005A203A"/>
    <w:rsid w:val="005B417E"/>
    <w:rsid w:val="005C60D2"/>
    <w:rsid w:val="005D66CF"/>
    <w:rsid w:val="00671453"/>
    <w:rsid w:val="007052D4"/>
    <w:rsid w:val="00746F2D"/>
    <w:rsid w:val="00761D43"/>
    <w:rsid w:val="007B5A78"/>
    <w:rsid w:val="007C3F60"/>
    <w:rsid w:val="007D11B3"/>
    <w:rsid w:val="007E112E"/>
    <w:rsid w:val="007F4753"/>
    <w:rsid w:val="008172B6"/>
    <w:rsid w:val="008410E5"/>
    <w:rsid w:val="00847DBF"/>
    <w:rsid w:val="00881ADA"/>
    <w:rsid w:val="008A27FB"/>
    <w:rsid w:val="008B2352"/>
    <w:rsid w:val="008E2C52"/>
    <w:rsid w:val="00915FA8"/>
    <w:rsid w:val="009617FF"/>
    <w:rsid w:val="00966458"/>
    <w:rsid w:val="0098162F"/>
    <w:rsid w:val="00993C83"/>
    <w:rsid w:val="009E3359"/>
    <w:rsid w:val="009F702B"/>
    <w:rsid w:val="00A22D6B"/>
    <w:rsid w:val="00A31C0D"/>
    <w:rsid w:val="00A53228"/>
    <w:rsid w:val="00AA2390"/>
    <w:rsid w:val="00AA4C7F"/>
    <w:rsid w:val="00AE4294"/>
    <w:rsid w:val="00AF243B"/>
    <w:rsid w:val="00AF4DD1"/>
    <w:rsid w:val="00B57654"/>
    <w:rsid w:val="00B65CE1"/>
    <w:rsid w:val="00BA07FB"/>
    <w:rsid w:val="00BE7B86"/>
    <w:rsid w:val="00C10B61"/>
    <w:rsid w:val="00C56BA6"/>
    <w:rsid w:val="00C57565"/>
    <w:rsid w:val="00C76636"/>
    <w:rsid w:val="00CC1425"/>
    <w:rsid w:val="00CE3C6C"/>
    <w:rsid w:val="00D21AC7"/>
    <w:rsid w:val="00D2274C"/>
    <w:rsid w:val="00D60E9A"/>
    <w:rsid w:val="00D87631"/>
    <w:rsid w:val="00DD48F3"/>
    <w:rsid w:val="00DF7B2E"/>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6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tewart@coll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EB1EB38530482A978A27EE4BD5155F"/>
        <w:category>
          <w:name w:val="General"/>
          <w:gallery w:val="placeholder"/>
        </w:category>
        <w:types>
          <w:type w:val="bbPlcHdr"/>
        </w:types>
        <w:behaviors>
          <w:behavior w:val="content"/>
        </w:behaviors>
        <w:guid w:val="{E72B221B-1BC4-4A86-8367-9A6D5A9A8774}"/>
      </w:docPartPr>
      <w:docPartBody>
        <w:p w:rsidR="00000000" w:rsidRDefault="00AA0337" w:rsidP="00AA0337">
          <w:pPr>
            <w:pStyle w:val="F2EB1EB38530482A978A27EE4BD5155F"/>
          </w:pPr>
          <w:r w:rsidRPr="00EE5422">
            <w:rPr>
              <w:rStyle w:val="PlaceholderText"/>
            </w:rPr>
            <w:t>Click or tap here to enter text.</w:t>
          </w:r>
        </w:p>
      </w:docPartBody>
    </w:docPart>
    <w:docPart>
      <w:docPartPr>
        <w:name w:val="DA90AF9829AB4C09BD198AD4E90CD1B4"/>
        <w:category>
          <w:name w:val="General"/>
          <w:gallery w:val="placeholder"/>
        </w:category>
        <w:types>
          <w:type w:val="bbPlcHdr"/>
        </w:types>
        <w:behaviors>
          <w:behavior w:val="content"/>
        </w:behaviors>
        <w:guid w:val="{458B8831-451D-49B4-A988-F0E3E53B1309}"/>
      </w:docPartPr>
      <w:docPartBody>
        <w:p w:rsidR="00000000" w:rsidRDefault="00AA0337" w:rsidP="00AA0337">
          <w:pPr>
            <w:pStyle w:val="DA90AF9829AB4C09BD198AD4E90CD1B4"/>
          </w:pPr>
          <w:r w:rsidRPr="00EE5422">
            <w:rPr>
              <w:rStyle w:val="PlaceholderText"/>
            </w:rPr>
            <w:t>Click or tap here to enter text.</w:t>
          </w:r>
        </w:p>
      </w:docPartBody>
    </w:docPart>
    <w:docPart>
      <w:docPartPr>
        <w:name w:val="188F10AA16C24E70875A8B51036D8890"/>
        <w:category>
          <w:name w:val="General"/>
          <w:gallery w:val="placeholder"/>
        </w:category>
        <w:types>
          <w:type w:val="bbPlcHdr"/>
        </w:types>
        <w:behaviors>
          <w:behavior w:val="content"/>
        </w:behaviors>
        <w:guid w:val="{D193370F-4D69-4107-BF8E-B3EC6480743C}"/>
      </w:docPartPr>
      <w:docPartBody>
        <w:p w:rsidR="00000000" w:rsidRDefault="00AA0337" w:rsidP="00AA0337">
          <w:pPr>
            <w:pStyle w:val="188F10AA16C24E70875A8B51036D8890"/>
          </w:pPr>
          <w:r w:rsidRPr="00310B43">
            <w:rPr>
              <w:rStyle w:val="PlaceholderText"/>
            </w:rPr>
            <w:t>Click or tap here to enter text.</w:t>
          </w:r>
        </w:p>
      </w:docPartBody>
    </w:docPart>
    <w:docPart>
      <w:docPartPr>
        <w:name w:val="FFF2D0AC102B42FDB94E455E9483F206"/>
        <w:category>
          <w:name w:val="General"/>
          <w:gallery w:val="placeholder"/>
        </w:category>
        <w:types>
          <w:type w:val="bbPlcHdr"/>
        </w:types>
        <w:behaviors>
          <w:behavior w:val="content"/>
        </w:behaviors>
        <w:guid w:val="{58FE35BF-6872-46D7-8896-E827467D4947}"/>
      </w:docPartPr>
      <w:docPartBody>
        <w:p w:rsidR="00000000" w:rsidRDefault="00AA0337" w:rsidP="00AA0337">
          <w:pPr>
            <w:pStyle w:val="FFF2D0AC102B42FDB94E455E9483F206"/>
          </w:pPr>
          <w:r w:rsidRPr="00310B43">
            <w:rPr>
              <w:rStyle w:val="PlaceholderText"/>
            </w:rPr>
            <w:t>Click or tap here to enter text.</w:t>
          </w:r>
        </w:p>
      </w:docPartBody>
    </w:docPart>
    <w:docPart>
      <w:docPartPr>
        <w:name w:val="1667CC60204945BC8F90EEC1BE658192"/>
        <w:category>
          <w:name w:val="General"/>
          <w:gallery w:val="placeholder"/>
        </w:category>
        <w:types>
          <w:type w:val="bbPlcHdr"/>
        </w:types>
        <w:behaviors>
          <w:behavior w:val="content"/>
        </w:behaviors>
        <w:guid w:val="{80551F4E-7FC1-4E05-93F2-434316F4D9C2}"/>
      </w:docPartPr>
      <w:docPartBody>
        <w:p w:rsidR="00000000" w:rsidRDefault="00AA0337" w:rsidP="00AA0337">
          <w:pPr>
            <w:pStyle w:val="1667CC60204945BC8F90EEC1BE658192"/>
          </w:pPr>
          <w:r w:rsidRPr="000A2BD6">
            <w:rPr>
              <w:rStyle w:val="PlaceholderText"/>
            </w:rPr>
            <w:t>Click or tap here to enter text.</w:t>
          </w:r>
        </w:p>
      </w:docPartBody>
    </w:docPart>
    <w:docPart>
      <w:docPartPr>
        <w:name w:val="B20DCCD4A44C4BCFBD310A81EA6C81C1"/>
        <w:category>
          <w:name w:val="General"/>
          <w:gallery w:val="placeholder"/>
        </w:category>
        <w:types>
          <w:type w:val="bbPlcHdr"/>
        </w:types>
        <w:behaviors>
          <w:behavior w:val="content"/>
        </w:behaviors>
        <w:guid w:val="{B6D853BC-A6C9-4CC8-8948-D66E8D4F9FE1}"/>
      </w:docPartPr>
      <w:docPartBody>
        <w:p w:rsidR="00000000" w:rsidRDefault="00AA0337" w:rsidP="00AA0337">
          <w:pPr>
            <w:pStyle w:val="B20DCCD4A44C4BCFBD310A81EA6C81C1"/>
          </w:pPr>
          <w:r w:rsidRPr="00310B43">
            <w:rPr>
              <w:rStyle w:val="PlaceholderText"/>
            </w:rPr>
            <w:t>Click or tap here to enter text.</w:t>
          </w:r>
        </w:p>
      </w:docPartBody>
    </w:docPart>
    <w:docPart>
      <w:docPartPr>
        <w:name w:val="90A15621CD944DD0A1B5FE20940D4EC2"/>
        <w:category>
          <w:name w:val="General"/>
          <w:gallery w:val="placeholder"/>
        </w:category>
        <w:types>
          <w:type w:val="bbPlcHdr"/>
        </w:types>
        <w:behaviors>
          <w:behavior w:val="content"/>
        </w:behaviors>
        <w:guid w:val="{150B3A59-755D-4C23-97F1-A36F8E38E6DF}"/>
      </w:docPartPr>
      <w:docPartBody>
        <w:p w:rsidR="00000000" w:rsidRDefault="00AA0337" w:rsidP="00AA0337">
          <w:pPr>
            <w:pStyle w:val="90A15621CD944DD0A1B5FE20940D4EC2"/>
          </w:pPr>
          <w:r w:rsidRPr="00EE5422">
            <w:rPr>
              <w:rStyle w:val="PlaceholderText"/>
            </w:rPr>
            <w:t>Click or tap here to enter text.</w:t>
          </w:r>
        </w:p>
      </w:docPartBody>
    </w:docPart>
    <w:docPart>
      <w:docPartPr>
        <w:name w:val="56321E98D6BF41CE81C1C4AFF8D52CDB"/>
        <w:category>
          <w:name w:val="General"/>
          <w:gallery w:val="placeholder"/>
        </w:category>
        <w:types>
          <w:type w:val="bbPlcHdr"/>
        </w:types>
        <w:behaviors>
          <w:behavior w:val="content"/>
        </w:behaviors>
        <w:guid w:val="{6610A2EB-F7EC-4774-8D35-7C64C085737C}"/>
      </w:docPartPr>
      <w:docPartBody>
        <w:p w:rsidR="00000000" w:rsidRDefault="00AA0337" w:rsidP="00AA0337">
          <w:pPr>
            <w:pStyle w:val="56321E98D6BF41CE81C1C4AFF8D52CDB"/>
          </w:pPr>
          <w:r w:rsidRPr="00310B43">
            <w:rPr>
              <w:rStyle w:val="PlaceholderText"/>
            </w:rPr>
            <w:t>Click or tap here to enter text.</w:t>
          </w:r>
        </w:p>
      </w:docPartBody>
    </w:docPart>
    <w:docPart>
      <w:docPartPr>
        <w:name w:val="E9079636A7274EC290EB20883B111CE0"/>
        <w:category>
          <w:name w:val="General"/>
          <w:gallery w:val="placeholder"/>
        </w:category>
        <w:types>
          <w:type w:val="bbPlcHdr"/>
        </w:types>
        <w:behaviors>
          <w:behavior w:val="content"/>
        </w:behaviors>
        <w:guid w:val="{BAACD627-9A31-4575-8066-4B4DD787652F}"/>
      </w:docPartPr>
      <w:docPartBody>
        <w:p w:rsidR="00000000" w:rsidRDefault="00AA0337" w:rsidP="00AA0337">
          <w:pPr>
            <w:pStyle w:val="E9079636A7274EC290EB20883B111CE0"/>
          </w:pPr>
          <w:r w:rsidRPr="000A2BD6">
            <w:rPr>
              <w:rStyle w:val="PlaceholderText"/>
            </w:rPr>
            <w:t>Click or tap here to enter text.</w:t>
          </w:r>
        </w:p>
      </w:docPartBody>
    </w:docPart>
    <w:docPart>
      <w:docPartPr>
        <w:name w:val="413B5A67FCCE42EDBC3C745F69105378"/>
        <w:category>
          <w:name w:val="General"/>
          <w:gallery w:val="placeholder"/>
        </w:category>
        <w:types>
          <w:type w:val="bbPlcHdr"/>
        </w:types>
        <w:behaviors>
          <w:behavior w:val="content"/>
        </w:behaviors>
        <w:guid w:val="{1F12E400-A73B-4495-A461-10CC5D866D22}"/>
      </w:docPartPr>
      <w:docPartBody>
        <w:p w:rsidR="00000000" w:rsidRDefault="00AA0337" w:rsidP="00AA0337">
          <w:pPr>
            <w:pStyle w:val="413B5A67FCCE42EDBC3C745F69105378"/>
          </w:pPr>
          <w:r w:rsidRPr="00924023">
            <w:rPr>
              <w:rStyle w:val="PlaceholderText"/>
            </w:rPr>
            <w:t>Click or tap here to enter text.</w:t>
          </w:r>
        </w:p>
      </w:docPartBody>
    </w:docPart>
    <w:docPart>
      <w:docPartPr>
        <w:name w:val="402E1819A2854A4DA914EA1F3D28FD36"/>
        <w:category>
          <w:name w:val="General"/>
          <w:gallery w:val="placeholder"/>
        </w:category>
        <w:types>
          <w:type w:val="bbPlcHdr"/>
        </w:types>
        <w:behaviors>
          <w:behavior w:val="content"/>
        </w:behaviors>
        <w:guid w:val="{A8C3DE3A-82C4-478B-9BC7-47ABD18EBDBE}"/>
      </w:docPartPr>
      <w:docPartBody>
        <w:p w:rsidR="00000000" w:rsidRDefault="00AA0337" w:rsidP="00AA0337">
          <w:pPr>
            <w:pStyle w:val="402E1819A2854A4DA914EA1F3D28FD36"/>
          </w:pPr>
          <w:r w:rsidRPr="00924023">
            <w:rPr>
              <w:rStyle w:val="PlaceholderText"/>
            </w:rPr>
            <w:t>Click or tap here to enter text.</w:t>
          </w:r>
        </w:p>
      </w:docPartBody>
    </w:docPart>
    <w:docPart>
      <w:docPartPr>
        <w:name w:val="02C338878A1641D99C7F1BF593D5481A"/>
        <w:category>
          <w:name w:val="General"/>
          <w:gallery w:val="placeholder"/>
        </w:category>
        <w:types>
          <w:type w:val="bbPlcHdr"/>
        </w:types>
        <w:behaviors>
          <w:behavior w:val="content"/>
        </w:behaviors>
        <w:guid w:val="{1DB6DF75-F63F-4E67-A553-FA0007361DEE}"/>
      </w:docPartPr>
      <w:docPartBody>
        <w:p w:rsidR="00000000" w:rsidRDefault="00AA0337" w:rsidP="00AA0337">
          <w:pPr>
            <w:pStyle w:val="02C338878A1641D99C7F1BF593D5481A"/>
          </w:pPr>
          <w:r w:rsidRPr="00924023">
            <w:rPr>
              <w:rStyle w:val="PlaceholderText"/>
            </w:rPr>
            <w:t>Click or tap here to enter text.</w:t>
          </w:r>
        </w:p>
      </w:docPartBody>
    </w:docPart>
    <w:docPart>
      <w:docPartPr>
        <w:name w:val="66FB337ECA634530960307D3835FF990"/>
        <w:category>
          <w:name w:val="General"/>
          <w:gallery w:val="placeholder"/>
        </w:category>
        <w:types>
          <w:type w:val="bbPlcHdr"/>
        </w:types>
        <w:behaviors>
          <w:behavior w:val="content"/>
        </w:behaviors>
        <w:guid w:val="{23D2DDC3-CE5F-4BA7-8C31-6F9A0C259FA0}"/>
      </w:docPartPr>
      <w:docPartBody>
        <w:p w:rsidR="00000000" w:rsidRDefault="00AA0337" w:rsidP="00AA0337">
          <w:pPr>
            <w:pStyle w:val="66FB337ECA634530960307D3835FF990"/>
          </w:pPr>
          <w:r w:rsidRPr="00924023">
            <w:rPr>
              <w:rStyle w:val="PlaceholderText"/>
            </w:rPr>
            <w:t>Click or tap here to enter text.</w:t>
          </w:r>
        </w:p>
      </w:docPartBody>
    </w:docPart>
    <w:docPart>
      <w:docPartPr>
        <w:name w:val="D4B37E8F78614DCD9EF2ABC1BA1EDB4B"/>
        <w:category>
          <w:name w:val="General"/>
          <w:gallery w:val="placeholder"/>
        </w:category>
        <w:types>
          <w:type w:val="bbPlcHdr"/>
        </w:types>
        <w:behaviors>
          <w:behavior w:val="content"/>
        </w:behaviors>
        <w:guid w:val="{C958C9FA-0585-45B7-BDE4-0E652EE8EE9E}"/>
      </w:docPartPr>
      <w:docPartBody>
        <w:p w:rsidR="00000000" w:rsidRDefault="00AA0337" w:rsidP="00AA0337">
          <w:pPr>
            <w:pStyle w:val="D4B37E8F78614DCD9EF2ABC1BA1EDB4B"/>
          </w:pPr>
          <w:r w:rsidRPr="00924023">
            <w:rPr>
              <w:rStyle w:val="PlaceholderText"/>
            </w:rPr>
            <w:t>Click or tap here to enter text.</w:t>
          </w:r>
        </w:p>
      </w:docPartBody>
    </w:docPart>
    <w:docPart>
      <w:docPartPr>
        <w:name w:val="B01532F99489481B835DADD9C6F3CDA8"/>
        <w:category>
          <w:name w:val="General"/>
          <w:gallery w:val="placeholder"/>
        </w:category>
        <w:types>
          <w:type w:val="bbPlcHdr"/>
        </w:types>
        <w:behaviors>
          <w:behavior w:val="content"/>
        </w:behaviors>
        <w:guid w:val="{8F82928B-EF51-43A2-9094-DF946B1EC62B}"/>
      </w:docPartPr>
      <w:docPartBody>
        <w:p w:rsidR="00000000" w:rsidRDefault="00AA0337" w:rsidP="00AA0337">
          <w:pPr>
            <w:pStyle w:val="B01532F99489481B835DADD9C6F3CDA8"/>
          </w:pPr>
          <w:r w:rsidRPr="00924023">
            <w:rPr>
              <w:rStyle w:val="PlaceholderText"/>
            </w:rPr>
            <w:t>Click or tap here to enter text.</w:t>
          </w:r>
        </w:p>
      </w:docPartBody>
    </w:docPart>
    <w:docPart>
      <w:docPartPr>
        <w:name w:val="74919E32E7954978BDF5EACB8CEE1B82"/>
        <w:category>
          <w:name w:val="General"/>
          <w:gallery w:val="placeholder"/>
        </w:category>
        <w:types>
          <w:type w:val="bbPlcHdr"/>
        </w:types>
        <w:behaviors>
          <w:behavior w:val="content"/>
        </w:behaviors>
        <w:guid w:val="{84BF1063-543C-4DA0-BEFC-8E50F05CC17F}"/>
      </w:docPartPr>
      <w:docPartBody>
        <w:p w:rsidR="00000000" w:rsidRDefault="00AA0337" w:rsidP="00AA0337">
          <w:pPr>
            <w:pStyle w:val="74919E32E7954978BDF5EACB8CEE1B82"/>
          </w:pPr>
          <w:r w:rsidRPr="00EE5422">
            <w:rPr>
              <w:rStyle w:val="PlaceholderText"/>
            </w:rPr>
            <w:t>Click or tap here to enter text.</w:t>
          </w:r>
        </w:p>
      </w:docPartBody>
    </w:docPart>
    <w:docPart>
      <w:docPartPr>
        <w:name w:val="588F7A55305F49C98436AC395BE08E0B"/>
        <w:category>
          <w:name w:val="General"/>
          <w:gallery w:val="placeholder"/>
        </w:category>
        <w:types>
          <w:type w:val="bbPlcHdr"/>
        </w:types>
        <w:behaviors>
          <w:behavior w:val="content"/>
        </w:behaviors>
        <w:guid w:val="{88E0EFA5-04A5-472E-8D5D-3E556FB094D6}"/>
      </w:docPartPr>
      <w:docPartBody>
        <w:p w:rsidR="00000000" w:rsidRDefault="00AA0337" w:rsidP="00AA0337">
          <w:pPr>
            <w:pStyle w:val="588F7A55305F49C98436AC395BE08E0B"/>
          </w:pPr>
          <w:r w:rsidRPr="00310B43">
            <w:rPr>
              <w:rStyle w:val="PlaceholderText"/>
            </w:rPr>
            <w:t>Click or tap here to enter text.</w:t>
          </w:r>
        </w:p>
      </w:docPartBody>
    </w:docPart>
    <w:docPart>
      <w:docPartPr>
        <w:name w:val="9F3EB6D114164950A70EC79D7F7B2671"/>
        <w:category>
          <w:name w:val="General"/>
          <w:gallery w:val="placeholder"/>
        </w:category>
        <w:types>
          <w:type w:val="bbPlcHdr"/>
        </w:types>
        <w:behaviors>
          <w:behavior w:val="content"/>
        </w:behaviors>
        <w:guid w:val="{9825822E-CB41-448D-A793-4A5670973254}"/>
      </w:docPartPr>
      <w:docPartBody>
        <w:p w:rsidR="00000000" w:rsidRDefault="00AA0337" w:rsidP="00AA0337">
          <w:pPr>
            <w:pStyle w:val="9F3EB6D114164950A70EC79D7F7B2671"/>
          </w:pPr>
          <w:r w:rsidRPr="000A2BD6">
            <w:rPr>
              <w:rStyle w:val="PlaceholderText"/>
            </w:rPr>
            <w:t>Click or tap here to enter text.</w:t>
          </w:r>
        </w:p>
      </w:docPartBody>
    </w:docPart>
    <w:docPart>
      <w:docPartPr>
        <w:name w:val="4C3E9BF1FAE54F229871B7A458F7C39E"/>
        <w:category>
          <w:name w:val="General"/>
          <w:gallery w:val="placeholder"/>
        </w:category>
        <w:types>
          <w:type w:val="bbPlcHdr"/>
        </w:types>
        <w:behaviors>
          <w:behavior w:val="content"/>
        </w:behaviors>
        <w:guid w:val="{15355FA7-43B8-4CC4-B4F6-57F5BEDFF42D}"/>
      </w:docPartPr>
      <w:docPartBody>
        <w:p w:rsidR="00000000" w:rsidRDefault="00AA0337" w:rsidP="00AA0337">
          <w:pPr>
            <w:pStyle w:val="4C3E9BF1FAE54F229871B7A458F7C39E"/>
          </w:pPr>
          <w:r w:rsidRPr="009240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37"/>
    <w:rsid w:val="00AA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37"/>
    <w:rPr>
      <w:color w:val="808080"/>
    </w:rPr>
  </w:style>
  <w:style w:type="paragraph" w:customStyle="1" w:styleId="0526C1C6A2C043BCBB3551BAD636C5A2">
    <w:name w:val="0526C1C6A2C043BCBB3551BAD636C5A2"/>
    <w:rsid w:val="00AA0337"/>
  </w:style>
  <w:style w:type="paragraph" w:customStyle="1" w:styleId="A89C7E241C8F4CD7B10FDBC6E601B5AC">
    <w:name w:val="A89C7E241C8F4CD7B10FDBC6E601B5AC"/>
    <w:rsid w:val="00AA0337"/>
  </w:style>
  <w:style w:type="paragraph" w:customStyle="1" w:styleId="F2EB1EB38530482A978A27EE4BD5155F">
    <w:name w:val="F2EB1EB38530482A978A27EE4BD5155F"/>
    <w:rsid w:val="00AA0337"/>
  </w:style>
  <w:style w:type="paragraph" w:customStyle="1" w:styleId="DA90AF9829AB4C09BD198AD4E90CD1B4">
    <w:name w:val="DA90AF9829AB4C09BD198AD4E90CD1B4"/>
    <w:rsid w:val="00AA0337"/>
  </w:style>
  <w:style w:type="paragraph" w:customStyle="1" w:styleId="188F10AA16C24E70875A8B51036D8890">
    <w:name w:val="188F10AA16C24E70875A8B51036D8890"/>
    <w:rsid w:val="00AA0337"/>
  </w:style>
  <w:style w:type="paragraph" w:customStyle="1" w:styleId="FFF2D0AC102B42FDB94E455E9483F206">
    <w:name w:val="FFF2D0AC102B42FDB94E455E9483F206"/>
    <w:rsid w:val="00AA0337"/>
  </w:style>
  <w:style w:type="paragraph" w:customStyle="1" w:styleId="1667CC60204945BC8F90EEC1BE658192">
    <w:name w:val="1667CC60204945BC8F90EEC1BE658192"/>
    <w:rsid w:val="00AA0337"/>
  </w:style>
  <w:style w:type="paragraph" w:customStyle="1" w:styleId="B20DCCD4A44C4BCFBD310A81EA6C81C1">
    <w:name w:val="B20DCCD4A44C4BCFBD310A81EA6C81C1"/>
    <w:rsid w:val="00AA0337"/>
  </w:style>
  <w:style w:type="paragraph" w:customStyle="1" w:styleId="90A15621CD944DD0A1B5FE20940D4EC2">
    <w:name w:val="90A15621CD944DD0A1B5FE20940D4EC2"/>
    <w:rsid w:val="00AA0337"/>
  </w:style>
  <w:style w:type="paragraph" w:customStyle="1" w:styleId="56321E98D6BF41CE81C1C4AFF8D52CDB">
    <w:name w:val="56321E98D6BF41CE81C1C4AFF8D52CDB"/>
    <w:rsid w:val="00AA0337"/>
  </w:style>
  <w:style w:type="paragraph" w:customStyle="1" w:styleId="E9079636A7274EC290EB20883B111CE0">
    <w:name w:val="E9079636A7274EC290EB20883B111CE0"/>
    <w:rsid w:val="00AA0337"/>
  </w:style>
  <w:style w:type="paragraph" w:customStyle="1" w:styleId="413B5A67FCCE42EDBC3C745F69105378">
    <w:name w:val="413B5A67FCCE42EDBC3C745F69105378"/>
    <w:rsid w:val="00AA0337"/>
  </w:style>
  <w:style w:type="paragraph" w:customStyle="1" w:styleId="402E1819A2854A4DA914EA1F3D28FD36">
    <w:name w:val="402E1819A2854A4DA914EA1F3D28FD36"/>
    <w:rsid w:val="00AA0337"/>
  </w:style>
  <w:style w:type="paragraph" w:customStyle="1" w:styleId="02C338878A1641D99C7F1BF593D5481A">
    <w:name w:val="02C338878A1641D99C7F1BF593D5481A"/>
    <w:rsid w:val="00AA0337"/>
  </w:style>
  <w:style w:type="paragraph" w:customStyle="1" w:styleId="66FB337ECA634530960307D3835FF990">
    <w:name w:val="66FB337ECA634530960307D3835FF990"/>
    <w:rsid w:val="00AA0337"/>
  </w:style>
  <w:style w:type="paragraph" w:customStyle="1" w:styleId="D4B37E8F78614DCD9EF2ABC1BA1EDB4B">
    <w:name w:val="D4B37E8F78614DCD9EF2ABC1BA1EDB4B"/>
    <w:rsid w:val="00AA0337"/>
  </w:style>
  <w:style w:type="paragraph" w:customStyle="1" w:styleId="B01532F99489481B835DADD9C6F3CDA8">
    <w:name w:val="B01532F99489481B835DADD9C6F3CDA8"/>
    <w:rsid w:val="00AA0337"/>
  </w:style>
  <w:style w:type="paragraph" w:customStyle="1" w:styleId="74919E32E7954978BDF5EACB8CEE1B82">
    <w:name w:val="74919E32E7954978BDF5EACB8CEE1B82"/>
    <w:rsid w:val="00AA0337"/>
  </w:style>
  <w:style w:type="paragraph" w:customStyle="1" w:styleId="588F7A55305F49C98436AC395BE08E0B">
    <w:name w:val="588F7A55305F49C98436AC395BE08E0B"/>
    <w:rsid w:val="00AA0337"/>
  </w:style>
  <w:style w:type="paragraph" w:customStyle="1" w:styleId="9F3EB6D114164950A70EC79D7F7B2671">
    <w:name w:val="9F3EB6D114164950A70EC79D7F7B2671"/>
    <w:rsid w:val="00AA0337"/>
  </w:style>
  <w:style w:type="paragraph" w:customStyle="1" w:styleId="4C3E9BF1FAE54F229871B7A458F7C39E">
    <w:name w:val="4C3E9BF1FAE54F229871B7A458F7C39E"/>
    <w:rsid w:val="00AA0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1031</Words>
  <Characters>5750</Characters>
  <Application>Microsoft Office Word</Application>
  <DocSecurity>0</DocSecurity>
  <Lines>147</Lines>
  <Paragraphs>81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Alicia Huppe</cp:lastModifiedBy>
  <cp:revision>6</cp:revision>
  <cp:lastPrinted>2018-09-04T19:27:00Z</cp:lastPrinted>
  <dcterms:created xsi:type="dcterms:W3CDTF">2024-02-23T16:28:00Z</dcterms:created>
  <dcterms:modified xsi:type="dcterms:W3CDTF">2024-02-23T17:21:00Z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35b2ff8e95a0b095662547dbbc25235505c503525cdb3ce7f73dd92c5dd49ad1</vt:lpwstr>
  </property>
</Properties>
</file>