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DA9E1" w14:textId="77777777" w:rsidR="000C642A" w:rsidRPr="0075232C" w:rsidRDefault="000C642A"/>
    <w:tbl>
      <w:tblPr>
        <w:tblStyle w:val="TableGrid"/>
        <w:tblpPr w:leftFromText="180" w:rightFromText="180" w:vertAnchor="text" w:tblpX="-95" w:tblpY="1"/>
        <w:tblOverlap w:val="never"/>
        <w:tblW w:w="14305" w:type="dxa"/>
        <w:tblLook w:val="04A0" w:firstRow="1" w:lastRow="0" w:firstColumn="1" w:lastColumn="0" w:noHBand="0" w:noVBand="1"/>
      </w:tblPr>
      <w:tblGrid>
        <w:gridCol w:w="3505"/>
        <w:gridCol w:w="1350"/>
        <w:gridCol w:w="1170"/>
        <w:gridCol w:w="1710"/>
        <w:gridCol w:w="1620"/>
        <w:gridCol w:w="4950"/>
      </w:tblGrid>
      <w:tr w:rsidR="004C5E0E" w14:paraId="56A50E02" w14:textId="77777777" w:rsidTr="00A526A4">
        <w:tc>
          <w:tcPr>
            <w:tcW w:w="3505" w:type="dxa"/>
            <w:shd w:val="clear" w:color="auto" w:fill="808080" w:themeFill="background1" w:themeFillShade="80"/>
            <w:vAlign w:val="center"/>
          </w:tcPr>
          <w:p w14:paraId="1E6ADFCD" w14:textId="77777777" w:rsidR="00F32CB1" w:rsidRDefault="00F32CB1" w:rsidP="00757411">
            <w:pPr>
              <w:ind w:left="180" w:hanging="180"/>
              <w:jc w:val="center"/>
            </w:pPr>
          </w:p>
        </w:tc>
        <w:tc>
          <w:tcPr>
            <w:tcW w:w="1350" w:type="dxa"/>
            <w:vAlign w:val="center"/>
          </w:tcPr>
          <w:p w14:paraId="051884C2" w14:textId="77777777" w:rsidR="00F32CB1" w:rsidRPr="00087C33" w:rsidRDefault="00F32CB1" w:rsidP="00757411">
            <w:pPr>
              <w:jc w:val="center"/>
              <w:rPr>
                <w:b/>
              </w:rPr>
            </w:pPr>
            <w:r w:rsidRPr="00087C33">
              <w:rPr>
                <w:b/>
              </w:rPr>
              <w:t>Re</w:t>
            </w:r>
            <w:r>
              <w:rPr>
                <w:b/>
              </w:rPr>
              <w:t>sponsive to the Component</w:t>
            </w:r>
          </w:p>
        </w:tc>
        <w:tc>
          <w:tcPr>
            <w:tcW w:w="1170" w:type="dxa"/>
            <w:vAlign w:val="center"/>
          </w:tcPr>
          <w:p w14:paraId="18A9B7D2" w14:textId="77777777" w:rsidR="00F32CB1" w:rsidRPr="00087C33" w:rsidRDefault="00F32CB1" w:rsidP="00757411">
            <w:pPr>
              <w:jc w:val="center"/>
              <w:rPr>
                <w:b/>
              </w:rPr>
            </w:pPr>
            <w:r>
              <w:rPr>
                <w:b/>
              </w:rPr>
              <w:t>Evidence</w:t>
            </w:r>
          </w:p>
        </w:tc>
        <w:tc>
          <w:tcPr>
            <w:tcW w:w="1710" w:type="dxa"/>
            <w:vAlign w:val="center"/>
          </w:tcPr>
          <w:p w14:paraId="41FDAB00" w14:textId="77777777" w:rsidR="00F32CB1" w:rsidRPr="00FA2847" w:rsidRDefault="00F32CB1" w:rsidP="00757411">
            <w:pPr>
              <w:jc w:val="center"/>
              <w:rPr>
                <w:b/>
                <w:sz w:val="20"/>
                <w:szCs w:val="20"/>
              </w:rPr>
            </w:pPr>
            <w:r w:rsidRPr="00FA2847">
              <w:rPr>
                <w:b/>
                <w:sz w:val="20"/>
                <w:szCs w:val="20"/>
              </w:rPr>
              <w:t>Analysis: Explanation/ Rationale of Assertions Supported by Evidence</w:t>
            </w:r>
          </w:p>
        </w:tc>
        <w:tc>
          <w:tcPr>
            <w:tcW w:w="1620" w:type="dxa"/>
            <w:vAlign w:val="center"/>
          </w:tcPr>
          <w:p w14:paraId="3B95E792" w14:textId="77777777" w:rsidR="00F32CB1" w:rsidRDefault="00F32CB1" w:rsidP="00757411">
            <w:pPr>
              <w:jc w:val="center"/>
              <w:rPr>
                <w:b/>
              </w:rPr>
            </w:pPr>
            <w:r w:rsidRPr="00087C33">
              <w:rPr>
                <w:b/>
              </w:rPr>
              <w:t>Overall</w:t>
            </w:r>
          </w:p>
          <w:p w14:paraId="00E18FA1" w14:textId="77777777" w:rsidR="00F32CB1" w:rsidRPr="00087C33" w:rsidRDefault="00F32CB1" w:rsidP="00757411">
            <w:pPr>
              <w:jc w:val="center"/>
              <w:rPr>
                <w:b/>
              </w:rPr>
            </w:pPr>
            <w:r w:rsidRPr="00087C33">
              <w:rPr>
                <w:b/>
              </w:rPr>
              <w:t>Judgment</w:t>
            </w:r>
          </w:p>
        </w:tc>
        <w:tc>
          <w:tcPr>
            <w:tcW w:w="4950" w:type="dxa"/>
            <w:vAlign w:val="center"/>
          </w:tcPr>
          <w:p w14:paraId="684FC0D1" w14:textId="77777777" w:rsidR="00F32CB1" w:rsidRPr="00087C33" w:rsidRDefault="00F32CB1" w:rsidP="00757411">
            <w:pPr>
              <w:jc w:val="center"/>
              <w:rPr>
                <w:b/>
              </w:rPr>
            </w:pPr>
            <w:r>
              <w:rPr>
                <w:b/>
              </w:rPr>
              <w:t>Comments</w:t>
            </w:r>
          </w:p>
        </w:tc>
      </w:tr>
      <w:tr w:rsidR="004C5E0E" w14:paraId="2008FD89" w14:textId="77777777" w:rsidTr="00A526A4">
        <w:tc>
          <w:tcPr>
            <w:tcW w:w="3505" w:type="dxa"/>
          </w:tcPr>
          <w:p w14:paraId="1517403D" w14:textId="77777777" w:rsidR="00F32CB1" w:rsidRDefault="00F32CB1" w:rsidP="00757411">
            <w:pPr>
              <w:ind w:left="180" w:hanging="180"/>
            </w:pPr>
            <w:r>
              <w:t>1. What does the unit do?</w:t>
            </w:r>
          </w:p>
          <w:p w14:paraId="38083203" w14:textId="77777777" w:rsidR="00F32CB1" w:rsidRDefault="00F32CB1" w:rsidP="00757411">
            <w:pPr>
              <w:ind w:left="180" w:hanging="180"/>
            </w:pPr>
          </w:p>
        </w:tc>
        <w:tc>
          <w:tcPr>
            <w:tcW w:w="1350" w:type="dxa"/>
          </w:tcPr>
          <w:p w14:paraId="2D736C5E" w14:textId="3C887540" w:rsidR="00F32CB1" w:rsidRDefault="00A210F9" w:rsidP="00757411">
            <w:r>
              <w:t>RR, Accepted, RR</w:t>
            </w:r>
          </w:p>
        </w:tc>
        <w:tc>
          <w:tcPr>
            <w:tcW w:w="1170" w:type="dxa"/>
            <w:shd w:val="clear" w:color="auto" w:fill="808080" w:themeFill="background1" w:themeFillShade="80"/>
          </w:tcPr>
          <w:p w14:paraId="40110C5E" w14:textId="77777777" w:rsidR="00F32CB1" w:rsidRDefault="00F32CB1" w:rsidP="00757411"/>
        </w:tc>
        <w:tc>
          <w:tcPr>
            <w:tcW w:w="1710" w:type="dxa"/>
            <w:shd w:val="clear" w:color="auto" w:fill="808080" w:themeFill="background1" w:themeFillShade="80"/>
          </w:tcPr>
          <w:p w14:paraId="69145128" w14:textId="77777777" w:rsidR="00F32CB1" w:rsidRDefault="00F32CB1" w:rsidP="00757411"/>
        </w:tc>
        <w:tc>
          <w:tcPr>
            <w:tcW w:w="1620" w:type="dxa"/>
          </w:tcPr>
          <w:p w14:paraId="4B7A51A8" w14:textId="5A06F9F5" w:rsidR="00F32CB1" w:rsidRDefault="00A210F9" w:rsidP="00757411">
            <w:r>
              <w:t>RR, Accepted, RR</w:t>
            </w:r>
          </w:p>
        </w:tc>
        <w:tc>
          <w:tcPr>
            <w:tcW w:w="4950" w:type="dxa"/>
          </w:tcPr>
          <w:p w14:paraId="2E9B89FA" w14:textId="25B4BD1C" w:rsidR="00F32CB1" w:rsidRDefault="00400478" w:rsidP="00757411">
            <w:r>
              <w:t xml:space="preserve">Good summary and story to depict what this service unit does. Missing the data to support. </w:t>
            </w:r>
            <w:r w:rsidRPr="00A856FD">
              <w:rPr>
                <w:highlight w:val="yellow"/>
              </w:rPr>
              <w:t>How do the SLOs connect to the mission, and what the unit does?</w:t>
            </w:r>
            <w:r>
              <w:t xml:space="preserve"> It does not talk about or support how regulatory standards and National Cert. are supported, pass rates. </w:t>
            </w:r>
          </w:p>
        </w:tc>
      </w:tr>
      <w:tr w:rsidR="004C5E0E" w14:paraId="4AC4FA2D" w14:textId="77777777" w:rsidTr="00FA2847">
        <w:tc>
          <w:tcPr>
            <w:tcW w:w="3505" w:type="dxa"/>
          </w:tcPr>
          <w:p w14:paraId="13F32FB6" w14:textId="77777777" w:rsidR="00F32CB1" w:rsidRDefault="00F32CB1" w:rsidP="006855C6">
            <w:pPr>
              <w:ind w:left="180" w:hanging="180"/>
            </w:pPr>
            <w:r>
              <w:t xml:space="preserve">2. </w:t>
            </w:r>
            <w:r w:rsidR="005F2368">
              <w:t>What is t</w:t>
            </w:r>
            <w:r>
              <w:t>he unit’s relationship</w:t>
            </w:r>
            <w:r w:rsidRPr="00604216">
              <w:t xml:space="preserve"> </w:t>
            </w:r>
            <w:r>
              <w:t>to the college mission</w:t>
            </w:r>
            <w:r w:rsidR="005F2368">
              <w:t xml:space="preserve"> &amp; strategic plan?</w:t>
            </w:r>
          </w:p>
        </w:tc>
        <w:tc>
          <w:tcPr>
            <w:tcW w:w="1350" w:type="dxa"/>
          </w:tcPr>
          <w:p w14:paraId="737A22C5" w14:textId="3565DA1F" w:rsidR="00F32CB1" w:rsidRDefault="004C5E0E" w:rsidP="00757411">
            <w:r>
              <w:t>RR, Accepted, RR</w:t>
            </w:r>
          </w:p>
        </w:tc>
        <w:tc>
          <w:tcPr>
            <w:tcW w:w="1170" w:type="dxa"/>
          </w:tcPr>
          <w:p w14:paraId="2F94CE9D" w14:textId="5D1CF702" w:rsidR="00F32CB1" w:rsidRDefault="004C5E0E" w:rsidP="00757411">
            <w:r>
              <w:t>RR, AWR, RR</w:t>
            </w:r>
          </w:p>
        </w:tc>
        <w:tc>
          <w:tcPr>
            <w:tcW w:w="1710" w:type="dxa"/>
          </w:tcPr>
          <w:p w14:paraId="7AC71800" w14:textId="6CBF03DC" w:rsidR="00F32CB1" w:rsidRDefault="004C5E0E" w:rsidP="00757411">
            <w:r>
              <w:t>RR, AWR, RR</w:t>
            </w:r>
          </w:p>
        </w:tc>
        <w:tc>
          <w:tcPr>
            <w:tcW w:w="1620" w:type="dxa"/>
          </w:tcPr>
          <w:p w14:paraId="42F0B654" w14:textId="344E6952" w:rsidR="00F32CB1" w:rsidRDefault="004C5E0E" w:rsidP="00757411">
            <w:r>
              <w:t>RR, AWR, RR</w:t>
            </w:r>
          </w:p>
        </w:tc>
        <w:tc>
          <w:tcPr>
            <w:tcW w:w="4950" w:type="dxa"/>
          </w:tcPr>
          <w:p w14:paraId="278F97F3" w14:textId="0E49880E" w:rsidR="00F32CB1" w:rsidRDefault="00400478" w:rsidP="00757411">
            <w:r>
              <w:t xml:space="preserve">Need the evidence to support the narrative. What are some results? How does it relate to the specific elements of the mission? No evidence or analysis was presented or provided. </w:t>
            </w:r>
          </w:p>
        </w:tc>
      </w:tr>
      <w:tr w:rsidR="004C5E0E" w14:paraId="2EE22968" w14:textId="77777777" w:rsidTr="00FA2847">
        <w:tc>
          <w:tcPr>
            <w:tcW w:w="3505" w:type="dxa"/>
          </w:tcPr>
          <w:p w14:paraId="01BE7355" w14:textId="77777777" w:rsidR="004C5E0E" w:rsidRDefault="004C5E0E" w:rsidP="004C5E0E">
            <w:pPr>
              <w:ind w:left="180" w:hanging="180"/>
            </w:pPr>
            <w:r>
              <w:t>3. Why are the unit processes done?</w:t>
            </w:r>
          </w:p>
        </w:tc>
        <w:tc>
          <w:tcPr>
            <w:tcW w:w="1350" w:type="dxa"/>
          </w:tcPr>
          <w:p w14:paraId="025B3556" w14:textId="0992CE94" w:rsidR="004C5E0E" w:rsidRDefault="004C5E0E" w:rsidP="004C5E0E">
            <w:r>
              <w:t>RR, Accepted, RR</w:t>
            </w:r>
          </w:p>
        </w:tc>
        <w:tc>
          <w:tcPr>
            <w:tcW w:w="1170" w:type="dxa"/>
          </w:tcPr>
          <w:p w14:paraId="0019D33B" w14:textId="3B92A159" w:rsidR="004C5E0E" w:rsidRDefault="004C5E0E" w:rsidP="004C5E0E">
            <w:r>
              <w:t>RR, AWR, RR</w:t>
            </w:r>
          </w:p>
        </w:tc>
        <w:tc>
          <w:tcPr>
            <w:tcW w:w="1710" w:type="dxa"/>
          </w:tcPr>
          <w:p w14:paraId="79C91E45" w14:textId="70409B2B" w:rsidR="004C5E0E" w:rsidRDefault="004C5E0E" w:rsidP="004C5E0E">
            <w:r>
              <w:t>RR, Accepted, RR</w:t>
            </w:r>
          </w:p>
        </w:tc>
        <w:tc>
          <w:tcPr>
            <w:tcW w:w="1620" w:type="dxa"/>
          </w:tcPr>
          <w:p w14:paraId="339B3D36" w14:textId="798DACBD" w:rsidR="004C5E0E" w:rsidRDefault="004C5E0E" w:rsidP="004C5E0E">
            <w:r>
              <w:t>RR, Accepted, RR</w:t>
            </w:r>
          </w:p>
        </w:tc>
        <w:tc>
          <w:tcPr>
            <w:tcW w:w="4950" w:type="dxa"/>
          </w:tcPr>
          <w:p w14:paraId="68AC4A5C" w14:textId="7D7ED5FE" w:rsidR="004C5E0E" w:rsidRDefault="00BB51D9" w:rsidP="004C5E0E">
            <w:r>
              <w:t xml:space="preserve">No data or evidence to support the narrative. </w:t>
            </w:r>
            <w:r w:rsidR="00F63895">
              <w:t>Compare different colleges. Section B is not addressed. Talks about qualitative measures. You need the data in an appendix or body of the document</w:t>
            </w:r>
            <w:r w:rsidR="003B4CCB">
              <w:t>—no</w:t>
            </w:r>
            <w:r w:rsidR="00F63895">
              <w:t xml:space="preserve"> numbers to benchmark. </w:t>
            </w:r>
          </w:p>
          <w:p w14:paraId="65880985" w14:textId="258133C8" w:rsidR="00F63895" w:rsidRDefault="00F63895" w:rsidP="004C5E0E"/>
        </w:tc>
      </w:tr>
      <w:tr w:rsidR="004C5E0E" w14:paraId="7AA041D8" w14:textId="77777777" w:rsidTr="00FA2847">
        <w:tc>
          <w:tcPr>
            <w:tcW w:w="3505" w:type="dxa"/>
          </w:tcPr>
          <w:p w14:paraId="355B3873" w14:textId="77777777" w:rsidR="004C5E0E" w:rsidRDefault="004C5E0E" w:rsidP="004C5E0E">
            <w:pPr>
              <w:ind w:left="180" w:hanging="180"/>
            </w:pPr>
            <w:r>
              <w:t>4. How does the unit impact student outcomes?</w:t>
            </w:r>
          </w:p>
        </w:tc>
        <w:tc>
          <w:tcPr>
            <w:tcW w:w="1350" w:type="dxa"/>
          </w:tcPr>
          <w:p w14:paraId="07915A10" w14:textId="662E4E9A" w:rsidR="004C5E0E" w:rsidRDefault="004C5E0E" w:rsidP="004C5E0E">
            <w:r>
              <w:t>RR, Accepted, RR</w:t>
            </w:r>
          </w:p>
        </w:tc>
        <w:tc>
          <w:tcPr>
            <w:tcW w:w="1170" w:type="dxa"/>
          </w:tcPr>
          <w:p w14:paraId="6E38D9D2" w14:textId="198A65F4" w:rsidR="004C5E0E" w:rsidRDefault="004C5E0E" w:rsidP="004C5E0E">
            <w:r>
              <w:t>RR, AWR, RR</w:t>
            </w:r>
          </w:p>
        </w:tc>
        <w:tc>
          <w:tcPr>
            <w:tcW w:w="1710" w:type="dxa"/>
          </w:tcPr>
          <w:p w14:paraId="16094E78" w14:textId="6D760CB7" w:rsidR="004C5E0E" w:rsidRDefault="004C5E0E" w:rsidP="004C5E0E">
            <w:r>
              <w:t>RR, AWR, RR</w:t>
            </w:r>
          </w:p>
        </w:tc>
        <w:tc>
          <w:tcPr>
            <w:tcW w:w="1620" w:type="dxa"/>
          </w:tcPr>
          <w:p w14:paraId="7E140AC3" w14:textId="64D2C8D5" w:rsidR="004C5E0E" w:rsidRDefault="004C5E0E" w:rsidP="004C5E0E">
            <w:r>
              <w:t>RR, AWR, RR</w:t>
            </w:r>
          </w:p>
        </w:tc>
        <w:tc>
          <w:tcPr>
            <w:tcW w:w="4950" w:type="dxa"/>
          </w:tcPr>
          <w:p w14:paraId="61EDCB61" w14:textId="02E66A35" w:rsidR="004C5E0E" w:rsidRDefault="003B4CCB" w:rsidP="004C5E0E">
            <w:r>
              <w:t>What are the SLOs</w:t>
            </w:r>
            <w:r w:rsidR="0009604C">
              <w:t>,</w:t>
            </w:r>
            <w:r>
              <w:t xml:space="preserve"> and how are they achieved</w:t>
            </w:r>
            <w:r w:rsidR="0009604C">
              <w:t>?</w:t>
            </w:r>
            <w:r>
              <w:t xml:space="preserve"> </w:t>
            </w:r>
            <w:r w:rsidR="0009604C">
              <w:t xml:space="preserve">Plans going forward. </w:t>
            </w:r>
          </w:p>
        </w:tc>
      </w:tr>
      <w:tr w:rsidR="004C5E0E" w14:paraId="7AFAE99F" w14:textId="77777777" w:rsidTr="00FA2847">
        <w:tc>
          <w:tcPr>
            <w:tcW w:w="3505" w:type="dxa"/>
          </w:tcPr>
          <w:p w14:paraId="710AF41A" w14:textId="77777777" w:rsidR="004C5E0E" w:rsidRDefault="004C5E0E" w:rsidP="004C5E0E">
            <w:pPr>
              <w:ind w:left="180" w:hanging="180"/>
            </w:pPr>
            <w:r>
              <w:t>5.  How effectively does the unit communicate?</w:t>
            </w:r>
          </w:p>
        </w:tc>
        <w:tc>
          <w:tcPr>
            <w:tcW w:w="1350" w:type="dxa"/>
            <w:shd w:val="clear" w:color="auto" w:fill="auto"/>
          </w:tcPr>
          <w:p w14:paraId="4C43745E" w14:textId="6A8D0932" w:rsidR="004C5E0E" w:rsidRDefault="004C5E0E" w:rsidP="004C5E0E">
            <w:r>
              <w:t>AWR, Accepted, AWR</w:t>
            </w:r>
          </w:p>
        </w:tc>
        <w:tc>
          <w:tcPr>
            <w:tcW w:w="1170" w:type="dxa"/>
            <w:shd w:val="clear" w:color="auto" w:fill="auto"/>
          </w:tcPr>
          <w:p w14:paraId="52D41BC7" w14:textId="398B7054" w:rsidR="004C5E0E" w:rsidRDefault="004C5E0E" w:rsidP="004C5E0E">
            <w:r>
              <w:t>AWR, AWR, AWR</w:t>
            </w:r>
          </w:p>
        </w:tc>
        <w:tc>
          <w:tcPr>
            <w:tcW w:w="1710" w:type="dxa"/>
            <w:shd w:val="clear" w:color="auto" w:fill="auto"/>
          </w:tcPr>
          <w:p w14:paraId="2E3A9522" w14:textId="2767EC5A" w:rsidR="004C5E0E" w:rsidRDefault="004C5E0E" w:rsidP="004C5E0E">
            <w:r>
              <w:t>AWR, AWR, Accepted</w:t>
            </w:r>
          </w:p>
        </w:tc>
        <w:tc>
          <w:tcPr>
            <w:tcW w:w="1620" w:type="dxa"/>
            <w:shd w:val="clear" w:color="auto" w:fill="auto"/>
          </w:tcPr>
          <w:p w14:paraId="18780C26" w14:textId="2CAEEEC4" w:rsidR="004C5E0E" w:rsidRDefault="004C5E0E" w:rsidP="004C5E0E">
            <w:r>
              <w:t>AWR, AWR, AWR</w:t>
            </w:r>
          </w:p>
        </w:tc>
        <w:tc>
          <w:tcPr>
            <w:tcW w:w="4950" w:type="dxa"/>
          </w:tcPr>
          <w:p w14:paraId="5076DCA1" w14:textId="71337065" w:rsidR="004C5E0E" w:rsidRDefault="0009604C" w:rsidP="004C5E0E">
            <w:r>
              <w:t xml:space="preserve">Update the website, What about flyers and LinkedIn?  The table is confusing, elements of information should be listed. Each item is missing the date of the last review/update. Who exactly is the responsible party? </w:t>
            </w:r>
          </w:p>
        </w:tc>
      </w:tr>
      <w:tr w:rsidR="004C5E0E" w14:paraId="73173CB9" w14:textId="77777777" w:rsidTr="00FA2847">
        <w:tc>
          <w:tcPr>
            <w:tcW w:w="3505" w:type="dxa"/>
          </w:tcPr>
          <w:p w14:paraId="06E17080" w14:textId="77777777" w:rsidR="004C5E0E" w:rsidRDefault="004C5E0E" w:rsidP="004C5E0E">
            <w:pPr>
              <w:ind w:left="180" w:hanging="180"/>
            </w:pPr>
            <w:r>
              <w:lastRenderedPageBreak/>
              <w:t>6. Does the unit build and leverage partnerships?</w:t>
            </w:r>
          </w:p>
        </w:tc>
        <w:tc>
          <w:tcPr>
            <w:tcW w:w="1350" w:type="dxa"/>
          </w:tcPr>
          <w:p w14:paraId="11A59C2B" w14:textId="666273F3" w:rsidR="004C5E0E" w:rsidRDefault="004C5E0E" w:rsidP="004C5E0E">
            <w:r>
              <w:t>Accepted, Accepted, Accepted</w:t>
            </w:r>
          </w:p>
        </w:tc>
        <w:tc>
          <w:tcPr>
            <w:tcW w:w="1170" w:type="dxa"/>
          </w:tcPr>
          <w:p w14:paraId="1964E3E8" w14:textId="2EE8858A" w:rsidR="004C5E0E" w:rsidRDefault="004C5E0E" w:rsidP="004C5E0E">
            <w:r>
              <w:t>Accepted, Accepted, Accepted</w:t>
            </w:r>
          </w:p>
        </w:tc>
        <w:tc>
          <w:tcPr>
            <w:tcW w:w="1710" w:type="dxa"/>
          </w:tcPr>
          <w:p w14:paraId="4E87FD4B" w14:textId="2957DBE5" w:rsidR="004C5E0E" w:rsidRDefault="004C5E0E" w:rsidP="004C5E0E">
            <w:r>
              <w:t>Accepted, Accepted, Accepted</w:t>
            </w:r>
          </w:p>
        </w:tc>
        <w:tc>
          <w:tcPr>
            <w:tcW w:w="1620" w:type="dxa"/>
          </w:tcPr>
          <w:p w14:paraId="520D010F" w14:textId="2A9BB516" w:rsidR="004C5E0E" w:rsidRDefault="004C5E0E" w:rsidP="004C5E0E">
            <w:r>
              <w:t>Accepted, Accepted, Accepted</w:t>
            </w:r>
          </w:p>
        </w:tc>
        <w:tc>
          <w:tcPr>
            <w:tcW w:w="4950" w:type="dxa"/>
          </w:tcPr>
          <w:p w14:paraId="57EE7BFB" w14:textId="7E78D15F" w:rsidR="004C5E0E" w:rsidRDefault="00F47A72" w:rsidP="004C5E0E">
            <w:r>
              <w:t>Great job. Everything is clearly stated.</w:t>
            </w:r>
          </w:p>
        </w:tc>
      </w:tr>
      <w:tr w:rsidR="004C5E0E" w14:paraId="0886201F" w14:textId="77777777" w:rsidTr="00FA2847">
        <w:tc>
          <w:tcPr>
            <w:tcW w:w="3505" w:type="dxa"/>
          </w:tcPr>
          <w:p w14:paraId="5D817EAA" w14:textId="77777777" w:rsidR="004C5E0E" w:rsidRDefault="004C5E0E" w:rsidP="004C5E0E">
            <w:pPr>
              <w:ind w:left="180" w:hanging="180"/>
            </w:pPr>
            <w:r>
              <w:t>7. Are staff supported with professional development?</w:t>
            </w:r>
          </w:p>
        </w:tc>
        <w:tc>
          <w:tcPr>
            <w:tcW w:w="1350" w:type="dxa"/>
          </w:tcPr>
          <w:p w14:paraId="4BE52A88" w14:textId="76C846C4" w:rsidR="004C5E0E" w:rsidRDefault="004C5E0E" w:rsidP="004C5E0E">
            <w:r>
              <w:t>AWR, Accepted, AWR</w:t>
            </w:r>
          </w:p>
        </w:tc>
        <w:tc>
          <w:tcPr>
            <w:tcW w:w="1170" w:type="dxa"/>
          </w:tcPr>
          <w:p w14:paraId="319D7707" w14:textId="2724C678" w:rsidR="004C5E0E" w:rsidRDefault="004C5E0E" w:rsidP="004C5E0E">
            <w:r>
              <w:t>AWR, AWR, AWR</w:t>
            </w:r>
          </w:p>
        </w:tc>
        <w:tc>
          <w:tcPr>
            <w:tcW w:w="1710" w:type="dxa"/>
          </w:tcPr>
          <w:p w14:paraId="00EC164C" w14:textId="761B44A9" w:rsidR="004C5E0E" w:rsidRDefault="004C5E0E" w:rsidP="004C5E0E">
            <w:r>
              <w:t>AWR, AWR, AWR</w:t>
            </w:r>
          </w:p>
        </w:tc>
        <w:tc>
          <w:tcPr>
            <w:tcW w:w="1620" w:type="dxa"/>
          </w:tcPr>
          <w:p w14:paraId="7C201169" w14:textId="0F2604C1" w:rsidR="004C5E0E" w:rsidRDefault="004C5E0E" w:rsidP="004C5E0E">
            <w:r>
              <w:t>AWR, AWR, AWR</w:t>
            </w:r>
          </w:p>
        </w:tc>
        <w:tc>
          <w:tcPr>
            <w:tcW w:w="4950" w:type="dxa"/>
          </w:tcPr>
          <w:p w14:paraId="7548E500" w14:textId="4325C5D7" w:rsidR="004C5E0E" w:rsidRDefault="00F47A72" w:rsidP="004C5E0E">
            <w:r>
              <w:t xml:space="preserve">List Professional Associations and required certifications, </w:t>
            </w:r>
            <w:r w:rsidRPr="00A856FD">
              <w:rPr>
                <w:highlight w:val="yellow"/>
              </w:rPr>
              <w:t>What about the information on all the other employees?  Unit states in question 10 that majority of staff are part-time employees; however, no professional development is provided.</w:t>
            </w:r>
          </w:p>
        </w:tc>
      </w:tr>
      <w:tr w:rsidR="004C5E0E" w14:paraId="05400083" w14:textId="77777777" w:rsidTr="00A526A4">
        <w:tc>
          <w:tcPr>
            <w:tcW w:w="3505" w:type="dxa"/>
          </w:tcPr>
          <w:p w14:paraId="1C8B0720" w14:textId="77777777" w:rsidR="004C5E0E" w:rsidRDefault="004C5E0E" w:rsidP="004C5E0E">
            <w:pPr>
              <w:ind w:left="180" w:hanging="180"/>
            </w:pPr>
            <w:r>
              <w:t>8. [Optional] Does the unit have sufficient facilities and equipment?</w:t>
            </w:r>
          </w:p>
        </w:tc>
        <w:tc>
          <w:tcPr>
            <w:tcW w:w="1350" w:type="dxa"/>
            <w:shd w:val="clear" w:color="auto" w:fill="808080" w:themeFill="background1" w:themeFillShade="80"/>
          </w:tcPr>
          <w:p w14:paraId="1C9D2381" w14:textId="77777777" w:rsidR="004C5E0E" w:rsidRDefault="004C5E0E" w:rsidP="004C5E0E"/>
        </w:tc>
        <w:tc>
          <w:tcPr>
            <w:tcW w:w="1170" w:type="dxa"/>
            <w:shd w:val="clear" w:color="auto" w:fill="808080" w:themeFill="background1" w:themeFillShade="80"/>
          </w:tcPr>
          <w:p w14:paraId="5367CD46" w14:textId="77777777" w:rsidR="004C5E0E" w:rsidRDefault="004C5E0E" w:rsidP="004C5E0E"/>
        </w:tc>
        <w:tc>
          <w:tcPr>
            <w:tcW w:w="1710" w:type="dxa"/>
            <w:shd w:val="clear" w:color="auto" w:fill="808080" w:themeFill="background1" w:themeFillShade="80"/>
          </w:tcPr>
          <w:p w14:paraId="503AE639" w14:textId="77777777" w:rsidR="004C5E0E" w:rsidRDefault="004C5E0E" w:rsidP="004C5E0E"/>
        </w:tc>
        <w:tc>
          <w:tcPr>
            <w:tcW w:w="1620" w:type="dxa"/>
            <w:shd w:val="clear" w:color="auto" w:fill="808080" w:themeFill="background1" w:themeFillShade="80"/>
          </w:tcPr>
          <w:p w14:paraId="7E9EF2D8" w14:textId="77777777" w:rsidR="004C5E0E" w:rsidRDefault="004C5E0E" w:rsidP="004C5E0E"/>
        </w:tc>
        <w:tc>
          <w:tcPr>
            <w:tcW w:w="4950" w:type="dxa"/>
          </w:tcPr>
          <w:p w14:paraId="5EC0FFEA" w14:textId="77777777" w:rsidR="004C5E0E" w:rsidRDefault="00F47A72" w:rsidP="004C5E0E">
            <w:r>
              <w:t>Did not complete despite staffing, equipment and facility weaknesses identified in question 10.</w:t>
            </w:r>
          </w:p>
          <w:p w14:paraId="32D73604" w14:textId="5BB2DBA9" w:rsidR="00F47A72" w:rsidRDefault="00F47A72" w:rsidP="004C5E0E">
            <w:r>
              <w:t>Based on the discussion of staffing needs and simulations being conducted in the lobby because of a lack of space, this section should have been filled out. It can serve as a supplementary document when requesting budgetary or staff increases</w:t>
            </w:r>
            <w:r w:rsidRPr="00A856FD">
              <w:rPr>
                <w:highlight w:val="yellow"/>
              </w:rPr>
              <w:t>.  The Ex. Summary indicates that the growth has forced them to conduct classes in the lobby</w:t>
            </w:r>
            <w:r>
              <w:t xml:space="preserve">. </w:t>
            </w:r>
            <w:r w:rsidRPr="008A4F75">
              <w:rPr>
                <w:highlight w:val="yellow"/>
              </w:rPr>
              <w:t>This section should be filled out to support the need for space. This would be where you ask for funding because facilities are inadequate.</w:t>
            </w:r>
          </w:p>
        </w:tc>
      </w:tr>
      <w:tr w:rsidR="004C5E0E" w14:paraId="08506EC9" w14:textId="77777777" w:rsidTr="00FA2847">
        <w:tc>
          <w:tcPr>
            <w:tcW w:w="3505" w:type="dxa"/>
          </w:tcPr>
          <w:p w14:paraId="036058E4" w14:textId="77777777" w:rsidR="004C5E0E" w:rsidRDefault="004C5E0E" w:rsidP="004C5E0E">
            <w:pPr>
              <w:ind w:left="180" w:hanging="180"/>
            </w:pPr>
            <w:r>
              <w:t>9. How have past CIPs contributed to success?</w:t>
            </w:r>
          </w:p>
        </w:tc>
        <w:tc>
          <w:tcPr>
            <w:tcW w:w="1350" w:type="dxa"/>
          </w:tcPr>
          <w:p w14:paraId="223ED841" w14:textId="4ED08398" w:rsidR="004C5E0E" w:rsidRDefault="004C5E0E" w:rsidP="004C5E0E">
            <w:r>
              <w:t>RR, RR, RR</w:t>
            </w:r>
          </w:p>
        </w:tc>
        <w:tc>
          <w:tcPr>
            <w:tcW w:w="1170" w:type="dxa"/>
          </w:tcPr>
          <w:p w14:paraId="5FFAFCA5" w14:textId="0F95FBB0" w:rsidR="004C5E0E" w:rsidRDefault="003174FA" w:rsidP="004C5E0E">
            <w:r>
              <w:t xml:space="preserve">RR, RR, RR </w:t>
            </w:r>
          </w:p>
        </w:tc>
        <w:tc>
          <w:tcPr>
            <w:tcW w:w="1710" w:type="dxa"/>
          </w:tcPr>
          <w:p w14:paraId="3ABB2746" w14:textId="51521BB7" w:rsidR="004C5E0E" w:rsidRDefault="003174FA" w:rsidP="004C5E0E">
            <w:r>
              <w:t>RR, RR, RR</w:t>
            </w:r>
          </w:p>
        </w:tc>
        <w:tc>
          <w:tcPr>
            <w:tcW w:w="1620" w:type="dxa"/>
          </w:tcPr>
          <w:p w14:paraId="38DE8065" w14:textId="55FE15C5" w:rsidR="004C5E0E" w:rsidRDefault="003174FA" w:rsidP="004C5E0E">
            <w:r>
              <w:t>RR, RR, RR</w:t>
            </w:r>
          </w:p>
        </w:tc>
        <w:tc>
          <w:tcPr>
            <w:tcW w:w="4950" w:type="dxa"/>
          </w:tcPr>
          <w:p w14:paraId="4AF085F9" w14:textId="04877AED" w:rsidR="004C5E0E" w:rsidRDefault="007B2A6F" w:rsidP="004C5E0E">
            <w:r>
              <w:t>No</w:t>
            </w:r>
            <w:r w:rsidR="00D61B22">
              <w:t>t</w:t>
            </w:r>
            <w:r>
              <w:t xml:space="preserve"> complete</w:t>
            </w:r>
            <w:r w:rsidR="00D61B22">
              <w:t xml:space="preserve"> and </w:t>
            </w:r>
            <w:r w:rsidR="001376D9">
              <w:t xml:space="preserve">CIP is </w:t>
            </w:r>
            <w:r w:rsidR="00D61B22">
              <w:t xml:space="preserve">required. </w:t>
            </w:r>
          </w:p>
        </w:tc>
      </w:tr>
      <w:tr w:rsidR="004C5E0E" w14:paraId="395CF07C" w14:textId="77777777" w:rsidTr="00FA2847">
        <w:tc>
          <w:tcPr>
            <w:tcW w:w="3505" w:type="dxa"/>
          </w:tcPr>
          <w:p w14:paraId="10B6D9E2" w14:textId="77777777" w:rsidR="004C5E0E" w:rsidRDefault="004C5E0E" w:rsidP="004C5E0E">
            <w:pPr>
              <w:ind w:left="180" w:hanging="180"/>
            </w:pPr>
            <w:r>
              <w:t>10.  How will the unit evaluate its success?</w:t>
            </w:r>
          </w:p>
        </w:tc>
        <w:tc>
          <w:tcPr>
            <w:tcW w:w="1350" w:type="dxa"/>
          </w:tcPr>
          <w:p w14:paraId="51D163CE" w14:textId="66442FC9" w:rsidR="004C5E0E" w:rsidRDefault="003174FA" w:rsidP="004C5E0E">
            <w:r>
              <w:t>AWR, Accepted, AWR</w:t>
            </w:r>
          </w:p>
        </w:tc>
        <w:tc>
          <w:tcPr>
            <w:tcW w:w="1170" w:type="dxa"/>
          </w:tcPr>
          <w:p w14:paraId="68EEB238" w14:textId="50AA90FB" w:rsidR="004C5E0E" w:rsidRDefault="003174FA" w:rsidP="004C5E0E">
            <w:r>
              <w:t>AWR, Accepted, AWR</w:t>
            </w:r>
          </w:p>
        </w:tc>
        <w:tc>
          <w:tcPr>
            <w:tcW w:w="1710" w:type="dxa"/>
          </w:tcPr>
          <w:p w14:paraId="28380D20" w14:textId="0893B0B8" w:rsidR="004C5E0E" w:rsidRDefault="003174FA" w:rsidP="004C5E0E">
            <w:r>
              <w:t>AWR, Accepted, Accepted</w:t>
            </w:r>
          </w:p>
        </w:tc>
        <w:tc>
          <w:tcPr>
            <w:tcW w:w="1620" w:type="dxa"/>
          </w:tcPr>
          <w:p w14:paraId="095C44FE" w14:textId="1186485C" w:rsidR="004C5E0E" w:rsidRDefault="003174FA" w:rsidP="004C5E0E">
            <w:r>
              <w:t>AWR, Accepted, AWR</w:t>
            </w:r>
          </w:p>
        </w:tc>
        <w:tc>
          <w:tcPr>
            <w:tcW w:w="4950" w:type="dxa"/>
          </w:tcPr>
          <w:p w14:paraId="33CF78E0" w14:textId="60A0E61D" w:rsidR="004C5E0E" w:rsidRDefault="00D61B22" w:rsidP="004C5E0E">
            <w:r>
              <w:t>You did a good job of presenting strengths based on the limited amount of information provided in earlier sections of the review. Could provide the rationale for expected outcomes for CIP.  This answers the question adequately, technical difficulties and lack of staff are real-world issues the students will have to work through in the future, not just weaknesses in the program. I would like to have seen an action plan for helping to improve these issues. Filling out section 8 would have been a good start to that.</w:t>
            </w:r>
          </w:p>
        </w:tc>
      </w:tr>
      <w:tr w:rsidR="00333237" w14:paraId="78A6C88E" w14:textId="77777777" w:rsidTr="00A526A4">
        <w:tc>
          <w:tcPr>
            <w:tcW w:w="3505" w:type="dxa"/>
          </w:tcPr>
          <w:p w14:paraId="3D8286FC" w14:textId="77777777" w:rsidR="00333237" w:rsidRDefault="00333237" w:rsidP="00333237">
            <w:pPr>
              <w:ind w:left="180" w:hanging="180"/>
            </w:pPr>
            <w:r>
              <w:lastRenderedPageBreak/>
              <w:t>11. Future Continuous Improvement Plan Tables</w:t>
            </w:r>
          </w:p>
          <w:p w14:paraId="53814564" w14:textId="77777777" w:rsidR="00333237" w:rsidRDefault="00333237" w:rsidP="00333237">
            <w:pPr>
              <w:ind w:left="180" w:hanging="180"/>
            </w:pPr>
          </w:p>
        </w:tc>
        <w:tc>
          <w:tcPr>
            <w:tcW w:w="1350" w:type="dxa"/>
          </w:tcPr>
          <w:p w14:paraId="214FF0FC" w14:textId="2FBAAF0A" w:rsidR="00333237" w:rsidRDefault="00333237" w:rsidP="00333237">
            <w:r>
              <w:t>AWR, Accepted, Accepted</w:t>
            </w:r>
          </w:p>
        </w:tc>
        <w:tc>
          <w:tcPr>
            <w:tcW w:w="1170" w:type="dxa"/>
            <w:shd w:val="clear" w:color="auto" w:fill="808080" w:themeFill="background1" w:themeFillShade="80"/>
          </w:tcPr>
          <w:p w14:paraId="12DCBD5B" w14:textId="77777777" w:rsidR="00333237" w:rsidRDefault="00333237" w:rsidP="00333237"/>
        </w:tc>
        <w:tc>
          <w:tcPr>
            <w:tcW w:w="1710" w:type="dxa"/>
            <w:shd w:val="clear" w:color="auto" w:fill="808080" w:themeFill="background1" w:themeFillShade="80"/>
          </w:tcPr>
          <w:p w14:paraId="3958FC50" w14:textId="77777777" w:rsidR="00333237" w:rsidRDefault="00333237" w:rsidP="00333237"/>
        </w:tc>
        <w:tc>
          <w:tcPr>
            <w:tcW w:w="1620" w:type="dxa"/>
          </w:tcPr>
          <w:p w14:paraId="25D46201" w14:textId="0E1CC29B" w:rsidR="00333237" w:rsidRDefault="00333237" w:rsidP="00333237">
            <w:r>
              <w:t>AWR, AWR, AWR</w:t>
            </w:r>
          </w:p>
        </w:tc>
        <w:tc>
          <w:tcPr>
            <w:tcW w:w="4950" w:type="dxa"/>
          </w:tcPr>
          <w:p w14:paraId="24ED4234" w14:textId="77777777" w:rsidR="00333237" w:rsidRDefault="00333237" w:rsidP="00333237">
            <w:r>
              <w:t xml:space="preserve">Not sure approval ratings by students and faculty are going to be a good measure of success. </w:t>
            </w:r>
          </w:p>
          <w:p w14:paraId="5FC08B24" w14:textId="5F0347AE" w:rsidR="00333237" w:rsidRDefault="00333237" w:rsidP="00333237">
            <w:r w:rsidRPr="00A856FD">
              <w:rPr>
                <w:highlight w:val="yellow"/>
              </w:rPr>
              <w:t>Weaknesses identified in question 10 are not addressed in CIP. Link CIP to SLOs</w:t>
            </w:r>
          </w:p>
        </w:tc>
      </w:tr>
    </w:tbl>
    <w:p w14:paraId="3168DFAE" w14:textId="77777777" w:rsidR="00287D3E" w:rsidRDefault="00287D3E" w:rsidP="00313B9A"/>
    <w:p w14:paraId="1F59E5DD" w14:textId="77777777" w:rsidR="006761AD" w:rsidRPr="00865A44" w:rsidRDefault="006761AD" w:rsidP="006761AD">
      <w:pPr>
        <w:rPr>
          <w:rFonts w:ascii="Calibri" w:eastAsia="Calibri" w:hAnsi="Calibri" w:cs="Times New Roman"/>
        </w:rPr>
      </w:pPr>
    </w:p>
    <w:p w14:paraId="56D405FB" w14:textId="77777777" w:rsidR="006761AD" w:rsidRPr="00101233" w:rsidRDefault="006761AD" w:rsidP="006761AD">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gridCol w:w="3060"/>
      </w:tblGrid>
      <w:tr w:rsidR="006761AD" w:rsidRPr="00865A44" w14:paraId="6F6B31D6" w14:textId="77777777" w:rsidTr="006855C6">
        <w:tc>
          <w:tcPr>
            <w:tcW w:w="4590" w:type="dxa"/>
          </w:tcPr>
          <w:p w14:paraId="1EF65EF4" w14:textId="77777777" w:rsidR="006761AD" w:rsidRPr="00865A44" w:rsidRDefault="006855C6" w:rsidP="007C4434">
            <w:pPr>
              <w:jc w:val="center"/>
              <w:rPr>
                <w:sz w:val="24"/>
                <w:szCs w:val="24"/>
              </w:rPr>
            </w:pPr>
            <w:r>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Accepted Without Recommendations</w:t>
            </w:r>
          </w:p>
        </w:tc>
        <w:tc>
          <w:tcPr>
            <w:tcW w:w="4590" w:type="dxa"/>
          </w:tcPr>
          <w:p w14:paraId="6CA57847" w14:textId="77777777" w:rsidR="006761AD" w:rsidRPr="00865A44" w:rsidRDefault="006855C6"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 xml:space="preserve"> </w:t>
            </w:r>
            <w:r w:rsidR="006761AD">
              <w:rPr>
                <w:rFonts w:ascii="Calibri" w:eastAsia="Calibri" w:hAnsi="Calibri" w:cs="Times New Roman"/>
                <w:sz w:val="24"/>
                <w:szCs w:val="24"/>
              </w:rPr>
              <w:t>Accepted W</w:t>
            </w:r>
            <w:r w:rsidR="006761AD" w:rsidRPr="00865A44">
              <w:rPr>
                <w:rFonts w:ascii="Calibri" w:eastAsia="Calibri" w:hAnsi="Calibri" w:cs="Times New Roman"/>
                <w:sz w:val="24"/>
                <w:szCs w:val="24"/>
              </w:rPr>
              <w:t>ith Recommendations</w:t>
            </w:r>
          </w:p>
        </w:tc>
        <w:tc>
          <w:tcPr>
            <w:tcW w:w="3060" w:type="dxa"/>
          </w:tcPr>
          <w:p w14:paraId="23041A21" w14:textId="1C0A4EFA" w:rsidR="006761AD" w:rsidRPr="00865A44" w:rsidRDefault="006855C6" w:rsidP="007C4434">
            <w:pPr>
              <w:jc w:val="center"/>
              <w:rPr>
                <w:sz w:val="24"/>
                <w:szCs w:val="24"/>
              </w:rPr>
            </w:pPr>
            <w:r w:rsidRPr="006855C6">
              <w:rPr>
                <w:rFonts w:ascii="Calibri" w:eastAsia="Calibri" w:hAnsi="Calibri" w:cs="Times New Roman"/>
                <w:sz w:val="24"/>
                <w:szCs w:val="24"/>
                <w:u w:val="single"/>
              </w:rPr>
              <w:t xml:space="preserve"> </w:t>
            </w:r>
            <w:r w:rsidR="00FB34DC">
              <w:rPr>
                <w:rFonts w:ascii="Calibri" w:eastAsia="Calibri" w:hAnsi="Calibri" w:cs="Times New Roman"/>
                <w:sz w:val="24"/>
                <w:szCs w:val="24"/>
                <w:u w:val="single"/>
              </w:rPr>
              <w:t>X</w:t>
            </w: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Revisit and Revise</w:t>
            </w:r>
          </w:p>
        </w:tc>
      </w:tr>
    </w:tbl>
    <w:p w14:paraId="7E63D460" w14:textId="77777777" w:rsidR="006761AD" w:rsidRDefault="006761AD" w:rsidP="006761AD">
      <w:pPr>
        <w:jc w:val="center"/>
      </w:pPr>
    </w:p>
    <w:p w14:paraId="56D76DF8" w14:textId="77777777" w:rsidR="006761AD" w:rsidRDefault="006761AD" w:rsidP="006761AD"/>
    <w:p w14:paraId="21A2B01E" w14:textId="77777777" w:rsidR="006761AD" w:rsidRPr="00101233" w:rsidRDefault="006761AD" w:rsidP="006761AD">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62423840" wp14:editId="2174D528">
                <wp:simplePos x="0" y="0"/>
                <wp:positionH relativeFrom="column">
                  <wp:posOffset>0</wp:posOffset>
                </wp:positionH>
                <wp:positionV relativeFrom="paragraph">
                  <wp:posOffset>235585</wp:posOffset>
                </wp:positionV>
                <wp:extent cx="849630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28850"/>
                        </a:xfrm>
                        <a:prstGeom prst="rect">
                          <a:avLst/>
                        </a:prstGeom>
                        <a:solidFill>
                          <a:srgbClr val="FFFFFF"/>
                        </a:solidFill>
                        <a:ln w="9525">
                          <a:solidFill>
                            <a:schemeClr val="tx1"/>
                          </a:solidFill>
                          <a:miter lim="800000"/>
                          <a:headEnd/>
                          <a:tailEnd/>
                        </a:ln>
                      </wps:spPr>
                      <wps:txbx>
                        <w:txbxContent>
                          <w:p w14:paraId="35F6291C" w14:textId="4984AB3E" w:rsidR="006761AD" w:rsidRDefault="0080068D" w:rsidP="006761AD">
                            <w:r>
                              <w:t>Overall – We had Accepted 6 total, AWR 1</w:t>
                            </w:r>
                            <w:r w:rsidR="00A856FD">
                              <w:t xml:space="preserve">0 </w:t>
                            </w:r>
                            <w:r>
                              <w:t>total, RR</w:t>
                            </w:r>
                            <w:r w:rsidR="006A68B5">
                              <w:t xml:space="preserve"> </w:t>
                            </w:r>
                            <w:r>
                              <w:t>1</w:t>
                            </w:r>
                            <w:r w:rsidR="00A856FD">
                              <w:t>3</w:t>
                            </w:r>
                            <w:r>
                              <w:t xml:space="preserve"> total</w:t>
                            </w:r>
                          </w:p>
                          <w:p w14:paraId="32B0774A" w14:textId="36DD1E63" w:rsidR="0080068D" w:rsidRDefault="0080068D" w:rsidP="006761AD"/>
                          <w:p w14:paraId="5BE380E6" w14:textId="369A7D08" w:rsidR="0080068D" w:rsidRDefault="0080068D" w:rsidP="006761AD">
                            <w:r>
                              <w:t>We felt as a group there was not data to support the stor</w:t>
                            </w:r>
                            <w:bookmarkStart w:id="0" w:name="_GoBack"/>
                            <w:bookmarkEnd w:id="0"/>
                            <w:r>
                              <w:t xml:space="preserve">y and it was anecdotal evidence. </w:t>
                            </w:r>
                            <w:r w:rsidR="00D33B19">
                              <w:t xml:space="preserve">Valuable data and analysis </w:t>
                            </w:r>
                            <w:r>
                              <w:t>information</w:t>
                            </w:r>
                            <w:r w:rsidR="00D33B19">
                              <w:t xml:space="preserve"> is</w:t>
                            </w:r>
                            <w:r>
                              <w:t xml:space="preserve"> missing.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23840" id="_x0000_t202" coordsize="21600,21600" o:spt="202" path="m,l,21600r21600,l21600,xe">
                <v:stroke joinstyle="miter"/>
                <v:path gradientshapeok="t" o:connecttype="rect"/>
              </v:shapetype>
              <v:shape id="Text Box 2" o:spid="_x0000_s1026" type="#_x0000_t202" style="position:absolute;margin-left:0;margin-top:18.55pt;width:669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" strokecolor="black [3213]">
                <v:textbox>
                  <w:txbxContent>
                    <w:p w14:paraId="35F6291C" w14:textId="4984AB3E" w:rsidR="006761AD" w:rsidRDefault="0080068D" w:rsidP="006761AD">
                      <w:r>
                        <w:t>Overall – We had Accepted 6 total, AWR 1</w:t>
                      </w:r>
                      <w:r w:rsidR="00A856FD">
                        <w:t xml:space="preserve">0 </w:t>
                      </w:r>
                      <w:r>
                        <w:t>total, RR</w:t>
                      </w:r>
                      <w:r w:rsidR="006A68B5">
                        <w:t xml:space="preserve"> </w:t>
                      </w:r>
                      <w:r>
                        <w:t>1</w:t>
                      </w:r>
                      <w:r w:rsidR="00A856FD">
                        <w:t>3</w:t>
                      </w:r>
                      <w:r>
                        <w:t xml:space="preserve"> total</w:t>
                      </w:r>
                    </w:p>
                    <w:p w14:paraId="32B0774A" w14:textId="36DD1E63" w:rsidR="0080068D" w:rsidRDefault="0080068D" w:rsidP="006761AD"/>
                    <w:p w14:paraId="5BE380E6" w14:textId="369A7D08" w:rsidR="0080068D" w:rsidRDefault="0080068D" w:rsidP="006761AD">
                      <w:r>
                        <w:t>We felt as a group there was not data to support the stor</w:t>
                      </w:r>
                      <w:bookmarkStart w:id="1" w:name="_GoBack"/>
                      <w:bookmarkEnd w:id="1"/>
                      <w:r>
                        <w:t xml:space="preserve">y and it was anecdotal evidence. </w:t>
                      </w:r>
                      <w:r w:rsidR="00D33B19">
                        <w:t xml:space="preserve">Valuable data and analysis </w:t>
                      </w:r>
                      <w:r>
                        <w:t>information</w:t>
                      </w:r>
                      <w:r w:rsidR="00D33B19">
                        <w:t xml:space="preserve"> is</w:t>
                      </w:r>
                      <w:r>
                        <w:t xml:space="preserve"> missing.  </w:t>
                      </w:r>
                    </w:p>
                  </w:txbxContent>
                </v:textbox>
                <w10:wrap type="square"/>
              </v:shape>
            </w:pict>
          </mc:Fallback>
        </mc:AlternateContent>
      </w:r>
      <w:r w:rsidRPr="00101233">
        <w:rPr>
          <w:b/>
        </w:rPr>
        <w:t>General comments about the submission or rationale for the conclusion:</w:t>
      </w:r>
    </w:p>
    <w:p w14:paraId="794B2D63" w14:textId="77777777" w:rsidR="006761AD" w:rsidRDefault="006761AD" w:rsidP="006761AD">
      <w:pPr>
        <w:rPr>
          <w:sz w:val="20"/>
          <w:szCs w:val="20"/>
        </w:rPr>
      </w:pPr>
    </w:p>
    <w:p w14:paraId="54191B89" w14:textId="77777777" w:rsidR="006761AD" w:rsidRDefault="006761AD" w:rsidP="00313B9A"/>
    <w:sectPr w:rsidR="006761AD" w:rsidSect="00F32CB1">
      <w:headerReference w:type="default" r:id="rId10"/>
      <w:footerReference w:type="default" r:id="rId11"/>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6670E" w14:textId="77777777" w:rsidR="00FA0207" w:rsidRDefault="00FA0207" w:rsidP="00FA0207">
      <w:pPr>
        <w:spacing w:after="0" w:line="240" w:lineRule="auto"/>
      </w:pPr>
      <w:r>
        <w:separator/>
      </w:r>
    </w:p>
  </w:endnote>
  <w:endnote w:type="continuationSeparator" w:id="0">
    <w:p w14:paraId="4E6E6B8E" w14:textId="77777777" w:rsidR="00FA0207" w:rsidRDefault="00FA0207" w:rsidP="00FA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FE061" w14:textId="77777777" w:rsidR="003078A4" w:rsidRDefault="006855C6">
    <w:pPr>
      <w:pStyle w:val="Footer"/>
    </w:pPr>
    <w:r>
      <w:t>Revision 202</w:t>
    </w:r>
    <w:r w:rsidR="00807167">
      <w:t>1</w:t>
    </w:r>
    <w:r w:rsidR="003078A4">
      <w:t>.</w:t>
    </w:r>
    <w:r w:rsidR="006761AD">
      <w:t>0</w:t>
    </w:r>
    <w:r w:rsidR="00807167">
      <w:t>2</w:t>
    </w:r>
    <w:r w:rsidR="003078A4">
      <w:t>.</w:t>
    </w:r>
    <w:r w:rsidR="00807167">
      <w:t>03</w:t>
    </w:r>
    <w:r w:rsidR="0002605E">
      <w:tab/>
    </w:r>
    <w:r w:rsidR="0002605E">
      <w:tab/>
    </w:r>
    <w:r w:rsidR="0002605E">
      <w:tab/>
    </w:r>
    <w:r w:rsidR="0002605E">
      <w:tab/>
    </w:r>
    <w:r w:rsidR="0002605E">
      <w:tab/>
    </w:r>
    <w:r w:rsidR="0002605E">
      <w:tab/>
    </w:r>
    <w:r w:rsidR="0002605E">
      <w:tab/>
      <w:t xml:space="preserve">Page </w:t>
    </w:r>
    <w:r w:rsidR="0002605E">
      <w:fldChar w:fldCharType="begin"/>
    </w:r>
    <w:r w:rsidR="0002605E">
      <w:instrText xml:space="preserve"> PAGE   \* MERGEFORMAT </w:instrText>
    </w:r>
    <w:r w:rsidR="0002605E">
      <w:fldChar w:fldCharType="separate"/>
    </w:r>
    <w:r w:rsidR="00807167">
      <w:rPr>
        <w:noProof/>
      </w:rPr>
      <w:t>2</w:t>
    </w:r>
    <w:r w:rsidR="0002605E">
      <w:rPr>
        <w:noProof/>
      </w:rPr>
      <w:fldChar w:fldCharType="end"/>
    </w:r>
    <w:r w:rsidR="0002605E">
      <w:rPr>
        <w:noProof/>
      </w:rPr>
      <w:t xml:space="preserve"> of </w:t>
    </w:r>
    <w:r w:rsidR="0002605E">
      <w:rPr>
        <w:noProof/>
      </w:rPr>
      <w:fldChar w:fldCharType="begin"/>
    </w:r>
    <w:r w:rsidR="0002605E">
      <w:rPr>
        <w:noProof/>
      </w:rPr>
      <w:instrText xml:space="preserve"> NUMPAGES </w:instrText>
    </w:r>
    <w:r w:rsidR="0002605E">
      <w:rPr>
        <w:noProof/>
      </w:rPr>
      <w:fldChar w:fldCharType="separate"/>
    </w:r>
    <w:r w:rsidR="00807167">
      <w:rPr>
        <w:noProof/>
      </w:rPr>
      <w:t>2</w:t>
    </w:r>
    <w:r w:rsidR="000260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2B80D" w14:textId="77777777" w:rsidR="00FA0207" w:rsidRDefault="00FA0207" w:rsidP="00FA0207">
      <w:pPr>
        <w:spacing w:after="0" w:line="240" w:lineRule="auto"/>
      </w:pPr>
      <w:r>
        <w:separator/>
      </w:r>
    </w:p>
  </w:footnote>
  <w:footnote w:type="continuationSeparator" w:id="0">
    <w:p w14:paraId="2C04013A" w14:textId="77777777" w:rsidR="00FA0207" w:rsidRDefault="00FA0207" w:rsidP="00FA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F4985" w14:textId="77777777" w:rsidR="00FA0207" w:rsidRDefault="00FA0207" w:rsidP="00F22194">
    <w:pPr>
      <w:pStyle w:val="Header"/>
      <w:jc w:val="center"/>
      <w:rPr>
        <w:b/>
        <w:sz w:val="24"/>
        <w:szCs w:val="24"/>
      </w:rPr>
    </w:pPr>
    <w:r w:rsidRPr="00F22194">
      <w:rPr>
        <w:b/>
        <w:noProof/>
        <w:sz w:val="24"/>
        <w:szCs w:val="24"/>
      </w:rPr>
      <w:drawing>
        <wp:anchor distT="0" distB="0" distL="114300" distR="114300" simplePos="0" relativeHeight="251659264" behindDoc="0" locked="0" layoutInCell="1" allowOverlap="1" wp14:anchorId="629019C6" wp14:editId="4D399AD8">
          <wp:simplePos x="0" y="0"/>
          <wp:positionH relativeFrom="column">
            <wp:posOffset>-299720</wp:posOffset>
          </wp:positionH>
          <wp:positionV relativeFrom="paragraph">
            <wp:posOffset>-328295</wp:posOffset>
          </wp:positionV>
          <wp:extent cx="689610" cy="622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 cy="622300"/>
                  </a:xfrm>
                  <a:prstGeom prst="rect">
                    <a:avLst/>
                  </a:prstGeom>
                </pic:spPr>
              </pic:pic>
            </a:graphicData>
          </a:graphic>
          <wp14:sizeRelH relativeFrom="page">
            <wp14:pctWidth>0</wp14:pctWidth>
          </wp14:sizeRelH>
          <wp14:sizeRelV relativeFrom="page">
            <wp14:pctHeight>0</wp14:pctHeight>
          </wp14:sizeRelV>
        </wp:anchor>
      </w:drawing>
    </w:r>
    <w:r w:rsidRPr="00F22194">
      <w:rPr>
        <w:b/>
        <w:sz w:val="24"/>
        <w:szCs w:val="24"/>
      </w:rPr>
      <w:t>U</w:t>
    </w:r>
    <w:r w:rsidR="00757411">
      <w:rPr>
        <w:b/>
        <w:sz w:val="24"/>
        <w:szCs w:val="24"/>
      </w:rPr>
      <w:t>NIT</w:t>
    </w:r>
    <w:r w:rsidRPr="00F22194">
      <w:rPr>
        <w:b/>
        <w:sz w:val="24"/>
        <w:szCs w:val="24"/>
      </w:rPr>
      <w:t xml:space="preserve"> </w:t>
    </w:r>
    <w:r w:rsidR="00757411">
      <w:rPr>
        <w:b/>
        <w:sz w:val="24"/>
        <w:szCs w:val="24"/>
      </w:rPr>
      <w:t xml:space="preserve">REVIEW </w:t>
    </w:r>
    <w:r w:rsidRPr="00F22194">
      <w:rPr>
        <w:b/>
        <w:sz w:val="24"/>
        <w:szCs w:val="24"/>
      </w:rPr>
      <w:t>C</w:t>
    </w:r>
    <w:r w:rsidR="00757411">
      <w:rPr>
        <w:b/>
        <w:sz w:val="24"/>
        <w:szCs w:val="24"/>
      </w:rPr>
      <w:t>HECKLIST</w:t>
    </w:r>
  </w:p>
  <w:p w14:paraId="77A47E4E" w14:textId="77777777" w:rsidR="006761AD" w:rsidRDefault="006761AD" w:rsidP="00F22194">
    <w:pPr>
      <w:pStyle w:val="Header"/>
      <w:jc w:val="center"/>
      <w:rPr>
        <w:b/>
        <w:sz w:val="24"/>
        <w:szCs w:val="24"/>
      </w:rPr>
    </w:pPr>
  </w:p>
  <w:p w14:paraId="7C8E7470" w14:textId="77777777" w:rsidR="006761AD" w:rsidRDefault="006761AD" w:rsidP="00F22194">
    <w:pPr>
      <w:pStyle w:val="Header"/>
      <w:jc w:val="center"/>
      <w:rPr>
        <w:b/>
        <w:sz w:val="24"/>
        <w:szCs w:val="24"/>
      </w:rPr>
    </w:pPr>
  </w:p>
  <w:p w14:paraId="0015E181" w14:textId="2E77EB2C" w:rsidR="006761AD" w:rsidRDefault="006761AD" w:rsidP="006761AD">
    <w:pPr>
      <w:rPr>
        <w:b/>
      </w:rPr>
    </w:pPr>
    <w:r>
      <w:rPr>
        <w:b/>
      </w:rPr>
      <w:t>Unit</w:t>
    </w:r>
    <w:r w:rsidRPr="00A030C9">
      <w:rPr>
        <w:b/>
      </w:rPr>
      <w:t xml:space="preserve"> name</w:t>
    </w:r>
    <w:r>
      <w:rPr>
        <w:b/>
      </w:rPr>
      <w:t xml:space="preserve">: </w:t>
    </w:r>
    <w:r w:rsidRPr="00F32CB1">
      <w:rPr>
        <w:b/>
      </w:rPr>
      <w:t>____</w:t>
    </w:r>
    <w:r w:rsidR="004617D3">
      <w:rPr>
        <w:b/>
      </w:rPr>
      <w:t>Healthcare Simulation</w:t>
    </w:r>
    <w:r w:rsidRPr="00F32CB1">
      <w:rPr>
        <w:b/>
      </w:rPr>
      <w:t xml:space="preserve">_________________ </w:t>
    </w:r>
    <w:r>
      <w:rPr>
        <w:b/>
      </w:rPr>
      <w:tab/>
    </w:r>
    <w:r>
      <w:rPr>
        <w:b/>
      </w:rPr>
      <w:tab/>
    </w:r>
    <w:r w:rsidRPr="00647B52">
      <w:t xml:space="preserve"> </w:t>
    </w:r>
    <w:r>
      <w:rPr>
        <w:b/>
      </w:rPr>
      <w:t>Reviewer: ____</w:t>
    </w:r>
    <w:r w:rsidR="004617D3">
      <w:rPr>
        <w:b/>
      </w:rPr>
      <w:t>Composite- Szlachtowski-Robinson-Johnson</w:t>
    </w:r>
    <w:r>
      <w:rPr>
        <w:b/>
      </w:rPr>
      <w:t>___</w:t>
    </w:r>
    <w:r w:rsidRPr="00F32CB1">
      <w:rPr>
        <w:b/>
        <w:u w:val="single"/>
      </w:rPr>
      <w:tab/>
    </w:r>
    <w:r w:rsidRPr="00F32CB1">
      <w:rPr>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1CF2"/>
    <w:multiLevelType w:val="hybridMultilevel"/>
    <w:tmpl w:val="717052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7B2FF3"/>
    <w:multiLevelType w:val="hybridMultilevel"/>
    <w:tmpl w:val="E334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436EF"/>
    <w:multiLevelType w:val="hybridMultilevel"/>
    <w:tmpl w:val="6296A8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6"/>
    <w:rsid w:val="0002605E"/>
    <w:rsid w:val="00087C33"/>
    <w:rsid w:val="0009604C"/>
    <w:rsid w:val="000C642A"/>
    <w:rsid w:val="000F34DF"/>
    <w:rsid w:val="00116950"/>
    <w:rsid w:val="001376D9"/>
    <w:rsid w:val="001F2CFF"/>
    <w:rsid w:val="00261EDF"/>
    <w:rsid w:val="00287D3E"/>
    <w:rsid w:val="002C37C9"/>
    <w:rsid w:val="003078A4"/>
    <w:rsid w:val="00313B9A"/>
    <w:rsid w:val="003174FA"/>
    <w:rsid w:val="00333237"/>
    <w:rsid w:val="003B4CCB"/>
    <w:rsid w:val="00400478"/>
    <w:rsid w:val="004617D3"/>
    <w:rsid w:val="004C5E0E"/>
    <w:rsid w:val="00524A9B"/>
    <w:rsid w:val="005E3D1F"/>
    <w:rsid w:val="005F2368"/>
    <w:rsid w:val="00604216"/>
    <w:rsid w:val="006148C6"/>
    <w:rsid w:val="00624FAE"/>
    <w:rsid w:val="00647B52"/>
    <w:rsid w:val="006761AD"/>
    <w:rsid w:val="006855C6"/>
    <w:rsid w:val="006A68B5"/>
    <w:rsid w:val="006D169C"/>
    <w:rsid w:val="0075232C"/>
    <w:rsid w:val="00757411"/>
    <w:rsid w:val="00763184"/>
    <w:rsid w:val="00764B05"/>
    <w:rsid w:val="007B2A6F"/>
    <w:rsid w:val="007F64F0"/>
    <w:rsid w:val="0080068D"/>
    <w:rsid w:val="00807167"/>
    <w:rsid w:val="008A4F75"/>
    <w:rsid w:val="008B41CB"/>
    <w:rsid w:val="009A51CC"/>
    <w:rsid w:val="009D2932"/>
    <w:rsid w:val="00A030C9"/>
    <w:rsid w:val="00A210F9"/>
    <w:rsid w:val="00A40501"/>
    <w:rsid w:val="00A526A4"/>
    <w:rsid w:val="00A856FD"/>
    <w:rsid w:val="00AD42E8"/>
    <w:rsid w:val="00AF0C97"/>
    <w:rsid w:val="00BB51D9"/>
    <w:rsid w:val="00C13D56"/>
    <w:rsid w:val="00CA3289"/>
    <w:rsid w:val="00CD1781"/>
    <w:rsid w:val="00D33B19"/>
    <w:rsid w:val="00D47C6C"/>
    <w:rsid w:val="00D61B22"/>
    <w:rsid w:val="00DB0D1F"/>
    <w:rsid w:val="00DB4774"/>
    <w:rsid w:val="00E22EAE"/>
    <w:rsid w:val="00E514A1"/>
    <w:rsid w:val="00E96EC7"/>
    <w:rsid w:val="00F05FB1"/>
    <w:rsid w:val="00F12C87"/>
    <w:rsid w:val="00F22194"/>
    <w:rsid w:val="00F32CB1"/>
    <w:rsid w:val="00F47A72"/>
    <w:rsid w:val="00F615FE"/>
    <w:rsid w:val="00F63895"/>
    <w:rsid w:val="00FA0207"/>
    <w:rsid w:val="00FA2847"/>
    <w:rsid w:val="00FB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2C4B"/>
  <w15:docId w15:val="{E7D826DB-D98E-44D8-93FC-9C1B5C45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FA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07"/>
  </w:style>
  <w:style w:type="paragraph" w:styleId="Footer">
    <w:name w:val="footer"/>
    <w:basedOn w:val="Normal"/>
    <w:link w:val="FooterChar"/>
    <w:uiPriority w:val="99"/>
    <w:unhideWhenUsed/>
    <w:rsid w:val="00FA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07"/>
  </w:style>
  <w:style w:type="table" w:customStyle="1" w:styleId="TableGrid1">
    <w:name w:val="Table Grid1"/>
    <w:basedOn w:val="TableNormal"/>
    <w:next w:val="TableGrid"/>
    <w:uiPriority w:val="59"/>
    <w:rsid w:val="0028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9ca29cd-c8cb-4423-ae14-e632f6a6d4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760D93D5993A42908243AAD17B70E9" ma:contentTypeVersion="15" ma:contentTypeDescription="Create a new document." ma:contentTypeScope="" ma:versionID="be61e740b8010c246f3216b6964a7cf1">
  <xsd:schema xmlns:xsd="http://www.w3.org/2001/XMLSchema" xmlns:xs="http://www.w3.org/2001/XMLSchema" xmlns:p="http://schemas.microsoft.com/office/2006/metadata/properties" xmlns:ns3="9a081956-0dea-4103-9a26-2e4ea0e7e8de" xmlns:ns4="99ca29cd-c8cb-4423-ae14-e632f6a6d402" targetNamespace="http://schemas.microsoft.com/office/2006/metadata/properties" ma:root="true" ma:fieldsID="3dd9e06dea15ed66eef70aaaabecc23d" ns3:_="" ns4:_="">
    <xsd:import namespace="9a081956-0dea-4103-9a26-2e4ea0e7e8de"/>
    <xsd:import namespace="99ca29cd-c8cb-4423-ae14-e632f6a6d4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81956-0dea-4103-9a26-2e4ea0e7e8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a29cd-c8cb-4423-ae14-e632f6a6d4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842B5-CC56-410D-B23E-DD1140C25D3E}">
  <ds:schemaRefs>
    <ds:schemaRef ds:uri="http://purl.org/dc/dcmitype/"/>
    <ds:schemaRef ds:uri="http://schemas.microsoft.com/office/2006/metadata/properties"/>
    <ds:schemaRef ds:uri="http://schemas.microsoft.com/office/2006/documentManagement/types"/>
    <ds:schemaRef ds:uri="9a081956-0dea-4103-9a26-2e4ea0e7e8de"/>
    <ds:schemaRef ds:uri="http://purl.org/dc/terms/"/>
    <ds:schemaRef ds:uri="http://schemas.openxmlformats.org/package/2006/metadata/core-properties"/>
    <ds:schemaRef ds:uri="99ca29cd-c8cb-4423-ae14-e632f6a6d402"/>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3658F9FA-AD4E-49BB-8E84-1BF38CC7CAE2}">
  <ds:schemaRefs>
    <ds:schemaRef ds:uri="http://schemas.microsoft.com/sharepoint/v3/contenttype/forms"/>
  </ds:schemaRefs>
</ds:datastoreItem>
</file>

<file path=customXml/itemProps3.xml><?xml version="1.0" encoding="utf-8"?>
<ds:datastoreItem xmlns:ds="http://schemas.openxmlformats.org/officeDocument/2006/customXml" ds:itemID="{92E10C7F-ABE6-4700-AE0A-F1FCB9D64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81956-0dea-4103-9a26-2e4ea0e7e8de"/>
    <ds:schemaRef ds:uri="99ca29cd-c8cb-4423-ae14-e632f6a6d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Service Unit Submission Review PRSC Checklist</vt:lpstr>
    </vt:vector>
  </TitlesOfParts>
  <Company>CCCCD</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Unit Submission Review PRSC Checklist</dc:title>
  <dc:creator>Institutional Effectiveness</dc:creator>
  <cp:lastModifiedBy>Andrea Szlachtowski</cp:lastModifiedBy>
  <cp:revision>12</cp:revision>
  <cp:lastPrinted>2016-01-08T15:56:00Z</cp:lastPrinted>
  <dcterms:created xsi:type="dcterms:W3CDTF">2023-04-04T17:34:00Z</dcterms:created>
  <dcterms:modified xsi:type="dcterms:W3CDTF">2023-04-12T19:17:00Z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3df950426d88af7e2b3416924618caf6122a35e92cd76c54230313d924415487</vt:lpwstr>
  </property>
  <property fmtid="{D5CDD505-2E9C-101B-9397-08002B2CF9AE}" pid="3" name="ContentTypeId">
    <vt:lpwstr>0x0101007D760D93D5993A42908243AAD17B70E9</vt:lpwstr>
  </property>
</Properties>
</file>