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DF37" w14:textId="77777777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8240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026A3905" w14:textId="7777777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401A27FE" w14:textId="77777777" w:rsidR="003F6FD9" w:rsidRDefault="003F6FD9" w:rsidP="00C07A6F">
      <w:pPr>
        <w:rPr>
          <w:rFonts w:ascii="Calibri" w:hAnsi="Calibri" w:cs="Calibri"/>
          <w:b/>
        </w:rPr>
      </w:pPr>
    </w:p>
    <w:p w14:paraId="467D1770" w14:textId="1D0ECDD4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A10642">
        <w:rPr>
          <w:rFonts w:ascii="Calibri" w:hAnsi="Calibri" w:cs="Calibri"/>
          <w:b/>
          <w:u w:val="single"/>
        </w:rPr>
        <w:t xml:space="preserve"> Physical Therapist Assistant</w:t>
      </w:r>
    </w:p>
    <w:p w14:paraId="47F8FE33" w14:textId="0F1E8EB0" w:rsidR="00C07A6F" w:rsidRDefault="00D77AE4" w:rsidP="00C07A6F">
      <w:pPr>
        <w:rPr>
          <w:rFonts w:ascii="Calibri" w:hAnsi="Calibri" w:cs="Calibri"/>
          <w:b/>
          <w:u w:val="single"/>
        </w:rPr>
      </w:pPr>
      <w:bookmarkStart w:id="0" w:name="_GoBack"/>
      <w:r w:rsidRPr="00D77AE4">
        <w:rPr>
          <w:rFonts w:ascii="Calibri" w:hAnsi="Calibri" w:cs="Calibri"/>
          <w:b/>
        </w:rPr>
        <w:t>Date Submitted:</w:t>
      </w:r>
      <w:r>
        <w:rPr>
          <w:rFonts w:ascii="Calibri" w:hAnsi="Calibri" w:cs="Calibri"/>
          <w:b/>
          <w:u w:val="single"/>
        </w:rPr>
        <w:t xml:space="preserve">  </w:t>
      </w:r>
      <w:bookmarkEnd w:id="0"/>
      <w:r>
        <w:rPr>
          <w:rFonts w:ascii="Calibri" w:hAnsi="Calibri" w:cs="Calibri"/>
          <w:b/>
          <w:u w:val="single"/>
        </w:rPr>
        <w:t>11/3/2022</w:t>
      </w:r>
    </w:p>
    <w:p w14:paraId="363CD48D" w14:textId="77777777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56B2FFE3" w14:textId="77777777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68A42D3B" w14:textId="77777777" w:rsidTr="47A11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C0F7910" w14:textId="77777777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</w:t>
            </w:r>
            <w:proofErr w:type="gramStart"/>
            <w:r>
              <w:t xml:space="preserve">Learning </w:t>
            </w:r>
            <w:r w:rsidRPr="00EB5109">
              <w:t xml:space="preserve"> Outcomes</w:t>
            </w:r>
            <w:proofErr w:type="gramEnd"/>
          </w:p>
        </w:tc>
      </w:tr>
      <w:tr w:rsidR="00A10642" w:rsidRPr="002841D6" w14:paraId="1DA6B6F1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D682924" w14:textId="77777777" w:rsidR="00A10642" w:rsidRPr="00EB5109" w:rsidRDefault="00A10642" w:rsidP="00A10642">
            <w:pPr>
              <w:pStyle w:val="NoSpacing"/>
              <w:rPr>
                <w:u w:val="single"/>
              </w:rPr>
            </w:pPr>
            <w:r w:rsidRPr="00EB5109">
              <w:t>Program</w:t>
            </w:r>
            <w:r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1FFF3BD2" w14:textId="603C9D95" w:rsidR="00A10642" w:rsidRPr="001E1284" w:rsidRDefault="1F257954" w:rsidP="47A116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demonstrate</w:t>
            </w:r>
            <w:r w:rsidR="278058E4">
              <w:t xml:space="preserve"> proper knowledge of musculoskeletal anatomy</w:t>
            </w:r>
          </w:p>
        </w:tc>
      </w:tr>
      <w:tr w:rsidR="00A10642" w:rsidRPr="002841D6" w14:paraId="2AF92DAC" w14:textId="77777777" w:rsidTr="47A11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FC4F240" w14:textId="77777777" w:rsidR="00A10642" w:rsidRPr="00EB5109" w:rsidRDefault="00A10642" w:rsidP="00A10642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618E4BA7" w14:textId="7948AA4E" w:rsidR="00A10642" w:rsidRPr="00AA2CE1" w:rsidRDefault="28455FA1" w:rsidP="47A1168E">
            <w:pPr>
              <w:shd w:val="clear" w:color="auto" w:fill="FFFFFF" w:themeFill="background1"/>
              <w:spacing w:before="100" w:beforeAutospacing="1" w:after="15"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demonstrate proper technique with goniometric measurements for the lower and upper extremities</w:t>
            </w:r>
          </w:p>
        </w:tc>
      </w:tr>
      <w:tr w:rsidR="00A10642" w:rsidRPr="002841D6" w14:paraId="4D259F76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459D775" w14:textId="77777777" w:rsidR="00A10642" w:rsidRPr="00EB5109" w:rsidRDefault="00A10642" w:rsidP="00A10642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75AB7147" w14:textId="5F679EEB" w:rsidR="00A10642" w:rsidRPr="000E4D82" w:rsidRDefault="01B56DF8" w:rsidP="00A1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demonstrate </w:t>
            </w:r>
            <w:r w:rsidR="53105B3B">
              <w:t>readiness for the first clinical experience</w:t>
            </w:r>
          </w:p>
        </w:tc>
      </w:tr>
      <w:tr w:rsidR="00C07A6F" w:rsidRPr="002841D6" w14:paraId="0AE30307" w14:textId="77777777" w:rsidTr="47A11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76356A6" w14:textId="77777777" w:rsidR="00C07A6F" w:rsidRPr="00EB5109" w:rsidRDefault="00C07A6F" w:rsidP="00663795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78FFDD8B" w14:textId="6C99BC97" w:rsidR="00C07A6F" w:rsidRPr="00155E77" w:rsidRDefault="4DA9BADB" w:rsidP="00155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d</w:t>
            </w:r>
            <w:r w:rsidR="496AAED3">
              <w:t>emonstrate competency when treating a simulated patient with a spinal cord injury</w:t>
            </w:r>
          </w:p>
        </w:tc>
      </w:tr>
      <w:tr w:rsidR="00627229" w:rsidRPr="002841D6" w14:paraId="328089CE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41F7DBD0" w14:textId="77777777" w:rsidR="00627229" w:rsidRPr="00EB5109" w:rsidRDefault="00627229" w:rsidP="00663795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4" w:type="dxa"/>
          </w:tcPr>
          <w:p w14:paraId="5CB8A436" w14:textId="7918D204" w:rsidR="00627229" w:rsidRPr="00C90016" w:rsidRDefault="0BA2F382" w:rsidP="00C90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d</w:t>
            </w:r>
            <w:r w:rsidR="1C7426C6">
              <w:t>emonstrate competency when treating a simulated post-operative orthopedic patient</w:t>
            </w:r>
          </w:p>
        </w:tc>
      </w:tr>
      <w:tr w:rsidR="00627229" w:rsidRPr="002841D6" w14:paraId="75AC6AA5" w14:textId="77777777" w:rsidTr="47A11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083363AE" w14:textId="77777777" w:rsidR="00627229" w:rsidRPr="00EB5109" w:rsidRDefault="00627229" w:rsidP="00663795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4" w:type="dxa"/>
          </w:tcPr>
          <w:p w14:paraId="3683B465" w14:textId="2F45A26D" w:rsidR="00627229" w:rsidRPr="003335F3" w:rsidRDefault="5410513F" w:rsidP="47A1168E">
            <w:pPr>
              <w:shd w:val="clear" w:color="auto" w:fill="FFFFFF" w:themeFill="background1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47A1168E">
              <w:rPr>
                <w:rFonts w:eastAsiaTheme="minorEastAsia"/>
                <w:color w:val="000000" w:themeColor="text1"/>
              </w:rPr>
              <w:t>Students</w:t>
            </w:r>
            <w:r w:rsidR="71BC4754" w:rsidRPr="47A1168E">
              <w:rPr>
                <w:rFonts w:eastAsiaTheme="minorEastAsia"/>
                <w:color w:val="000000" w:themeColor="text1"/>
              </w:rPr>
              <w:t xml:space="preserve"> will de</w:t>
            </w:r>
            <w:r w:rsidR="22BB7FEE" w:rsidRPr="47A1168E">
              <w:rPr>
                <w:rFonts w:eastAsiaTheme="minorEastAsia"/>
                <w:color w:val="000000" w:themeColor="text1"/>
              </w:rPr>
              <w:t xml:space="preserve">monstrate a proper response to an ethical situation </w:t>
            </w:r>
            <w:r w:rsidR="0961E07F" w:rsidRPr="47A1168E">
              <w:rPr>
                <w:rFonts w:eastAsiaTheme="minorEastAsia"/>
                <w:color w:val="000000" w:themeColor="text1"/>
              </w:rPr>
              <w:t>using</w:t>
            </w:r>
            <w:r w:rsidR="22BB7FEE" w:rsidRPr="47A1168E">
              <w:rPr>
                <w:rFonts w:eastAsiaTheme="minorEastAsia"/>
                <w:color w:val="000000" w:themeColor="text1"/>
              </w:rPr>
              <w:t xml:space="preserve"> the RIPS method</w:t>
            </w:r>
          </w:p>
        </w:tc>
      </w:tr>
      <w:tr w:rsidR="00627229" w:rsidRPr="002841D6" w14:paraId="7B4E8992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284219E" w14:textId="77777777" w:rsidR="00627229" w:rsidRPr="00EB5109" w:rsidRDefault="00627229" w:rsidP="00663795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4" w:type="dxa"/>
          </w:tcPr>
          <w:p w14:paraId="520A96F8" w14:textId="77777777" w:rsidR="00627229" w:rsidRPr="003B34C0" w:rsidRDefault="00627229" w:rsidP="003B3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29" w:rsidRPr="002841D6" w14:paraId="309D71F4" w14:textId="77777777" w:rsidTr="47A11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0F00B24F" w14:textId="77777777" w:rsidR="00627229" w:rsidRPr="00EB5109" w:rsidRDefault="00627229" w:rsidP="00663795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tcW w:w="6294" w:type="dxa"/>
          </w:tcPr>
          <w:p w14:paraId="28C53560" w14:textId="77777777" w:rsidR="00627229" w:rsidRPr="002841D6" w:rsidRDefault="00627229" w:rsidP="006637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23295B75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4A66BBA" w14:textId="77777777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7F7F7856" w14:textId="77777777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58387D2B" w14:textId="77777777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0A26B344" w14:textId="77777777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09B7E69D" w14:textId="7777777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 xml:space="preserve">he labels in the following table apply SOLELY to the program </w:t>
      </w:r>
      <w:r w:rsidR="003F6FD9">
        <w:rPr>
          <w:rFonts w:ascii="Calibri" w:hAnsi="Calibri" w:cs="Calibri"/>
        </w:rPr>
        <w:lastRenderedPageBreak/>
        <w:t>level learning outcomes defined above.  (It is NOT necessary for every course to address a program level learning outcome, and it is NOT necessary that Assessment or program level learning outcomes occur in every course.)</w:t>
      </w:r>
    </w:p>
    <w:p w14:paraId="6F16BD45" w14:textId="77777777" w:rsidR="003F6FD9" w:rsidRPr="003A0F4A" w:rsidRDefault="003F6FD9" w:rsidP="00C07A6F">
      <w:pPr>
        <w:rPr>
          <w:rFonts w:ascii="Calibri" w:hAnsi="Calibri" w:cs="Calibri"/>
        </w:rPr>
      </w:pPr>
    </w:p>
    <w:p w14:paraId="3E5DB04B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245AE5" w14:textId="77777777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lastRenderedPageBreak/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48C00890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</w:tblGrid>
      <w:tr w:rsidR="001C0F09" w:rsidRPr="00AF59AD" w14:paraId="39814BD7" w14:textId="77777777" w:rsidTr="47A11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156272" w14:textId="77777777" w:rsidR="001C0F09" w:rsidRPr="00EB5109" w:rsidRDefault="001C0F09" w:rsidP="00663795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716E52A1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3064D291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26EEC3B1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0D62DED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23ACA1A9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30C28B97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</w:tr>
      <w:tr w:rsidR="001C0F09" w:rsidRPr="002841D6" w14:paraId="6A0B19F8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4757C4" w14:textId="4167F3F5" w:rsidR="001C0F09" w:rsidRPr="002841D6" w:rsidRDefault="00634F72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1225</w:t>
            </w:r>
          </w:p>
        </w:tc>
        <w:tc>
          <w:tcPr>
            <w:tcW w:w="1350" w:type="dxa"/>
          </w:tcPr>
          <w:p w14:paraId="3BFEB9D1" w14:textId="035EED0D" w:rsidR="001C0F09" w:rsidRPr="002841D6" w:rsidRDefault="5ACC9402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362B68EF" w14:textId="3840F9B6" w:rsidR="001C0F09" w:rsidRPr="002841D6" w:rsidRDefault="5ACC9402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3A6562C7" w14:textId="763E0D61" w:rsidR="001C0F09" w:rsidRPr="002841D6" w:rsidRDefault="5ACC9402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5E8B50D8" w14:textId="43434EBB" w:rsidR="001C0F09" w:rsidRPr="002841D6" w:rsidRDefault="5ACC9402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21A96588" w14:textId="7849C769" w:rsidR="001C0F09" w:rsidRPr="002841D6" w:rsidRDefault="46EC3363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AA8DDEE" w14:textId="6A54DDD5" w:rsidR="001C0F09" w:rsidRPr="002841D6" w:rsidRDefault="72E1878A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="001C0F09" w:rsidRPr="002841D6" w14:paraId="4808531F" w14:textId="77777777" w:rsidTr="47A1168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6F0418B" w14:textId="11D2D774" w:rsidR="001C0F09" w:rsidRDefault="00634F72" w:rsidP="00DF23E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PTHA 1229</w:t>
            </w:r>
          </w:p>
        </w:tc>
        <w:tc>
          <w:tcPr>
            <w:tcW w:w="1350" w:type="dxa"/>
          </w:tcPr>
          <w:p w14:paraId="0A0F5468" w14:textId="4D2BCD1E" w:rsidR="001C0F09" w:rsidRPr="002841D6" w:rsidRDefault="4DE929F2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925C445" w14:textId="0C30711A" w:rsidR="001C0F09" w:rsidRPr="002841D6" w:rsidRDefault="2176D407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8E73E2C" w14:textId="351EFC98" w:rsidR="001C0F09" w:rsidRPr="002841D6" w:rsidRDefault="5DE2855F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2A48CCD1" w14:textId="2E2ECF2E" w:rsidR="001C0F09" w:rsidRPr="002841D6" w:rsidRDefault="434E1AEB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45E6358F" w14:textId="11D7C55A" w:rsidR="001C0F09" w:rsidRPr="002841D6" w:rsidRDefault="5BC8B5DB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2BA17B4D" w14:textId="77777777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F09" w:rsidRPr="002841D6" w14:paraId="6C5D7D08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269B311" w14:textId="557E2AEB" w:rsidR="001C0F09" w:rsidRPr="002841D6" w:rsidRDefault="00463EA3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1405</w:t>
            </w:r>
          </w:p>
        </w:tc>
        <w:tc>
          <w:tcPr>
            <w:tcW w:w="1350" w:type="dxa"/>
          </w:tcPr>
          <w:p w14:paraId="2C074EBF" w14:textId="3C2B5C30" w:rsidR="001C0F09" w:rsidRPr="002841D6" w:rsidRDefault="162F0D47" w:rsidP="47A116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2F64B860" w14:textId="44AF7F00" w:rsidR="001C0F09" w:rsidRPr="002841D6" w:rsidRDefault="208A9560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46021431" w14:textId="51A63F13" w:rsidR="001C0F09" w:rsidRPr="002841D6" w:rsidRDefault="2269CED3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58CD630E" w14:textId="6F66A271" w:rsidR="001C0F09" w:rsidRPr="002841D6" w:rsidRDefault="3C9AB3F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5A5E0652" w14:textId="6DFB56BD" w:rsidR="001C0F09" w:rsidRPr="002841D6" w:rsidRDefault="65C17FD7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642569C1" w14:textId="51E088DE" w:rsidR="001C0F09" w:rsidRPr="002841D6" w:rsidRDefault="603D0317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="001C0F09" w:rsidRPr="002841D6" w14:paraId="5A293F4E" w14:textId="77777777" w:rsidTr="47A1168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9929EF4" w14:textId="30E8A403" w:rsidR="001C0F09" w:rsidRDefault="00463EA3" w:rsidP="00DF23E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PTHA 1413</w:t>
            </w:r>
          </w:p>
        </w:tc>
        <w:tc>
          <w:tcPr>
            <w:tcW w:w="1350" w:type="dxa"/>
          </w:tcPr>
          <w:p w14:paraId="68E8EB01" w14:textId="4B6D8A7A" w:rsidR="001C0F09" w:rsidRPr="002841D6" w:rsidRDefault="5993672C" w:rsidP="47A116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4A8C6293" w14:textId="1B36E799" w:rsidR="001C0F09" w:rsidRPr="002841D6" w:rsidRDefault="65FE1D7A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6AE79BF" w14:textId="01508CCB" w:rsidR="001C0F09" w:rsidRPr="002841D6" w:rsidRDefault="4002ED7F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6E814DC7" w14:textId="751648E2" w:rsidR="001C0F09" w:rsidRPr="002841D6" w:rsidRDefault="66E4FD55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191D0BD" w14:textId="1CCF9DE2" w:rsidR="001C0F09" w:rsidRPr="002841D6" w:rsidRDefault="52925AC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201CFD6" w14:textId="1AA1D8B4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F09" w:rsidRPr="002841D6" w14:paraId="4D15962A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B6E890C" w14:textId="5156A38B" w:rsidR="00463EA3" w:rsidRPr="00463EA3" w:rsidRDefault="00463EA3" w:rsidP="00DF23E5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PTHA 1321</w:t>
            </w:r>
          </w:p>
        </w:tc>
        <w:tc>
          <w:tcPr>
            <w:tcW w:w="1350" w:type="dxa"/>
          </w:tcPr>
          <w:p w14:paraId="5A8C78E9" w14:textId="00DCFBCB" w:rsidR="001C0F09" w:rsidRPr="002841D6" w:rsidRDefault="2759384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5A075DAE" w14:textId="23F032A4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7A1D0A6" w14:textId="7D9CEC70" w:rsidR="001C0F09" w:rsidRPr="002841D6" w:rsidRDefault="5D1D6D4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45CE547C" w14:textId="55A77810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78BED45" w14:textId="36D1147F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1A29D5" w14:textId="74A5E07C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0F09" w:rsidRPr="002841D6" w14:paraId="13791556" w14:textId="77777777" w:rsidTr="47A1168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2E9EE6" w14:textId="0985A070" w:rsidR="001C0F09" w:rsidRPr="002841D6" w:rsidRDefault="00463EA3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2201</w:t>
            </w:r>
          </w:p>
        </w:tc>
        <w:tc>
          <w:tcPr>
            <w:tcW w:w="1350" w:type="dxa"/>
          </w:tcPr>
          <w:p w14:paraId="2792CEFF" w14:textId="31C25B31" w:rsidR="001C0F09" w:rsidRPr="002841D6" w:rsidRDefault="4B24501A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61BE6A0" w14:textId="1FB58548" w:rsidR="001C0F09" w:rsidRPr="002841D6" w:rsidRDefault="502A12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376B67BC" w14:textId="6A38B5F5" w:rsidR="001C0F09" w:rsidRPr="002841D6" w:rsidRDefault="1F582B0C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E776872" w14:textId="615E6582" w:rsidR="001C0F09" w:rsidRPr="002841D6" w:rsidRDefault="2B0D7E7D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35EEAC64" w14:textId="0A0716FC" w:rsidR="001C0F09" w:rsidRPr="002841D6" w:rsidRDefault="0DE0C0A5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0583D0A" w14:textId="41AFD506" w:rsidR="001C0F09" w:rsidRPr="002841D6" w:rsidRDefault="27C001D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</w:tr>
      <w:tr w:rsidR="001C0F09" w:rsidRPr="002841D6" w14:paraId="4AADC788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734529E" w14:textId="1AA492E1" w:rsidR="001C0F09" w:rsidRPr="002841D6" w:rsidRDefault="00463EA3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2205</w:t>
            </w:r>
          </w:p>
        </w:tc>
        <w:tc>
          <w:tcPr>
            <w:tcW w:w="1350" w:type="dxa"/>
          </w:tcPr>
          <w:p w14:paraId="1D525117" w14:textId="2CDA2B91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9FDA316" w14:textId="2765B927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68AFD" w14:textId="02AD21B3" w:rsidR="001C0F09" w:rsidRPr="002841D6" w:rsidRDefault="598DAC73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02EED977" w14:textId="1AE67E4F" w:rsidR="001C0F09" w:rsidRPr="002841D6" w:rsidRDefault="2B649A6A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0195DA2" w14:textId="1D26C533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829DA90" w14:textId="7DB6ECC7" w:rsidR="001C0F09" w:rsidRPr="002841D6" w:rsidRDefault="05911895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="001C0F09" w:rsidRPr="002841D6" w14:paraId="24BCB8EF" w14:textId="77777777" w:rsidTr="47A1168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7CC8CEB" w14:textId="4F96AF9C" w:rsidR="001C0F09" w:rsidRPr="002841D6" w:rsidRDefault="00463EA3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1431</w:t>
            </w:r>
          </w:p>
        </w:tc>
        <w:tc>
          <w:tcPr>
            <w:tcW w:w="1350" w:type="dxa"/>
          </w:tcPr>
          <w:p w14:paraId="4D46D36F" w14:textId="25B41474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12A2EC7" w14:textId="50CF46F8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515FE3" w14:textId="1EBE361A" w:rsidR="001C0F09" w:rsidRPr="002841D6" w:rsidRDefault="32C5A09A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5ED847E7" w14:textId="32D83FA1" w:rsidR="001C0F09" w:rsidRPr="002841D6" w:rsidRDefault="08474E32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A4B4ADA" w14:textId="65991006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83502F" w14:textId="7AF49794" w:rsidR="001C0F09" w:rsidRPr="002841D6" w:rsidRDefault="60CE77CA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</w:tr>
      <w:tr w:rsidR="001C0F09" w:rsidRPr="002841D6" w14:paraId="3DCF01E5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70F7493" w14:textId="79F98D2A" w:rsidR="001C0F09" w:rsidRPr="002841D6" w:rsidRDefault="00463EA3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2409</w:t>
            </w:r>
          </w:p>
        </w:tc>
        <w:tc>
          <w:tcPr>
            <w:tcW w:w="1350" w:type="dxa"/>
          </w:tcPr>
          <w:p w14:paraId="26F81DBF" w14:textId="365235C4" w:rsidR="001C0F09" w:rsidRPr="002841D6" w:rsidRDefault="0EB6EC8B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799E30F" w14:textId="0F92C158" w:rsidR="001C0F09" w:rsidRPr="002841D6" w:rsidRDefault="4652E0BE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05A8728C" w14:textId="218C25E2" w:rsidR="001C0F09" w:rsidRPr="002841D6" w:rsidRDefault="6D779F17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A3F0BE6" w14:textId="18AF37C4" w:rsidR="001C0F09" w:rsidRPr="002841D6" w:rsidRDefault="56C2F3EC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FB84262" w14:textId="66A2B777" w:rsidR="001C0F09" w:rsidRPr="002841D6" w:rsidRDefault="26B4E8C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AD77C8B" w14:textId="765D59A1" w:rsidR="001C0F09" w:rsidRPr="002841D6" w:rsidRDefault="1D5D740B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="001C0F09" w:rsidRPr="002841D6" w14:paraId="34C99A25" w14:textId="77777777" w:rsidTr="47A1168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98882EF" w14:textId="063DCFC4" w:rsidR="001C0F09" w:rsidRPr="002841D6" w:rsidRDefault="00463EA3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1266</w:t>
            </w:r>
          </w:p>
        </w:tc>
        <w:tc>
          <w:tcPr>
            <w:tcW w:w="1350" w:type="dxa"/>
          </w:tcPr>
          <w:p w14:paraId="1513F560" w14:textId="1F3EA733" w:rsidR="001C0F09" w:rsidRPr="002841D6" w:rsidRDefault="39294C5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39B92297" w14:textId="0D08A482" w:rsidR="001C0F09" w:rsidRPr="002841D6" w:rsidRDefault="2722F2E8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0E70D5F9" w14:textId="59A5CB74" w:rsidR="001C0F09" w:rsidRPr="002841D6" w:rsidRDefault="1FE38220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19CD6024" w14:textId="156B7A9F" w:rsidR="001C0F09" w:rsidRPr="002841D6" w:rsidRDefault="2E258BA4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6EDFEC5" w14:textId="147E4A7B" w:rsidR="001C0F09" w:rsidRPr="002841D6" w:rsidRDefault="74C3AD74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353C687" w14:textId="6ECC0C4E" w:rsidR="001C0F09" w:rsidRPr="002841D6" w:rsidRDefault="408C0160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1C0F09" w:rsidRPr="002841D6" w14:paraId="6F0E29FD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52B59E7" w14:textId="28F258B2" w:rsidR="001C0F09" w:rsidRDefault="00463EA3" w:rsidP="00DF23E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PTHA 2431</w:t>
            </w:r>
          </w:p>
        </w:tc>
        <w:tc>
          <w:tcPr>
            <w:tcW w:w="1350" w:type="dxa"/>
          </w:tcPr>
          <w:p w14:paraId="5B24D24D" w14:textId="2194DB22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EA4B694" w14:textId="680F2692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FFD271A" w14:textId="575E510B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D1FA65" w14:textId="07F0EB61" w:rsidR="001C0F09" w:rsidRPr="002841D6" w:rsidRDefault="6498B432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6B7FC889" w14:textId="605FE8F4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03D136D" w14:textId="3D661A83" w:rsidR="001C0F09" w:rsidRPr="002841D6" w:rsidRDefault="776B1A3C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1C0F09" w:rsidRPr="002841D6" w14:paraId="63036F3C" w14:textId="77777777" w:rsidTr="47A1168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D6DC0CE" w14:textId="3CEC367E" w:rsidR="001C0F09" w:rsidRDefault="00463EA3" w:rsidP="000253D6">
            <w:pPr>
              <w:pStyle w:val="NoSpacing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PTHA 2435</w:t>
            </w:r>
          </w:p>
        </w:tc>
        <w:tc>
          <w:tcPr>
            <w:tcW w:w="1350" w:type="dxa"/>
          </w:tcPr>
          <w:p w14:paraId="468A55E8" w14:textId="52AC1205" w:rsidR="001C0F09" w:rsidRPr="002841D6" w:rsidRDefault="29C7E074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40E9287" w14:textId="601B41CA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E18186F" w14:textId="0BC0478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D6E60E4" w14:textId="7777777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8813BA" w14:textId="456C21F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56974A7" w14:textId="57CF41EA" w:rsidR="001C0F09" w:rsidRPr="002841D6" w:rsidRDefault="2B9C6B47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</w:tr>
      <w:tr w:rsidR="001C0F09" w:rsidRPr="002841D6" w14:paraId="583C20CA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5CF33EE" w14:textId="35C46152" w:rsidR="001C0F09" w:rsidRPr="002841D6" w:rsidRDefault="00463EA3" w:rsidP="000253D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2250</w:t>
            </w:r>
          </w:p>
        </w:tc>
        <w:tc>
          <w:tcPr>
            <w:tcW w:w="1350" w:type="dxa"/>
          </w:tcPr>
          <w:p w14:paraId="4907F0DA" w14:textId="0FA69D38" w:rsidR="001C0F09" w:rsidRPr="002841D6" w:rsidRDefault="0EE6874F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50AFA84C" w14:textId="4B5B0C56" w:rsidR="001C0F09" w:rsidRPr="002841D6" w:rsidRDefault="13523A0C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DD841EC" w14:textId="7E415C49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660486" w14:textId="09066362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0C88A62" w14:textId="7830A1ED" w:rsidR="001C0F09" w:rsidRPr="002841D6" w:rsidRDefault="40859CFF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48719543" w14:textId="6F17723C" w:rsidR="001C0F09" w:rsidRPr="002841D6" w:rsidRDefault="385BD80F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1C0F09" w:rsidRPr="002841D6" w14:paraId="4116ABF8" w14:textId="77777777" w:rsidTr="47A1168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5C2B7BB" w14:textId="2F9F978D" w:rsidR="001C0F09" w:rsidRPr="002841D6" w:rsidRDefault="00463EA3" w:rsidP="000253D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2239</w:t>
            </w:r>
          </w:p>
        </w:tc>
        <w:tc>
          <w:tcPr>
            <w:tcW w:w="1350" w:type="dxa"/>
          </w:tcPr>
          <w:p w14:paraId="6A0F4C4F" w14:textId="7286AFFE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7EF688F" w14:textId="7777777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68B2B6F" w14:textId="5DAAEF2E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40E3A56" w14:textId="2291CE4D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0E0B622" w14:textId="5D97C5F2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B7F55E" w14:textId="2956FBF7" w:rsidR="001C0F09" w:rsidRPr="002841D6" w:rsidRDefault="30CCD8DF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C0F09" w:rsidRPr="002841D6" w14:paraId="111FBF92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DD00F9B" w14:textId="6EE4EE17" w:rsidR="001C0F09" w:rsidRPr="002841D6" w:rsidRDefault="00463EA3" w:rsidP="000253D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2266</w:t>
            </w:r>
          </w:p>
        </w:tc>
        <w:tc>
          <w:tcPr>
            <w:tcW w:w="1350" w:type="dxa"/>
          </w:tcPr>
          <w:p w14:paraId="51F35DDD" w14:textId="0E13AB20" w:rsidR="001C0F09" w:rsidRPr="002841D6" w:rsidRDefault="66724C1D" w:rsidP="47A116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0064B5BD" w14:textId="216B435E" w:rsidR="001C0F09" w:rsidRPr="002841D6" w:rsidRDefault="537BDAD3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329CCDF5" w14:textId="4090CCE9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495EF9F" w14:textId="48EA277E" w:rsidR="001C0F09" w:rsidRPr="002841D6" w:rsidRDefault="3F1516F1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71670CA" w14:textId="58580BB4" w:rsidR="001C0F09" w:rsidRPr="002841D6" w:rsidRDefault="3F1516F1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2F1E0E8" w14:textId="03EF2D69" w:rsidR="001C0F09" w:rsidRPr="002841D6" w:rsidRDefault="3F1516F1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463EA3" w:rsidRPr="002841D6" w14:paraId="00BA4F7F" w14:textId="77777777" w:rsidTr="47A1168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301766F" w14:textId="265642A2" w:rsidR="00463EA3" w:rsidRDefault="00463EA3" w:rsidP="000253D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PTHA 2267</w:t>
            </w:r>
          </w:p>
        </w:tc>
        <w:tc>
          <w:tcPr>
            <w:tcW w:w="1350" w:type="dxa"/>
          </w:tcPr>
          <w:p w14:paraId="0A2956A5" w14:textId="464131C5" w:rsidR="00463EA3" w:rsidRPr="002841D6" w:rsidRDefault="5402BDDA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EEDB501" w14:textId="7EDF4F40" w:rsidR="00463EA3" w:rsidRPr="002841D6" w:rsidRDefault="78154587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3045E8FE" w14:textId="53B715D7" w:rsidR="00463EA3" w:rsidRPr="002841D6" w:rsidRDefault="00463EA3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08150B" w14:textId="05150B04" w:rsidR="00463EA3" w:rsidRPr="002841D6" w:rsidRDefault="5812EDC8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21C0663" w14:textId="7B08B7D7" w:rsidR="00463EA3" w:rsidRPr="002841D6" w:rsidRDefault="5812EDC8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82DD111" w14:textId="5D2AB1E2" w:rsidR="00463EA3" w:rsidRPr="002841D6" w:rsidRDefault="5812EDC8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</w:tr>
    </w:tbl>
    <w:p w14:paraId="0A04F652" w14:textId="77777777" w:rsidR="00C07A6F" w:rsidRDefault="00C07A6F" w:rsidP="00C07A6F">
      <w:pPr>
        <w:rPr>
          <w:rFonts w:ascii="Verdana" w:hAnsi="Verdana"/>
        </w:rPr>
      </w:pPr>
    </w:p>
    <w:p w14:paraId="7B6A56B1" w14:textId="77777777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8CB944" w14:textId="77777777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66AC2E02" w14:textId="77777777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5E1842EB" w14:textId="77777777" w:rsidTr="47A11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766DE76D" w14:textId="77777777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71544598" w14:textId="77777777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48FEC1F1" w14:textId="77777777" w:rsidR="005726F9" w:rsidRPr="00DC1EAD" w:rsidRDefault="005726F9" w:rsidP="00663795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70631FC7" w14:textId="77777777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25C6FE58" w14:textId="77777777" w:rsidR="005726F9" w:rsidRPr="00DC1EAD" w:rsidRDefault="002A3EC1" w:rsidP="00663795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55A7C8C3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5CEE939" w14:textId="603C9D95" w:rsidR="47A1168E" w:rsidRDefault="47A1168E" w:rsidP="47A1168E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demonstrate proper knowledge of musculoskeletal anatomy</w:t>
            </w:r>
          </w:p>
        </w:tc>
        <w:tc>
          <w:tcPr>
            <w:tcW w:w="5130" w:type="dxa"/>
          </w:tcPr>
          <w:p w14:paraId="28F8E435" w14:textId="70DB227D" w:rsidR="005726F9" w:rsidRDefault="4435FDC6" w:rsidP="47A1168E">
            <w:pPr>
              <w:pStyle w:val="ListParagraph"/>
              <w:spacing w:line="259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Practical Exams in PTHA 1413</w:t>
            </w:r>
          </w:p>
        </w:tc>
        <w:tc>
          <w:tcPr>
            <w:tcW w:w="4770" w:type="dxa"/>
          </w:tcPr>
          <w:p w14:paraId="7D76E7CE" w14:textId="11AEAD8D" w:rsidR="00760B08" w:rsidRDefault="4435FDC6" w:rsidP="0066379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Score 75% or higher on the average 2 practical exams</w:t>
            </w:r>
          </w:p>
        </w:tc>
      </w:tr>
      <w:tr w:rsidR="005726F9" w:rsidRPr="00DC1EAD" w14:paraId="7D549596" w14:textId="77777777" w:rsidTr="47A1168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6D98504" w14:textId="3FD3A1FE" w:rsidR="47A1168E" w:rsidRDefault="47A1168E" w:rsidP="47A1168E">
            <w:pPr>
              <w:shd w:val="clear" w:color="auto" w:fill="FFFFFF" w:themeFill="background1"/>
              <w:spacing w:beforeAutospacing="1" w:after="15" w:line="33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demonstrate</w:t>
            </w:r>
            <w:r w:rsidR="0E22A9B8">
              <w:rPr>
                <w:b w:val="0"/>
                <w:bCs w:val="0"/>
              </w:rPr>
              <w:t xml:space="preserve"> the</w:t>
            </w:r>
            <w:r>
              <w:rPr>
                <w:b w:val="0"/>
                <w:bCs w:val="0"/>
              </w:rPr>
              <w:t xml:space="preserve"> proper technique with goniometric measurements for the </w:t>
            </w:r>
            <w:r w:rsidR="31D129DC">
              <w:rPr>
                <w:b w:val="0"/>
                <w:bCs w:val="0"/>
              </w:rPr>
              <w:t>lower</w:t>
            </w:r>
            <w:r>
              <w:rPr>
                <w:b w:val="0"/>
                <w:bCs w:val="0"/>
              </w:rPr>
              <w:t xml:space="preserve"> extremities</w:t>
            </w:r>
          </w:p>
        </w:tc>
        <w:tc>
          <w:tcPr>
            <w:tcW w:w="5130" w:type="dxa"/>
          </w:tcPr>
          <w:p w14:paraId="2616BBEC" w14:textId="2C4D2CCA" w:rsidR="005726F9" w:rsidRDefault="02DAE2F8" w:rsidP="47A1168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Skills Check in PTHA 2201</w:t>
            </w:r>
          </w:p>
          <w:p w14:paraId="138A4854" w14:textId="3CEA0E24" w:rsidR="00FF1D6C" w:rsidRDefault="00FF1D6C" w:rsidP="47A1168E">
            <w:pPr>
              <w:pStyle w:val="ListParagraph"/>
              <w:spacing w:line="259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CC499FE" w14:textId="47942473" w:rsidR="00760B08" w:rsidRDefault="20D23AC2" w:rsidP="47A1168E">
            <w:pPr>
              <w:pStyle w:val="ListParagraph"/>
              <w:spacing w:line="259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“Pass” score as evaluated by peer and faculty</w:t>
            </w:r>
          </w:p>
        </w:tc>
      </w:tr>
      <w:tr w:rsidR="00473561" w:rsidRPr="00DC1EAD" w14:paraId="3C9DF6DB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006BF9D" w14:textId="5F679EEB" w:rsidR="47A1168E" w:rsidRDefault="47A1168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demonstrate readiness for the first clinical experience</w:t>
            </w:r>
          </w:p>
        </w:tc>
        <w:tc>
          <w:tcPr>
            <w:tcW w:w="5130" w:type="dxa"/>
          </w:tcPr>
          <w:p w14:paraId="412BDAFE" w14:textId="2354B447" w:rsidR="00FF1D6C" w:rsidRDefault="32629E8F" w:rsidP="47A1168E">
            <w:pPr>
              <w:pStyle w:val="ListParagraph"/>
              <w:spacing w:line="259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Comprehensive Readiness Exam in PTHA 1266</w:t>
            </w:r>
          </w:p>
        </w:tc>
        <w:tc>
          <w:tcPr>
            <w:tcW w:w="4770" w:type="dxa"/>
          </w:tcPr>
          <w:p w14:paraId="4A7D1BBD" w14:textId="686AC7C9" w:rsidR="00473561" w:rsidRDefault="32629E8F" w:rsidP="47A1168E">
            <w:pPr>
              <w:pStyle w:val="ListParagraph"/>
              <w:spacing w:line="259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Score 75% or higher on the Comprehensive Readiness Exam</w:t>
            </w:r>
          </w:p>
        </w:tc>
      </w:tr>
      <w:tr w:rsidR="00473561" w:rsidRPr="00DC1EAD" w14:paraId="428AF978" w14:textId="77777777" w:rsidTr="47A1168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F212F97" w14:textId="6C99BC97" w:rsidR="47A1168E" w:rsidRDefault="47A1168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demonstrate competency when treating a simulated patient with a spinal cord injury</w:t>
            </w:r>
          </w:p>
        </w:tc>
        <w:tc>
          <w:tcPr>
            <w:tcW w:w="5130" w:type="dxa"/>
          </w:tcPr>
          <w:p w14:paraId="7FFEDF26" w14:textId="6AE14165" w:rsidR="00FF1D6C" w:rsidRDefault="0024AD5B" w:rsidP="0047356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Practical Exam in PTHA 2431</w:t>
            </w:r>
          </w:p>
        </w:tc>
        <w:tc>
          <w:tcPr>
            <w:tcW w:w="4770" w:type="dxa"/>
          </w:tcPr>
          <w:p w14:paraId="6FC3B887" w14:textId="2F2331FE" w:rsidR="00473561" w:rsidRDefault="0024AD5B" w:rsidP="0047356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Score 75% or higher on the Practical Exam</w:t>
            </w:r>
          </w:p>
        </w:tc>
      </w:tr>
      <w:tr w:rsidR="00473561" w:rsidRPr="00DC1EAD" w14:paraId="73284766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B131D75" w14:textId="7918D204" w:rsidR="47A1168E" w:rsidRDefault="47A1168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Students will demonstrate competency when treating a </w:t>
            </w:r>
            <w:r>
              <w:rPr>
                <w:b w:val="0"/>
                <w:bCs w:val="0"/>
              </w:rPr>
              <w:lastRenderedPageBreak/>
              <w:t>simulated post-operative orthopedic patient</w:t>
            </w:r>
          </w:p>
        </w:tc>
        <w:tc>
          <w:tcPr>
            <w:tcW w:w="5130" w:type="dxa"/>
          </w:tcPr>
          <w:p w14:paraId="2AA1C1D3" w14:textId="4B3ABE39" w:rsidR="00FF1D6C" w:rsidRDefault="2C1A0182" w:rsidP="0047356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Practical Exam in PTHA 2250</w:t>
            </w:r>
          </w:p>
        </w:tc>
        <w:tc>
          <w:tcPr>
            <w:tcW w:w="4770" w:type="dxa"/>
          </w:tcPr>
          <w:p w14:paraId="1A9577F9" w14:textId="495244EB" w:rsidR="00473561" w:rsidRDefault="2C1A0182" w:rsidP="0047356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Score 75% or higher on the Practical Exam</w:t>
            </w:r>
          </w:p>
        </w:tc>
      </w:tr>
      <w:tr w:rsidR="00473561" w:rsidRPr="00DC1EAD" w14:paraId="6E2A3346" w14:textId="77777777" w:rsidTr="47A1168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4267FF7" w14:textId="2F45A26D" w:rsidR="47A1168E" w:rsidRDefault="47A1168E" w:rsidP="47A1168E">
            <w:pPr>
              <w:shd w:val="clear" w:color="auto" w:fill="FFFFFF" w:themeFill="background1"/>
              <w:spacing w:beforeAutospacing="1" w:afterAutospacing="1"/>
              <w:rPr>
                <w:rFonts w:eastAsiaTheme="minorEastAsia"/>
                <w:b w:val="0"/>
                <w:bCs w:val="0"/>
                <w:color w:val="000000" w:themeColor="text1"/>
              </w:rPr>
            </w:pPr>
            <w:r w:rsidRPr="47A1168E">
              <w:rPr>
                <w:rFonts w:eastAsiaTheme="minorEastAsia"/>
                <w:b w:val="0"/>
                <w:bCs w:val="0"/>
                <w:color w:val="000000" w:themeColor="text1"/>
              </w:rPr>
              <w:t>Students will demonstrate a proper response to an ethical situation using the RIPS method</w:t>
            </w:r>
          </w:p>
        </w:tc>
        <w:tc>
          <w:tcPr>
            <w:tcW w:w="5130" w:type="dxa"/>
          </w:tcPr>
          <w:p w14:paraId="434A273F" w14:textId="3EF183EB" w:rsidR="00FF1D6C" w:rsidRDefault="17B56EC1" w:rsidP="0047356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Ethical Case Study in PTHA 2239</w:t>
            </w:r>
          </w:p>
        </w:tc>
        <w:tc>
          <w:tcPr>
            <w:tcW w:w="4770" w:type="dxa"/>
          </w:tcPr>
          <w:p w14:paraId="0ED07521" w14:textId="534CC157" w:rsidR="00473561" w:rsidRDefault="17B56EC1" w:rsidP="0047356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Score 75% or higher on the Ethical Case Study</w:t>
            </w:r>
          </w:p>
        </w:tc>
      </w:tr>
      <w:tr w:rsidR="00473561" w:rsidRPr="00DC1EAD" w14:paraId="144DDCD8" w14:textId="77777777" w:rsidTr="47A11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3FDFEC9" w14:textId="09A0A82A" w:rsidR="00473561" w:rsidRPr="005726F9" w:rsidRDefault="00473561" w:rsidP="00473561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222456B0" w14:textId="77777777" w:rsidR="00473561" w:rsidRDefault="00473561" w:rsidP="0047356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71E6677" w14:textId="77777777" w:rsidR="00473561" w:rsidRDefault="00473561" w:rsidP="0047356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561" w:rsidRPr="00DC1EAD" w14:paraId="50829CD9" w14:textId="77777777" w:rsidTr="47A1168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A1DF661" w14:textId="0230B2F5" w:rsidR="00473561" w:rsidRPr="005726F9" w:rsidRDefault="00473561" w:rsidP="00473561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3A81ABA6" w14:textId="77777777" w:rsidR="00473561" w:rsidRDefault="00473561" w:rsidP="0047356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BA2D2ED" w14:textId="77777777" w:rsidR="00473561" w:rsidRDefault="00473561" w:rsidP="0047356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C80700" w14:textId="77777777" w:rsidR="003F6FD9" w:rsidRDefault="003F6FD9">
      <w:pPr>
        <w:rPr>
          <w:b/>
          <w:sz w:val="28"/>
        </w:rPr>
      </w:pPr>
    </w:p>
    <w:p w14:paraId="3DC1607E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DAD4" w14:textId="77777777" w:rsidR="00026D36" w:rsidRDefault="00026D36" w:rsidP="00175375">
      <w:pPr>
        <w:spacing w:after="0" w:line="240" w:lineRule="auto"/>
      </w:pPr>
      <w:r>
        <w:separator/>
      </w:r>
    </w:p>
  </w:endnote>
  <w:endnote w:type="continuationSeparator" w:id="0">
    <w:p w14:paraId="62BBB8EB" w14:textId="77777777" w:rsidR="00026D36" w:rsidRDefault="00026D36" w:rsidP="00175375">
      <w:pPr>
        <w:spacing w:after="0" w:line="240" w:lineRule="auto"/>
      </w:pPr>
      <w:r>
        <w:continuationSeparator/>
      </w:r>
    </w:p>
  </w:endnote>
  <w:endnote w:type="continuationNotice" w:id="1">
    <w:p w14:paraId="06689EF6" w14:textId="77777777" w:rsidR="00026D36" w:rsidRDefault="00026D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4325" w14:textId="77777777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600B" w14:textId="77777777" w:rsidR="00026D36" w:rsidRDefault="00026D36" w:rsidP="00175375">
      <w:pPr>
        <w:spacing w:after="0" w:line="240" w:lineRule="auto"/>
      </w:pPr>
      <w:r>
        <w:separator/>
      </w:r>
    </w:p>
  </w:footnote>
  <w:footnote w:type="continuationSeparator" w:id="0">
    <w:p w14:paraId="14BD2B85" w14:textId="77777777" w:rsidR="00026D36" w:rsidRDefault="00026D36" w:rsidP="00175375">
      <w:pPr>
        <w:spacing w:after="0" w:line="240" w:lineRule="auto"/>
      </w:pPr>
      <w:r>
        <w:continuationSeparator/>
      </w:r>
    </w:p>
  </w:footnote>
  <w:footnote w:type="continuationNotice" w:id="1">
    <w:p w14:paraId="55429122" w14:textId="77777777" w:rsidR="00026D36" w:rsidRDefault="00026D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52C"/>
    <w:multiLevelType w:val="multilevel"/>
    <w:tmpl w:val="C4D8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DC1MDYwMzQ1tTRS0lEKTi0uzszPAykwNK0FAJdek+gtAAAA"/>
  </w:docVars>
  <w:rsids>
    <w:rsidRoot w:val="00C07A6F"/>
    <w:rsid w:val="00002D43"/>
    <w:rsid w:val="00006224"/>
    <w:rsid w:val="000101FD"/>
    <w:rsid w:val="00010BE5"/>
    <w:rsid w:val="0001459A"/>
    <w:rsid w:val="000253D6"/>
    <w:rsid w:val="00026D36"/>
    <w:rsid w:val="00032D75"/>
    <w:rsid w:val="0003688A"/>
    <w:rsid w:val="00041439"/>
    <w:rsid w:val="0005356C"/>
    <w:rsid w:val="000700A8"/>
    <w:rsid w:val="000778A7"/>
    <w:rsid w:val="000C558D"/>
    <w:rsid w:val="000D1869"/>
    <w:rsid w:val="000D6AAD"/>
    <w:rsid w:val="000E136A"/>
    <w:rsid w:val="000E2FE5"/>
    <w:rsid w:val="000E3E9D"/>
    <w:rsid w:val="000E4D82"/>
    <w:rsid w:val="000F22EB"/>
    <w:rsid w:val="00101534"/>
    <w:rsid w:val="0010655F"/>
    <w:rsid w:val="00140AC5"/>
    <w:rsid w:val="001441C4"/>
    <w:rsid w:val="00144223"/>
    <w:rsid w:val="00154DCF"/>
    <w:rsid w:val="00155E77"/>
    <w:rsid w:val="00160757"/>
    <w:rsid w:val="00165635"/>
    <w:rsid w:val="00172346"/>
    <w:rsid w:val="00175375"/>
    <w:rsid w:val="001769F4"/>
    <w:rsid w:val="001803E7"/>
    <w:rsid w:val="001915DE"/>
    <w:rsid w:val="001C0F09"/>
    <w:rsid w:val="001C3896"/>
    <w:rsid w:val="001E1284"/>
    <w:rsid w:val="001E53C7"/>
    <w:rsid w:val="001F291D"/>
    <w:rsid w:val="0020756F"/>
    <w:rsid w:val="0021052A"/>
    <w:rsid w:val="00211BDC"/>
    <w:rsid w:val="00230C70"/>
    <w:rsid w:val="0023106E"/>
    <w:rsid w:val="00231E01"/>
    <w:rsid w:val="002324B7"/>
    <w:rsid w:val="00233B5B"/>
    <w:rsid w:val="0024AD5B"/>
    <w:rsid w:val="00250CEB"/>
    <w:rsid w:val="0025137D"/>
    <w:rsid w:val="00254DE1"/>
    <w:rsid w:val="002629A5"/>
    <w:rsid w:val="002636B1"/>
    <w:rsid w:val="0026589B"/>
    <w:rsid w:val="00285379"/>
    <w:rsid w:val="00291753"/>
    <w:rsid w:val="00296D4F"/>
    <w:rsid w:val="002A331B"/>
    <w:rsid w:val="002A3EC1"/>
    <w:rsid w:val="002A4C6F"/>
    <w:rsid w:val="002A6FDF"/>
    <w:rsid w:val="002B0337"/>
    <w:rsid w:val="002B33E4"/>
    <w:rsid w:val="002B3816"/>
    <w:rsid w:val="002D0462"/>
    <w:rsid w:val="0030242A"/>
    <w:rsid w:val="00304C92"/>
    <w:rsid w:val="00316FBB"/>
    <w:rsid w:val="00322FC9"/>
    <w:rsid w:val="003277A7"/>
    <w:rsid w:val="00332B4D"/>
    <w:rsid w:val="003335F3"/>
    <w:rsid w:val="00336311"/>
    <w:rsid w:val="0034073D"/>
    <w:rsid w:val="0034365E"/>
    <w:rsid w:val="00354AC8"/>
    <w:rsid w:val="0035558A"/>
    <w:rsid w:val="0037327C"/>
    <w:rsid w:val="00377073"/>
    <w:rsid w:val="003840E7"/>
    <w:rsid w:val="0039147E"/>
    <w:rsid w:val="00393BC4"/>
    <w:rsid w:val="003A2B8C"/>
    <w:rsid w:val="003A7047"/>
    <w:rsid w:val="003B34C0"/>
    <w:rsid w:val="003B462E"/>
    <w:rsid w:val="003C4802"/>
    <w:rsid w:val="003C58EE"/>
    <w:rsid w:val="003F6FD9"/>
    <w:rsid w:val="00412620"/>
    <w:rsid w:val="00413A9B"/>
    <w:rsid w:val="00415CD8"/>
    <w:rsid w:val="00422439"/>
    <w:rsid w:val="004259E0"/>
    <w:rsid w:val="0043487F"/>
    <w:rsid w:val="004353E6"/>
    <w:rsid w:val="004360D6"/>
    <w:rsid w:val="004367B0"/>
    <w:rsid w:val="0045562C"/>
    <w:rsid w:val="00456E7C"/>
    <w:rsid w:val="00463EA3"/>
    <w:rsid w:val="004679F2"/>
    <w:rsid w:val="00473561"/>
    <w:rsid w:val="0048037D"/>
    <w:rsid w:val="00482589"/>
    <w:rsid w:val="00491063"/>
    <w:rsid w:val="004942BF"/>
    <w:rsid w:val="004A50DB"/>
    <w:rsid w:val="004A513E"/>
    <w:rsid w:val="004B7B9C"/>
    <w:rsid w:val="004D7844"/>
    <w:rsid w:val="004F2C81"/>
    <w:rsid w:val="00504F5D"/>
    <w:rsid w:val="005156BD"/>
    <w:rsid w:val="0052210D"/>
    <w:rsid w:val="005232CD"/>
    <w:rsid w:val="00552C08"/>
    <w:rsid w:val="005726F9"/>
    <w:rsid w:val="00580567"/>
    <w:rsid w:val="00584E43"/>
    <w:rsid w:val="00590670"/>
    <w:rsid w:val="005B1EFD"/>
    <w:rsid w:val="005B3B9F"/>
    <w:rsid w:val="005B3FE7"/>
    <w:rsid w:val="005D517B"/>
    <w:rsid w:val="005E6C34"/>
    <w:rsid w:val="005E792C"/>
    <w:rsid w:val="005F1C0E"/>
    <w:rsid w:val="005F4D2E"/>
    <w:rsid w:val="00614A3B"/>
    <w:rsid w:val="00622EEC"/>
    <w:rsid w:val="00627229"/>
    <w:rsid w:val="00634F72"/>
    <w:rsid w:val="0065144B"/>
    <w:rsid w:val="006559E3"/>
    <w:rsid w:val="00657725"/>
    <w:rsid w:val="00663795"/>
    <w:rsid w:val="0066596B"/>
    <w:rsid w:val="006754B0"/>
    <w:rsid w:val="006807A4"/>
    <w:rsid w:val="00682DCD"/>
    <w:rsid w:val="006958DF"/>
    <w:rsid w:val="006A37A3"/>
    <w:rsid w:val="006A3821"/>
    <w:rsid w:val="006B49B9"/>
    <w:rsid w:val="006C2C47"/>
    <w:rsid w:val="006C4B22"/>
    <w:rsid w:val="00712891"/>
    <w:rsid w:val="007156F5"/>
    <w:rsid w:val="007215EF"/>
    <w:rsid w:val="00733C23"/>
    <w:rsid w:val="0074058F"/>
    <w:rsid w:val="00744D6D"/>
    <w:rsid w:val="00746D49"/>
    <w:rsid w:val="00754D86"/>
    <w:rsid w:val="00757CB1"/>
    <w:rsid w:val="00760B08"/>
    <w:rsid w:val="00786164"/>
    <w:rsid w:val="00786C88"/>
    <w:rsid w:val="007931A7"/>
    <w:rsid w:val="00797BE5"/>
    <w:rsid w:val="007A0DC4"/>
    <w:rsid w:val="007C09AA"/>
    <w:rsid w:val="007F1692"/>
    <w:rsid w:val="008136FA"/>
    <w:rsid w:val="00852ABF"/>
    <w:rsid w:val="0085507D"/>
    <w:rsid w:val="00855968"/>
    <w:rsid w:val="0086028E"/>
    <w:rsid w:val="00863EF5"/>
    <w:rsid w:val="00865DC1"/>
    <w:rsid w:val="00873276"/>
    <w:rsid w:val="0087394C"/>
    <w:rsid w:val="0087611C"/>
    <w:rsid w:val="00880F63"/>
    <w:rsid w:val="008858D9"/>
    <w:rsid w:val="008A3991"/>
    <w:rsid w:val="008A3EFD"/>
    <w:rsid w:val="008A479D"/>
    <w:rsid w:val="008B24EE"/>
    <w:rsid w:val="008C3C39"/>
    <w:rsid w:val="008C51C1"/>
    <w:rsid w:val="008C540A"/>
    <w:rsid w:val="008D2EFF"/>
    <w:rsid w:val="00905EAD"/>
    <w:rsid w:val="00920A66"/>
    <w:rsid w:val="00922A26"/>
    <w:rsid w:val="0093121F"/>
    <w:rsid w:val="009315F0"/>
    <w:rsid w:val="009347C8"/>
    <w:rsid w:val="0094304A"/>
    <w:rsid w:val="00946C7C"/>
    <w:rsid w:val="00952612"/>
    <w:rsid w:val="009552EF"/>
    <w:rsid w:val="009554A1"/>
    <w:rsid w:val="00983A68"/>
    <w:rsid w:val="0098691C"/>
    <w:rsid w:val="009875E2"/>
    <w:rsid w:val="00987E2C"/>
    <w:rsid w:val="009B1CAD"/>
    <w:rsid w:val="009B3BE8"/>
    <w:rsid w:val="009C42A1"/>
    <w:rsid w:val="009D2329"/>
    <w:rsid w:val="009D7AE9"/>
    <w:rsid w:val="009F742F"/>
    <w:rsid w:val="00A05470"/>
    <w:rsid w:val="00A10642"/>
    <w:rsid w:val="00A13F1D"/>
    <w:rsid w:val="00A25AA9"/>
    <w:rsid w:val="00A3442C"/>
    <w:rsid w:val="00A41755"/>
    <w:rsid w:val="00A508D4"/>
    <w:rsid w:val="00A60192"/>
    <w:rsid w:val="00A614C8"/>
    <w:rsid w:val="00A8218B"/>
    <w:rsid w:val="00A86A8B"/>
    <w:rsid w:val="00AA2CE1"/>
    <w:rsid w:val="00AA4A2B"/>
    <w:rsid w:val="00AB181C"/>
    <w:rsid w:val="00AB1A10"/>
    <w:rsid w:val="00AB4BD6"/>
    <w:rsid w:val="00AB4F58"/>
    <w:rsid w:val="00AC3A3F"/>
    <w:rsid w:val="00AD32C8"/>
    <w:rsid w:val="00AE41D9"/>
    <w:rsid w:val="00AE47BB"/>
    <w:rsid w:val="00AF0213"/>
    <w:rsid w:val="00B034D2"/>
    <w:rsid w:val="00B034D4"/>
    <w:rsid w:val="00B053A4"/>
    <w:rsid w:val="00B15DCE"/>
    <w:rsid w:val="00B1657A"/>
    <w:rsid w:val="00B166EF"/>
    <w:rsid w:val="00B17D03"/>
    <w:rsid w:val="00B25487"/>
    <w:rsid w:val="00B31089"/>
    <w:rsid w:val="00B33A0F"/>
    <w:rsid w:val="00B41097"/>
    <w:rsid w:val="00B562EB"/>
    <w:rsid w:val="00B72E7F"/>
    <w:rsid w:val="00B92F28"/>
    <w:rsid w:val="00B975E8"/>
    <w:rsid w:val="00BC254B"/>
    <w:rsid w:val="00BC4765"/>
    <w:rsid w:val="00BD1A0B"/>
    <w:rsid w:val="00BE3079"/>
    <w:rsid w:val="00BE4DE9"/>
    <w:rsid w:val="00BE5595"/>
    <w:rsid w:val="00BF7708"/>
    <w:rsid w:val="00C00257"/>
    <w:rsid w:val="00C004C7"/>
    <w:rsid w:val="00C00700"/>
    <w:rsid w:val="00C07A6F"/>
    <w:rsid w:val="00C2556C"/>
    <w:rsid w:val="00C41D91"/>
    <w:rsid w:val="00C61367"/>
    <w:rsid w:val="00C6412C"/>
    <w:rsid w:val="00C66654"/>
    <w:rsid w:val="00C766E7"/>
    <w:rsid w:val="00C76935"/>
    <w:rsid w:val="00C76A98"/>
    <w:rsid w:val="00C90016"/>
    <w:rsid w:val="00C911C6"/>
    <w:rsid w:val="00C963B6"/>
    <w:rsid w:val="00CA2CD0"/>
    <w:rsid w:val="00CA52A5"/>
    <w:rsid w:val="00CB1386"/>
    <w:rsid w:val="00CB34A4"/>
    <w:rsid w:val="00CB4CC7"/>
    <w:rsid w:val="00CC4051"/>
    <w:rsid w:val="00CD1C95"/>
    <w:rsid w:val="00CE24E0"/>
    <w:rsid w:val="00CE2A4A"/>
    <w:rsid w:val="00CE4D26"/>
    <w:rsid w:val="00CF2D17"/>
    <w:rsid w:val="00CF4048"/>
    <w:rsid w:val="00CF5F73"/>
    <w:rsid w:val="00D01830"/>
    <w:rsid w:val="00D2667B"/>
    <w:rsid w:val="00D46155"/>
    <w:rsid w:val="00D66B79"/>
    <w:rsid w:val="00D73B45"/>
    <w:rsid w:val="00D77AE4"/>
    <w:rsid w:val="00D80059"/>
    <w:rsid w:val="00D80075"/>
    <w:rsid w:val="00D809FB"/>
    <w:rsid w:val="00D80FD9"/>
    <w:rsid w:val="00D86945"/>
    <w:rsid w:val="00DA04AD"/>
    <w:rsid w:val="00DA6A92"/>
    <w:rsid w:val="00DB62A0"/>
    <w:rsid w:val="00DC386A"/>
    <w:rsid w:val="00DD3BBA"/>
    <w:rsid w:val="00DF23E5"/>
    <w:rsid w:val="00DF62B0"/>
    <w:rsid w:val="00E00FEE"/>
    <w:rsid w:val="00E07806"/>
    <w:rsid w:val="00E11C70"/>
    <w:rsid w:val="00E40FCF"/>
    <w:rsid w:val="00E57DC2"/>
    <w:rsid w:val="00E57FD5"/>
    <w:rsid w:val="00E6094E"/>
    <w:rsid w:val="00E627D1"/>
    <w:rsid w:val="00E62855"/>
    <w:rsid w:val="00E652B8"/>
    <w:rsid w:val="00E821C0"/>
    <w:rsid w:val="00E85336"/>
    <w:rsid w:val="00E93162"/>
    <w:rsid w:val="00EB0AED"/>
    <w:rsid w:val="00EC10E3"/>
    <w:rsid w:val="00EE760F"/>
    <w:rsid w:val="00F22231"/>
    <w:rsid w:val="00F25338"/>
    <w:rsid w:val="00F338AE"/>
    <w:rsid w:val="00F3397B"/>
    <w:rsid w:val="00F46BFC"/>
    <w:rsid w:val="00F57669"/>
    <w:rsid w:val="00F6086F"/>
    <w:rsid w:val="00F769D6"/>
    <w:rsid w:val="00F7790B"/>
    <w:rsid w:val="00F80429"/>
    <w:rsid w:val="00F84712"/>
    <w:rsid w:val="00F9334C"/>
    <w:rsid w:val="00FA25B6"/>
    <w:rsid w:val="00FA28BC"/>
    <w:rsid w:val="00FA7D3D"/>
    <w:rsid w:val="00FC1C75"/>
    <w:rsid w:val="00FC2AA5"/>
    <w:rsid w:val="00FE0B1E"/>
    <w:rsid w:val="00FF1D6C"/>
    <w:rsid w:val="00FF44B9"/>
    <w:rsid w:val="01B56DF8"/>
    <w:rsid w:val="02DAE2F8"/>
    <w:rsid w:val="05911895"/>
    <w:rsid w:val="0827DCC1"/>
    <w:rsid w:val="08474E32"/>
    <w:rsid w:val="0961E07F"/>
    <w:rsid w:val="0B5F7D83"/>
    <w:rsid w:val="0BA2F382"/>
    <w:rsid w:val="0C3B4709"/>
    <w:rsid w:val="0DE0C0A5"/>
    <w:rsid w:val="0E22A9B8"/>
    <w:rsid w:val="0E971E45"/>
    <w:rsid w:val="0EB6EC8B"/>
    <w:rsid w:val="0ECCDE2E"/>
    <w:rsid w:val="0EE6874F"/>
    <w:rsid w:val="102651EE"/>
    <w:rsid w:val="11316C3E"/>
    <w:rsid w:val="11CEBF07"/>
    <w:rsid w:val="12938C3A"/>
    <w:rsid w:val="13523A0C"/>
    <w:rsid w:val="15065FC9"/>
    <w:rsid w:val="162F0D47"/>
    <w:rsid w:val="16A2302A"/>
    <w:rsid w:val="17B56EC1"/>
    <w:rsid w:val="182A68CF"/>
    <w:rsid w:val="19D9D0EC"/>
    <w:rsid w:val="1B75A14D"/>
    <w:rsid w:val="1C7426C6"/>
    <w:rsid w:val="1D5D740B"/>
    <w:rsid w:val="1F257954"/>
    <w:rsid w:val="1F582B0C"/>
    <w:rsid w:val="1FE38220"/>
    <w:rsid w:val="207CCE88"/>
    <w:rsid w:val="208A9560"/>
    <w:rsid w:val="20D23AC2"/>
    <w:rsid w:val="2176D407"/>
    <w:rsid w:val="21ECD057"/>
    <w:rsid w:val="22059DAA"/>
    <w:rsid w:val="2269CED3"/>
    <w:rsid w:val="22BB7FEE"/>
    <w:rsid w:val="24646A3E"/>
    <w:rsid w:val="25247119"/>
    <w:rsid w:val="26B4E8C1"/>
    <w:rsid w:val="2722F2E8"/>
    <w:rsid w:val="27593849"/>
    <w:rsid w:val="278058E4"/>
    <w:rsid w:val="27C001D1"/>
    <w:rsid w:val="28455FA1"/>
    <w:rsid w:val="28916C22"/>
    <w:rsid w:val="29647ED4"/>
    <w:rsid w:val="29C7E074"/>
    <w:rsid w:val="2A61D885"/>
    <w:rsid w:val="2B0D7E7D"/>
    <w:rsid w:val="2B649A6A"/>
    <w:rsid w:val="2B9C6B47"/>
    <w:rsid w:val="2C1A0182"/>
    <w:rsid w:val="2D2F82FE"/>
    <w:rsid w:val="2D633F16"/>
    <w:rsid w:val="2E258BA4"/>
    <w:rsid w:val="30CCD8DF"/>
    <w:rsid w:val="31D129DC"/>
    <w:rsid w:val="3202F421"/>
    <w:rsid w:val="32629E8F"/>
    <w:rsid w:val="32C5A09A"/>
    <w:rsid w:val="37B0FFDA"/>
    <w:rsid w:val="385BD80F"/>
    <w:rsid w:val="39294C51"/>
    <w:rsid w:val="3C9AB3F1"/>
    <w:rsid w:val="3DD8226E"/>
    <w:rsid w:val="3F1516F1"/>
    <w:rsid w:val="4002ED7F"/>
    <w:rsid w:val="40859CFF"/>
    <w:rsid w:val="408C0160"/>
    <w:rsid w:val="4157E220"/>
    <w:rsid w:val="434E1AEB"/>
    <w:rsid w:val="4435FDC6"/>
    <w:rsid w:val="4652E0BE"/>
    <w:rsid w:val="46EC3363"/>
    <w:rsid w:val="47A1168E"/>
    <w:rsid w:val="496AAED3"/>
    <w:rsid w:val="4B24501A"/>
    <w:rsid w:val="4C9A94C7"/>
    <w:rsid w:val="4DA9BADB"/>
    <w:rsid w:val="4DE929F2"/>
    <w:rsid w:val="4E572001"/>
    <w:rsid w:val="502A1209"/>
    <w:rsid w:val="52925AC9"/>
    <w:rsid w:val="53105B3B"/>
    <w:rsid w:val="537BDAD3"/>
    <w:rsid w:val="5402BDDA"/>
    <w:rsid w:val="5410513F"/>
    <w:rsid w:val="54E2EE79"/>
    <w:rsid w:val="56C2F3EC"/>
    <w:rsid w:val="5812EDC8"/>
    <w:rsid w:val="598DAC73"/>
    <w:rsid w:val="5993672C"/>
    <w:rsid w:val="5ACC9402"/>
    <w:rsid w:val="5BC8B5DB"/>
    <w:rsid w:val="5D1D6D49"/>
    <w:rsid w:val="5DC0AD6E"/>
    <w:rsid w:val="5DE2855F"/>
    <w:rsid w:val="5EFE2CAD"/>
    <w:rsid w:val="5F6106BE"/>
    <w:rsid w:val="603D0317"/>
    <w:rsid w:val="60CE77CA"/>
    <w:rsid w:val="622D5590"/>
    <w:rsid w:val="6266B1D0"/>
    <w:rsid w:val="6498B432"/>
    <w:rsid w:val="64DE4BB7"/>
    <w:rsid w:val="65C17FD7"/>
    <w:rsid w:val="65FE1D7A"/>
    <w:rsid w:val="66724C1D"/>
    <w:rsid w:val="66E4FD55"/>
    <w:rsid w:val="670717C2"/>
    <w:rsid w:val="67BC6B4C"/>
    <w:rsid w:val="68A145B5"/>
    <w:rsid w:val="6901C1E6"/>
    <w:rsid w:val="69B1BCDA"/>
    <w:rsid w:val="6CE95D9C"/>
    <w:rsid w:val="6D779F17"/>
    <w:rsid w:val="6F389820"/>
    <w:rsid w:val="71BC4754"/>
    <w:rsid w:val="72E1878A"/>
    <w:rsid w:val="74C3AD74"/>
    <w:rsid w:val="776B1A3C"/>
    <w:rsid w:val="78154587"/>
    <w:rsid w:val="78C65209"/>
    <w:rsid w:val="7E31BA1B"/>
    <w:rsid w:val="7EBBA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BB389813-8378-46CA-98B4-5F987316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6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6" ma:contentTypeDescription="Create a new document." ma:contentTypeScope="" ma:versionID="daaedd1b5bfabccb0daf5c5d62d10cd8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f46b35fa8173f4e59ca4c57938adbca4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63212A-5EF5-4499-AD79-73DE5B353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107d-8c5e-4826-97d5-5e5be83c0c65"/>
    <ds:schemaRef ds:uri="ff194b14-fbbb-44b9-a969-1d4d0f46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0AFF1-2718-451F-81E5-74B2EF905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D786F-8DEB-48B7-8D7A-68B550E4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Wendy Gunderson</cp:lastModifiedBy>
  <cp:revision>2</cp:revision>
  <cp:lastPrinted>2021-01-14T20:19:00Z</cp:lastPrinted>
  <dcterms:created xsi:type="dcterms:W3CDTF">2022-11-03T15:33:00Z</dcterms:created>
  <dcterms:modified xsi:type="dcterms:W3CDTF">2022-11-03T15:33:00Z</dcterms:modified>
</cp:coreProperties>
</file>