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2B589B4F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_______</w:t>
      </w:r>
      <w:r w:rsidR="00C53EBF">
        <w:rPr>
          <w:rFonts w:ascii="Calibri" w:hAnsi="Calibri" w:cs="Calibri"/>
          <w:b/>
          <w:u w:val="single"/>
        </w:rPr>
        <w:t xml:space="preserve">Pastry Arts </w:t>
      </w:r>
      <w:r w:rsidR="00032D75">
        <w:rPr>
          <w:rFonts w:ascii="Calibri" w:hAnsi="Calibri" w:cs="Calibri"/>
          <w:b/>
          <w:u w:val="single"/>
        </w:rPr>
        <w:t>___________________________________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386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38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01C18C42" w:rsidR="00C07A6F" w:rsidRPr="002841D6" w:rsidRDefault="30D1BA2E" w:rsidP="7E9439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Demonstrate the production of classic and modern baking and pastry techniques as they apply to formulas</w:t>
            </w:r>
            <w:r w:rsidR="34F06BC6">
              <w:t>.</w:t>
            </w:r>
          </w:p>
        </w:tc>
      </w:tr>
      <w:tr w:rsidR="00C07A6F" w:rsidRPr="002841D6" w14:paraId="5BD5D83A" w14:textId="77777777" w:rsidTr="0038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26718072" w:rsidR="00C07A6F" w:rsidRPr="002841D6" w:rsidRDefault="00C266D5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Employ proper food safety</w:t>
            </w:r>
            <w:r w:rsidR="00683C82">
              <w:t xml:space="preserve">, </w:t>
            </w:r>
            <w:r>
              <w:t>sanitation procedures</w:t>
            </w:r>
            <w:r w:rsidR="00683C82">
              <w:t>,</w:t>
            </w:r>
            <w:r>
              <w:t xml:space="preserve"> and personal hygiene</w:t>
            </w:r>
            <w:r w:rsidR="00683C82">
              <w:t>.</w:t>
            </w:r>
          </w:p>
        </w:tc>
      </w:tr>
      <w:tr w:rsidR="00C07A6F" w:rsidRPr="002841D6" w14:paraId="602969D8" w14:textId="77777777" w:rsidTr="0038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2C0A8932" w:rsidR="00C07A6F" w:rsidRPr="002841D6" w:rsidRDefault="00C266D5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Calculate basic measuring conversions, food costing, and yield management</w:t>
            </w:r>
            <w:r w:rsidR="00683C82">
              <w:t>.</w:t>
            </w:r>
          </w:p>
        </w:tc>
      </w:tr>
      <w:tr w:rsidR="00C07A6F" w:rsidRPr="002841D6" w14:paraId="6A0D78F1" w14:textId="77777777" w:rsidTr="0038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1DF20DF0" w14:textId="2B3E179C" w:rsidR="00C07A6F" w:rsidRPr="002841D6" w:rsidRDefault="00C266D5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Demonstrate the use of the metric system and baker</w:t>
            </w:r>
            <w:r w:rsidR="00683C82">
              <w:t>’</w:t>
            </w:r>
            <w:r>
              <w:t>s percentage</w:t>
            </w:r>
            <w:r w:rsidR="00683C82">
              <w:t>.</w:t>
            </w:r>
          </w:p>
        </w:tc>
      </w:tr>
      <w:tr w:rsidR="00627229" w:rsidRPr="002841D6" w14:paraId="6C8300B6" w14:textId="77777777" w:rsidTr="0038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5C9191" w14:textId="3435F6C7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4" w:type="dxa"/>
          </w:tcPr>
          <w:p w14:paraId="38493BAC" w14:textId="081C8A5A" w:rsidR="00627229" w:rsidRPr="002841D6" w:rsidRDefault="2A9C3F4D" w:rsidP="7E9439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Operate commercial bakery</w:t>
            </w:r>
            <w:r w:rsidR="5F12E5D0">
              <w:t>/pastry</w:t>
            </w:r>
            <w:r>
              <w:t xml:space="preserve"> equipment including: set up, safe operating, and cleaning</w:t>
            </w:r>
            <w:r w:rsidR="00683C82">
              <w:t>.</w:t>
            </w:r>
          </w:p>
        </w:tc>
      </w:tr>
      <w:tr w:rsidR="00627229" w:rsidRPr="002841D6" w14:paraId="5B09DC2E" w14:textId="77777777" w:rsidTr="00386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B0028A0" w14:textId="2E390A79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4" w:type="dxa"/>
          </w:tcPr>
          <w:p w14:paraId="30237345" w14:textId="49F44788" w:rsidR="00627229" w:rsidRPr="002841D6" w:rsidRDefault="00C266D5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Distinguish and compare baking and pastry techniques relating to allergies, healthy lifestyles and dietary guidelines</w:t>
            </w:r>
            <w:r w:rsidR="00683C82">
              <w:t>.</w:t>
            </w: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 xml:space="preserve">he labels in the following table apply SOLELY to the program level learning outcomes defined above.  (It is NOT necessary for every course to address a program level </w:t>
      </w:r>
      <w:r w:rsidR="003F6FD9">
        <w:rPr>
          <w:rFonts w:ascii="Calibri" w:hAnsi="Calibri" w:cs="Calibri"/>
        </w:rPr>
        <w:lastRenderedPageBreak/>
        <w:t>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400"/>
        <w:gridCol w:w="1618"/>
        <w:gridCol w:w="1440"/>
        <w:gridCol w:w="1440"/>
        <w:gridCol w:w="1440"/>
        <w:gridCol w:w="1890"/>
        <w:gridCol w:w="2520"/>
      </w:tblGrid>
      <w:tr w:rsidR="004823E4" w:rsidRPr="00AF59AD" w14:paraId="7791D2CC" w14:textId="0BC5FE3E" w:rsidTr="00386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CEAE8D8" w14:textId="77777777" w:rsidR="004823E4" w:rsidRPr="00EB5109" w:rsidRDefault="004823E4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618" w:type="dxa"/>
          </w:tcPr>
          <w:p w14:paraId="2AF36569" w14:textId="77777777" w:rsidR="004823E4" w:rsidRPr="00EB5109" w:rsidRDefault="004823E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440" w:type="dxa"/>
          </w:tcPr>
          <w:p w14:paraId="568636CC" w14:textId="77777777" w:rsidR="004823E4" w:rsidRPr="00EB5109" w:rsidRDefault="004823E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440" w:type="dxa"/>
          </w:tcPr>
          <w:p w14:paraId="75F11F26" w14:textId="77777777" w:rsidR="004823E4" w:rsidRPr="00EB5109" w:rsidRDefault="004823E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440" w:type="dxa"/>
          </w:tcPr>
          <w:p w14:paraId="3E44FC5A" w14:textId="77777777" w:rsidR="004823E4" w:rsidRPr="00EB5109" w:rsidRDefault="004823E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890" w:type="dxa"/>
          </w:tcPr>
          <w:p w14:paraId="45B75814" w14:textId="12D77CA4" w:rsidR="004823E4" w:rsidRPr="00EB5109" w:rsidRDefault="004823E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14:paraId="25BAE304" w14:textId="685E350C" w:rsidR="004823E4" w:rsidRPr="00EB5109" w:rsidRDefault="004823E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</w:tr>
      <w:tr w:rsidR="004823E4" w:rsidRPr="002841D6" w14:paraId="4F816B9B" w14:textId="77777777" w:rsidTr="0038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68B700B" w14:textId="77777777" w:rsidR="004823E4" w:rsidRDefault="004823E4" w:rsidP="007D688B">
            <w:pPr>
              <w:pStyle w:val="NoSpacing"/>
            </w:pPr>
          </w:p>
        </w:tc>
        <w:tc>
          <w:tcPr>
            <w:tcW w:w="1618" w:type="dxa"/>
          </w:tcPr>
          <w:p w14:paraId="6E563FF1" w14:textId="3309E776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 the production of classic and modern baking and pastry techniques as they apply to formulas</w:t>
            </w:r>
          </w:p>
        </w:tc>
        <w:tc>
          <w:tcPr>
            <w:tcW w:w="1440" w:type="dxa"/>
          </w:tcPr>
          <w:p w14:paraId="7DDFFA9B" w14:textId="37A531C8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Employ proper food safety and sanitation procedures and personal hygiene</w:t>
            </w:r>
          </w:p>
        </w:tc>
        <w:tc>
          <w:tcPr>
            <w:tcW w:w="1440" w:type="dxa"/>
          </w:tcPr>
          <w:p w14:paraId="149E0878" w14:textId="749A69A0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Calculate basic measuring conversions, food costing, and yield management</w:t>
            </w:r>
          </w:p>
        </w:tc>
        <w:tc>
          <w:tcPr>
            <w:tcW w:w="1440" w:type="dxa"/>
          </w:tcPr>
          <w:p w14:paraId="0DB79653" w14:textId="5D8B88FC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Demonstrate the use of the metric system and </w:t>
            </w:r>
            <w:proofErr w:type="gramStart"/>
            <w:r>
              <w:t>bakers</w:t>
            </w:r>
            <w:proofErr w:type="gramEnd"/>
            <w:r>
              <w:t xml:space="preserve"> percentage</w:t>
            </w:r>
          </w:p>
        </w:tc>
        <w:tc>
          <w:tcPr>
            <w:tcW w:w="1890" w:type="dxa"/>
          </w:tcPr>
          <w:p w14:paraId="570EA081" w14:textId="533FABC1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Operate commercial bakery equipment including: set up, safe operating, and cleaning</w:t>
            </w:r>
          </w:p>
        </w:tc>
        <w:tc>
          <w:tcPr>
            <w:tcW w:w="2520" w:type="dxa"/>
          </w:tcPr>
          <w:p w14:paraId="67305119" w14:textId="13D620D0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Distinguish and compare baking and pastry techniques relating to allergies, healthy lifestyles and dietary guidelines</w:t>
            </w:r>
          </w:p>
        </w:tc>
      </w:tr>
      <w:tr w:rsidR="004823E4" w:rsidRPr="002841D6" w14:paraId="4748D730" w14:textId="37B04997" w:rsidTr="00386D0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050CE9A" w14:textId="536B86AB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PSTR 1301 Fundamental of Baking </w:t>
            </w:r>
          </w:p>
        </w:tc>
        <w:tc>
          <w:tcPr>
            <w:tcW w:w="1618" w:type="dxa"/>
          </w:tcPr>
          <w:p w14:paraId="2712B267" w14:textId="16953490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I, P, E, </w:t>
            </w:r>
          </w:p>
        </w:tc>
        <w:tc>
          <w:tcPr>
            <w:tcW w:w="1440" w:type="dxa"/>
          </w:tcPr>
          <w:p w14:paraId="1352E5B3" w14:textId="1326611B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440" w:type="dxa"/>
          </w:tcPr>
          <w:p w14:paraId="6E42B40E" w14:textId="3F4E6B65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440" w:type="dxa"/>
          </w:tcPr>
          <w:p w14:paraId="1002677D" w14:textId="7895567B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890" w:type="dxa"/>
          </w:tcPr>
          <w:p w14:paraId="0103F3EF" w14:textId="32512051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520" w:type="dxa"/>
          </w:tcPr>
          <w:p w14:paraId="0FB1D5A5" w14:textId="353A78DC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</w:tr>
      <w:tr w:rsidR="004823E4" w:rsidRPr="002841D6" w14:paraId="1AFCB9DB" w14:textId="00CDD43D" w:rsidTr="0038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E4F452A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PSTR 1305 </w:t>
            </w:r>
          </w:p>
          <w:p w14:paraId="50742FCB" w14:textId="1DC1ACEB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Breads and Rolls</w:t>
            </w:r>
          </w:p>
        </w:tc>
        <w:tc>
          <w:tcPr>
            <w:tcW w:w="1618" w:type="dxa"/>
          </w:tcPr>
          <w:p w14:paraId="145A530B" w14:textId="0DCD4E88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P,E</w:t>
            </w:r>
          </w:p>
        </w:tc>
        <w:tc>
          <w:tcPr>
            <w:tcW w:w="1440" w:type="dxa"/>
          </w:tcPr>
          <w:p w14:paraId="68308DBB" w14:textId="35558FDE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440" w:type="dxa"/>
          </w:tcPr>
          <w:p w14:paraId="29BA3CBD" w14:textId="097BE71E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P, E, </w:t>
            </w:r>
          </w:p>
        </w:tc>
        <w:tc>
          <w:tcPr>
            <w:tcW w:w="1440" w:type="dxa"/>
          </w:tcPr>
          <w:p w14:paraId="68B8F786" w14:textId="3AFEEB9E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  <w:r w:rsidRPr="00370D6B">
              <w:rPr>
                <w:highlight w:val="yellow"/>
              </w:rPr>
              <w:t>, A</w:t>
            </w:r>
          </w:p>
        </w:tc>
        <w:tc>
          <w:tcPr>
            <w:tcW w:w="1890" w:type="dxa"/>
          </w:tcPr>
          <w:p w14:paraId="7353DAB2" w14:textId="60A2C33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520" w:type="dxa"/>
          </w:tcPr>
          <w:p w14:paraId="72F9DF80" w14:textId="7DCAAAF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</w:tr>
      <w:tr w:rsidR="004823E4" w:rsidRPr="002841D6" w14:paraId="794C981B" w14:textId="4DB077B6" w:rsidTr="00386D0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309311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PSTR 1306 </w:t>
            </w:r>
          </w:p>
          <w:p w14:paraId="6A919353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Cake Decorating </w:t>
            </w:r>
          </w:p>
          <w:p w14:paraId="6C72C8CB" w14:textId="72B28A71" w:rsidR="004823E4" w:rsidRPr="002841D6" w:rsidRDefault="004823E4" w:rsidP="007D688B">
            <w:pPr>
              <w:pStyle w:val="NoSpacing"/>
              <w:rPr>
                <w:b w:val="0"/>
              </w:rPr>
            </w:pPr>
          </w:p>
        </w:tc>
        <w:tc>
          <w:tcPr>
            <w:tcW w:w="1618" w:type="dxa"/>
          </w:tcPr>
          <w:p w14:paraId="0A8E0378" w14:textId="407A826E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440" w:type="dxa"/>
          </w:tcPr>
          <w:p w14:paraId="0527BF7B" w14:textId="62652AA0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440" w:type="dxa"/>
          </w:tcPr>
          <w:p w14:paraId="60E97D97" w14:textId="59CA8F09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P, E, </w:t>
            </w:r>
            <w:r w:rsidRPr="7E943935">
              <w:rPr>
                <w:highlight w:val="yellow"/>
              </w:rPr>
              <w:t>A</w:t>
            </w:r>
          </w:p>
        </w:tc>
        <w:tc>
          <w:tcPr>
            <w:tcW w:w="1440" w:type="dxa"/>
          </w:tcPr>
          <w:p w14:paraId="7883F4A0" w14:textId="143B0754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P,E </w:t>
            </w:r>
          </w:p>
        </w:tc>
        <w:tc>
          <w:tcPr>
            <w:tcW w:w="1890" w:type="dxa"/>
          </w:tcPr>
          <w:p w14:paraId="05ED6BAB" w14:textId="61B242A6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2520" w:type="dxa"/>
          </w:tcPr>
          <w:p w14:paraId="00483DD7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3E4" w:rsidRPr="002841D6" w14:paraId="158028DF" w14:textId="0DEFCD78" w:rsidTr="0038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663DA9C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PSTR 1310</w:t>
            </w:r>
          </w:p>
          <w:p w14:paraId="0A7438ED" w14:textId="297F06B6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Pies Tarts and Teacakes </w:t>
            </w:r>
          </w:p>
        </w:tc>
        <w:tc>
          <w:tcPr>
            <w:tcW w:w="1618" w:type="dxa"/>
          </w:tcPr>
          <w:p w14:paraId="27B88BFB" w14:textId="2C47114F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  <w:r w:rsidRPr="00370D6B">
              <w:rPr>
                <w:highlight w:val="yellow"/>
              </w:rPr>
              <w:t>, A</w:t>
            </w:r>
          </w:p>
        </w:tc>
        <w:tc>
          <w:tcPr>
            <w:tcW w:w="1440" w:type="dxa"/>
          </w:tcPr>
          <w:p w14:paraId="6DDED248" w14:textId="02EB3E1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440" w:type="dxa"/>
          </w:tcPr>
          <w:p w14:paraId="1835F38B" w14:textId="733090F2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I, P, E, </w:t>
            </w:r>
          </w:p>
        </w:tc>
        <w:tc>
          <w:tcPr>
            <w:tcW w:w="1440" w:type="dxa"/>
          </w:tcPr>
          <w:p w14:paraId="68CCD7D0" w14:textId="2D29F79B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890" w:type="dxa"/>
          </w:tcPr>
          <w:p w14:paraId="43AA24FF" w14:textId="6E0FDE03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2520" w:type="dxa"/>
          </w:tcPr>
          <w:p w14:paraId="715A3183" w14:textId="77AE5258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</w:tr>
      <w:tr w:rsidR="004823E4" w:rsidRPr="002841D6" w14:paraId="23EE542A" w14:textId="7FDBC543" w:rsidTr="00386D0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C3848B0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PSTR 2301 </w:t>
            </w:r>
          </w:p>
          <w:p w14:paraId="70ACB279" w14:textId="631F4FCC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Chocolates and Confections </w:t>
            </w:r>
          </w:p>
        </w:tc>
        <w:tc>
          <w:tcPr>
            <w:tcW w:w="1618" w:type="dxa"/>
          </w:tcPr>
          <w:p w14:paraId="2C47C664" w14:textId="3678DA0E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440" w:type="dxa"/>
          </w:tcPr>
          <w:p w14:paraId="5892BCAC" w14:textId="34E7E9C4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P, E, </w:t>
            </w:r>
          </w:p>
        </w:tc>
        <w:tc>
          <w:tcPr>
            <w:tcW w:w="1440" w:type="dxa"/>
          </w:tcPr>
          <w:p w14:paraId="105D043B" w14:textId="2F5E3FDA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440" w:type="dxa"/>
          </w:tcPr>
          <w:p w14:paraId="5B77F491" w14:textId="216FB386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P, E </w:t>
            </w:r>
          </w:p>
        </w:tc>
        <w:tc>
          <w:tcPr>
            <w:tcW w:w="1890" w:type="dxa"/>
          </w:tcPr>
          <w:p w14:paraId="2D2B8EA8" w14:textId="12D89076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370D6B">
              <w:rPr>
                <w:highlight w:val="yellow"/>
              </w:rPr>
              <w:t>, A</w:t>
            </w:r>
          </w:p>
        </w:tc>
        <w:tc>
          <w:tcPr>
            <w:tcW w:w="2520" w:type="dxa"/>
          </w:tcPr>
          <w:p w14:paraId="7B0C8B7C" w14:textId="61767EF0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I, P </w:t>
            </w:r>
          </w:p>
        </w:tc>
      </w:tr>
      <w:tr w:rsidR="004823E4" w:rsidRPr="002841D6" w14:paraId="317EC622" w14:textId="5AA494A7" w:rsidTr="0038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9D5A9FC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PSTR 2307 </w:t>
            </w:r>
          </w:p>
          <w:p w14:paraId="091FA1E8" w14:textId="73A46B15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Cake 2 </w:t>
            </w:r>
          </w:p>
        </w:tc>
        <w:tc>
          <w:tcPr>
            <w:tcW w:w="1618" w:type="dxa"/>
          </w:tcPr>
          <w:p w14:paraId="1D93022C" w14:textId="3202C308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440" w:type="dxa"/>
          </w:tcPr>
          <w:p w14:paraId="2BC71100" w14:textId="77493F5E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  <w:r w:rsidRPr="00370D6B">
              <w:rPr>
                <w:highlight w:val="yellow"/>
              </w:rPr>
              <w:t>, A</w:t>
            </w:r>
          </w:p>
        </w:tc>
        <w:tc>
          <w:tcPr>
            <w:tcW w:w="1440" w:type="dxa"/>
          </w:tcPr>
          <w:p w14:paraId="0EE3FDA0" w14:textId="3E999CA9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440" w:type="dxa"/>
          </w:tcPr>
          <w:p w14:paraId="5B85A7AF" w14:textId="5FCF4CCB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890" w:type="dxa"/>
          </w:tcPr>
          <w:p w14:paraId="76E7BFED" w14:textId="08574841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520" w:type="dxa"/>
          </w:tcPr>
          <w:p w14:paraId="33BAF191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3E4" w:rsidRPr="002841D6" w14:paraId="66551081" w14:textId="61D5D3E2" w:rsidTr="00386D0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A68270E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PSTR 2331 </w:t>
            </w:r>
          </w:p>
          <w:p w14:paraId="6783CCDB" w14:textId="34FC7BC8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Advanced Pastry </w:t>
            </w:r>
          </w:p>
        </w:tc>
        <w:tc>
          <w:tcPr>
            <w:tcW w:w="1618" w:type="dxa"/>
          </w:tcPr>
          <w:p w14:paraId="4656EAD7" w14:textId="422EAE12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440" w:type="dxa"/>
          </w:tcPr>
          <w:p w14:paraId="0F7C088F" w14:textId="0FD5E30A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440" w:type="dxa"/>
          </w:tcPr>
          <w:p w14:paraId="2461103F" w14:textId="44B5BE5A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440" w:type="dxa"/>
          </w:tcPr>
          <w:p w14:paraId="3AB90080" w14:textId="20FB72A1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890" w:type="dxa"/>
          </w:tcPr>
          <w:p w14:paraId="632E611D" w14:textId="21D29EEB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520" w:type="dxa"/>
          </w:tcPr>
          <w:p w14:paraId="0550717A" w14:textId="55DC3029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  <w:r w:rsidRPr="00370D6B">
              <w:rPr>
                <w:highlight w:val="yellow"/>
              </w:rPr>
              <w:t>, A,</w:t>
            </w:r>
          </w:p>
        </w:tc>
      </w:tr>
      <w:tr w:rsidR="004823E4" w:rsidRPr="002841D6" w14:paraId="51F05994" w14:textId="703B2E3A" w:rsidTr="0038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499D408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CHEF 1301 </w:t>
            </w:r>
          </w:p>
          <w:p w14:paraId="6867152E" w14:textId="0220C9DA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Basic Food Prep</w:t>
            </w:r>
          </w:p>
        </w:tc>
        <w:tc>
          <w:tcPr>
            <w:tcW w:w="1618" w:type="dxa"/>
          </w:tcPr>
          <w:p w14:paraId="55A46A44" w14:textId="0F242E54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440" w:type="dxa"/>
          </w:tcPr>
          <w:p w14:paraId="1F8D8367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2F6D1F3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1E10E5A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9694A5A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7562C19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3E4" w:rsidRPr="002841D6" w14:paraId="70280A8B" w14:textId="78765C9D" w:rsidTr="00386D0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7BBB88F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CHEF 1305 </w:t>
            </w:r>
          </w:p>
          <w:p w14:paraId="0CA9562A" w14:textId="4E8B804E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Safety and sanitation </w:t>
            </w:r>
          </w:p>
        </w:tc>
        <w:tc>
          <w:tcPr>
            <w:tcW w:w="1618" w:type="dxa"/>
          </w:tcPr>
          <w:p w14:paraId="575B431A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32A1EF9" w14:textId="6F9EBEAA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I,P,E</w:t>
            </w:r>
          </w:p>
        </w:tc>
        <w:tc>
          <w:tcPr>
            <w:tcW w:w="1440" w:type="dxa"/>
          </w:tcPr>
          <w:p w14:paraId="61F33130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9B2EC82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FCBEE4A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D818570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3E4" w:rsidRPr="002841D6" w14:paraId="4A030CD6" w14:textId="6EF1822E" w:rsidTr="0038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1E8097B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PSTR 2380 </w:t>
            </w:r>
          </w:p>
          <w:p w14:paraId="4B297619" w14:textId="4A0649A6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Co-op </w:t>
            </w:r>
          </w:p>
        </w:tc>
        <w:tc>
          <w:tcPr>
            <w:tcW w:w="1618" w:type="dxa"/>
          </w:tcPr>
          <w:p w14:paraId="10A483D0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261772A" w14:textId="76E4FD6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440" w:type="dxa"/>
          </w:tcPr>
          <w:p w14:paraId="40254D5D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215D115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21C21FC" w14:textId="397FCCEA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2520" w:type="dxa"/>
          </w:tcPr>
          <w:p w14:paraId="4C50A360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3E4" w:rsidRPr="002841D6" w14:paraId="30DF300B" w14:textId="3BBC2FDE" w:rsidTr="00386D0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86E0A24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IFWA 1310 </w:t>
            </w:r>
          </w:p>
          <w:p w14:paraId="72105178" w14:textId="58D1F09D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Nutrition and Menu </w:t>
            </w:r>
          </w:p>
        </w:tc>
        <w:tc>
          <w:tcPr>
            <w:tcW w:w="1618" w:type="dxa"/>
          </w:tcPr>
          <w:p w14:paraId="77125FBA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6EF5B95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7992417" w14:textId="1C4B54D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440" w:type="dxa"/>
          </w:tcPr>
          <w:p w14:paraId="490A72B4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D8522CD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794F36E" w14:textId="7C1F2D95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</w:tr>
      <w:tr w:rsidR="004823E4" w:rsidRPr="002841D6" w14:paraId="0C0F2807" w14:textId="03F61C6E" w:rsidTr="0038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46763C5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HAMG 1321</w:t>
            </w:r>
          </w:p>
          <w:p w14:paraId="7D42E8DD" w14:textId="5AEADA00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Intro to hospitality </w:t>
            </w:r>
          </w:p>
        </w:tc>
        <w:tc>
          <w:tcPr>
            <w:tcW w:w="1618" w:type="dxa"/>
          </w:tcPr>
          <w:p w14:paraId="0AEC6272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9896224" w14:textId="16671BBF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440" w:type="dxa"/>
          </w:tcPr>
          <w:p w14:paraId="1686D7CC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E1162FB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3AD5811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C184F2D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3E4" w:rsidRPr="002841D6" w14:paraId="3F676B24" w14:textId="6C602987" w:rsidTr="00386D0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79AC3A2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RSTO 1325 </w:t>
            </w:r>
          </w:p>
          <w:p w14:paraId="3C7F5D26" w14:textId="7BF644EC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Purchasing </w:t>
            </w:r>
          </w:p>
        </w:tc>
        <w:tc>
          <w:tcPr>
            <w:tcW w:w="1618" w:type="dxa"/>
          </w:tcPr>
          <w:p w14:paraId="7D255504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C3B6EF8" w14:textId="5D9DF22C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440" w:type="dxa"/>
          </w:tcPr>
          <w:p w14:paraId="2F1CE4F4" w14:textId="63F5111E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440" w:type="dxa"/>
          </w:tcPr>
          <w:p w14:paraId="02883BB6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02618E7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0962F50" w14:textId="77777777" w:rsidR="004823E4" w:rsidRPr="002841D6" w:rsidRDefault="004823E4" w:rsidP="007D68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3E4" w:rsidRPr="002841D6" w14:paraId="2B1C2B08" w14:textId="5F87D93F" w:rsidTr="0038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F87A293" w14:textId="77777777" w:rsidR="004823E4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HAMG 1324</w:t>
            </w:r>
          </w:p>
          <w:p w14:paraId="7D861C7E" w14:textId="4D3ADBA4" w:rsidR="004823E4" w:rsidRPr="002841D6" w:rsidRDefault="004823E4" w:rsidP="007D688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Hospitality human resources</w:t>
            </w:r>
          </w:p>
        </w:tc>
        <w:tc>
          <w:tcPr>
            <w:tcW w:w="1618" w:type="dxa"/>
          </w:tcPr>
          <w:p w14:paraId="1D000B81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5C625E9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DA93183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EDD4E93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9A62DBC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7357C0E" w14:textId="77777777" w:rsidR="004823E4" w:rsidRPr="002841D6" w:rsidRDefault="004823E4" w:rsidP="007D68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lastRenderedPageBreak/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4530"/>
        <w:gridCol w:w="3745"/>
        <w:gridCol w:w="4770"/>
      </w:tblGrid>
      <w:tr w:rsidR="005726F9" w:rsidRPr="00DC1EAD" w14:paraId="0FF1B58F" w14:textId="77777777" w:rsidTr="7E943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3745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7E94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6CEE6EC" w14:textId="023A5658" w:rsidR="005726F9" w:rsidRPr="005726F9" w:rsidRDefault="005726F9" w:rsidP="00FA6A5E">
            <w:pPr>
              <w:pStyle w:val="ListParagraph"/>
              <w:ind w:left="0"/>
              <w:contextualSpacing/>
            </w:pPr>
            <w:r>
              <w:t>PLO #1</w:t>
            </w:r>
            <w:r w:rsidR="36DA7E64">
              <w:t xml:space="preserve">: </w:t>
            </w:r>
            <w:r w:rsidR="007D688B">
              <w:t>Demonstrate the production of classic and modern baking and pastry techniques as they apply to formulas</w:t>
            </w:r>
            <w:r w:rsidR="00683C82">
              <w:t>.</w:t>
            </w:r>
          </w:p>
        </w:tc>
        <w:tc>
          <w:tcPr>
            <w:tcW w:w="3745" w:type="dxa"/>
          </w:tcPr>
          <w:p w14:paraId="76277ED3" w14:textId="78079822" w:rsidR="005726F9" w:rsidRDefault="00367B3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</w:t>
            </w:r>
            <w:r w:rsidR="731FCFC8">
              <w:t xml:space="preserve">in PSTR 1310 </w:t>
            </w:r>
            <w:r w:rsidR="11172793">
              <w:t xml:space="preserve">Pies, Tarts and Teacakes complete a </w:t>
            </w:r>
            <w:r>
              <w:t>f</w:t>
            </w:r>
            <w:r w:rsidR="001D43B6">
              <w:t xml:space="preserve">inal </w:t>
            </w:r>
            <w:r w:rsidR="22D3BDD1">
              <w:t xml:space="preserve">cooking </w:t>
            </w:r>
            <w:r w:rsidR="001D43B6">
              <w:t>practical</w:t>
            </w:r>
            <w:r>
              <w:t xml:space="preserve"> exam</w:t>
            </w:r>
            <w:r w:rsidR="05C85817">
              <w:t xml:space="preserve"> using a defined set of outcomes and a faculty developed </w:t>
            </w:r>
            <w:r w:rsidR="054B5653">
              <w:t>scoring sheet</w:t>
            </w:r>
            <w:r w:rsidR="49557660">
              <w:t xml:space="preserve">. Students will be assessed on </w:t>
            </w:r>
            <w:r w:rsidR="6496988D">
              <w:t xml:space="preserve">product quality, the appropriate use of techniques, and the application of </w:t>
            </w:r>
            <w:r w:rsidR="49557660">
              <w:t>standard baking/pastry formulas</w:t>
            </w:r>
            <w:r w:rsidR="2DDDA371">
              <w:t xml:space="preserve">. </w:t>
            </w:r>
          </w:p>
        </w:tc>
        <w:tc>
          <w:tcPr>
            <w:tcW w:w="4770" w:type="dxa"/>
          </w:tcPr>
          <w:p w14:paraId="64394E4D" w14:textId="76561DBA" w:rsidR="005726F9" w:rsidRDefault="0AC9328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score 80% or higher</w:t>
            </w:r>
            <w:r w:rsidR="29A21423">
              <w:t xml:space="preserve"> </w:t>
            </w:r>
            <w:r w:rsidR="1FA15C36">
              <w:t>on the scoring sheet sections related to techniques and formula usage.</w:t>
            </w:r>
          </w:p>
        </w:tc>
      </w:tr>
      <w:tr w:rsidR="005726F9" w:rsidRPr="00DC1EAD" w14:paraId="27B51F4A" w14:textId="77777777" w:rsidTr="7E94393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3FAAA7A" w14:textId="6E9287F6" w:rsidR="005726F9" w:rsidRPr="005726F9" w:rsidRDefault="005726F9" w:rsidP="00FA6A5E">
            <w:pPr>
              <w:pStyle w:val="ListParagraph"/>
              <w:ind w:left="0"/>
              <w:contextualSpacing/>
            </w:pPr>
            <w:r>
              <w:t>PLO #2</w:t>
            </w:r>
            <w:r w:rsidR="2E1CB984">
              <w:t xml:space="preserve">: </w:t>
            </w:r>
            <w:r w:rsidR="00683C82">
              <w:t>Employ proper food safety,  sanitation procedures, and personal hygiene.</w:t>
            </w:r>
          </w:p>
        </w:tc>
        <w:tc>
          <w:tcPr>
            <w:tcW w:w="3745" w:type="dxa"/>
          </w:tcPr>
          <w:p w14:paraId="5A8D7FF5" w14:textId="0676D8B0" w:rsidR="005726F9" w:rsidRDefault="00367B3B" w:rsidP="7E94393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Students </w:t>
            </w:r>
            <w:r w:rsidR="7419FAF2">
              <w:t xml:space="preserve">in PSTR 2307 Cake Decorating II create a multi-step cake project.  Food safety, sanitation, and personal </w:t>
            </w:r>
            <w:r w:rsidR="00683C82">
              <w:t>hygiene</w:t>
            </w:r>
            <w:r w:rsidR="7419FAF2">
              <w:t xml:space="preserve"> </w:t>
            </w:r>
            <w:r w:rsidR="6E295D96">
              <w:t xml:space="preserve">are </w:t>
            </w:r>
            <w:r>
              <w:t>evaluated throughout the preparation and final production</w:t>
            </w:r>
            <w:r w:rsidR="4F9F7DC1">
              <w:t xml:space="preserve"> of the cake</w:t>
            </w:r>
            <w:r>
              <w:t xml:space="preserve"> </w:t>
            </w:r>
            <w:r w:rsidR="001D43B6">
              <w:t xml:space="preserve"> </w:t>
            </w:r>
          </w:p>
        </w:tc>
        <w:tc>
          <w:tcPr>
            <w:tcW w:w="4770" w:type="dxa"/>
          </w:tcPr>
          <w:p w14:paraId="0172AF20" w14:textId="486DCA45" w:rsidR="005726F9" w:rsidRDefault="6F3EBF54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score 80% or higher</w:t>
            </w:r>
            <w:r w:rsidR="561B9A6C">
              <w:t xml:space="preserve"> on the scoring sheet sections related to food safety, sanitation, and personal hygiene.</w:t>
            </w:r>
          </w:p>
        </w:tc>
      </w:tr>
      <w:tr w:rsidR="007D688B" w:rsidRPr="00DC1EAD" w14:paraId="290F85B8" w14:textId="77777777" w:rsidTr="7E94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A7E2A5B" w14:textId="130F16A8" w:rsidR="007D688B" w:rsidRPr="005726F9" w:rsidRDefault="007D688B" w:rsidP="007D688B">
            <w:pPr>
              <w:pStyle w:val="ListParagraph"/>
              <w:ind w:left="0"/>
              <w:contextualSpacing/>
            </w:pPr>
            <w:bookmarkStart w:id="1" w:name="_Hlk84492549"/>
            <w:r>
              <w:t>PLO #3</w:t>
            </w:r>
            <w:r w:rsidR="52A50E11">
              <w:t xml:space="preserve">: </w:t>
            </w:r>
            <w:r>
              <w:t>Calculate basic measuring conversions, food costing, and yield management</w:t>
            </w:r>
            <w:r w:rsidR="00683C82">
              <w:t>.</w:t>
            </w:r>
          </w:p>
        </w:tc>
        <w:tc>
          <w:tcPr>
            <w:tcW w:w="3745" w:type="dxa"/>
          </w:tcPr>
          <w:p w14:paraId="5AA0B490" w14:textId="68E33F54" w:rsidR="007D688B" w:rsidRDefault="26F30EE4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Students in </w:t>
            </w:r>
            <w:r w:rsidR="001D43B6">
              <w:t xml:space="preserve">PSTR 1306 Cake </w:t>
            </w:r>
            <w:r w:rsidR="1C315FF7">
              <w:t>Decorating I</w:t>
            </w:r>
            <w:r w:rsidR="2761D78E">
              <w:t xml:space="preserve"> complete a costing and conversion exam to assess their ability to convert measurements, cost out ingredients in a recipe, and adjust the yield (amount) of product produced in a recipe. </w:t>
            </w:r>
          </w:p>
          <w:p w14:paraId="38A81AC1" w14:textId="77EB7866" w:rsidR="007D688B" w:rsidRDefault="007D688B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27B51A1E" w14:textId="3FA79E70" w:rsidR="007D688B" w:rsidRDefault="6A0EC76F" w:rsidP="007D688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score 75% or higher </w:t>
            </w:r>
            <w:r w:rsidR="2DC86DF2">
              <w:t>on the costing and conversion exam.</w:t>
            </w:r>
          </w:p>
          <w:p w14:paraId="04B11104" w14:textId="06C9790E" w:rsidR="007D688B" w:rsidRDefault="007D688B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AF024F" w14:textId="25104EF0" w:rsidR="007D688B" w:rsidRDefault="007D688B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108878" w14:textId="2AC8190A" w:rsidR="007D688B" w:rsidRDefault="007D688B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0F76B6" w14:textId="01C41C11" w:rsidR="007D688B" w:rsidRDefault="007D688B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E1A8AD" w14:textId="693FB407" w:rsidR="007D688B" w:rsidRDefault="007D688B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62F907" w14:textId="527916C4" w:rsidR="007D688B" w:rsidRDefault="007D688B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173316" w14:textId="2B9E95E7" w:rsidR="007D688B" w:rsidRDefault="007D688B" w:rsidP="7E9439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"/>
      <w:tr w:rsidR="007D688B" w:rsidRPr="00DC1EAD" w14:paraId="08187C06" w14:textId="77777777" w:rsidTr="7E94393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389BC8F" w14:textId="615B5211" w:rsidR="007D688B" w:rsidRPr="005726F9" w:rsidRDefault="007D688B" w:rsidP="007D688B">
            <w:pPr>
              <w:pStyle w:val="ListParagraph"/>
              <w:ind w:left="0"/>
              <w:contextualSpacing/>
            </w:pPr>
            <w:r>
              <w:lastRenderedPageBreak/>
              <w:t>PLO #4</w:t>
            </w:r>
            <w:r w:rsidR="753047AF">
              <w:t>:</w:t>
            </w:r>
            <w:r>
              <w:t xml:space="preserve"> Demonstrate the use of the metric system and baker</w:t>
            </w:r>
            <w:r w:rsidR="00683C82">
              <w:t>’</w:t>
            </w:r>
            <w:r>
              <w:t>s percentage</w:t>
            </w:r>
            <w:r w:rsidR="00683C82">
              <w:t>.</w:t>
            </w:r>
          </w:p>
        </w:tc>
        <w:tc>
          <w:tcPr>
            <w:tcW w:w="3745" w:type="dxa"/>
          </w:tcPr>
          <w:p w14:paraId="510CF509" w14:textId="45460DF9" w:rsidR="007D688B" w:rsidRDefault="5CFF5A36" w:rsidP="007D688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During the</w:t>
            </w:r>
            <w:r w:rsidR="6024587D">
              <w:t xml:space="preserve"> Sourdough practical in PSTR 1305 Breads and Rolls, s</w:t>
            </w:r>
            <w:r w:rsidR="00367B3B">
              <w:t xml:space="preserve">tudents </w:t>
            </w:r>
            <w:r w:rsidR="43284EA1">
              <w:t xml:space="preserve">convert a metric-system based recipe </w:t>
            </w:r>
            <w:r w:rsidR="2D4B6C2E">
              <w:t xml:space="preserve">utilizing </w:t>
            </w:r>
            <w:r w:rsidR="43284EA1">
              <w:t xml:space="preserve">the baker’s percentage method for adjusting the </w:t>
            </w:r>
            <w:r w:rsidR="00A8EB0A">
              <w:t xml:space="preserve">yield.  Students turn in their adjusted recipe </w:t>
            </w:r>
            <w:r w:rsidR="15AC71AE">
              <w:t>based on</w:t>
            </w:r>
            <w:r w:rsidR="00A8EB0A">
              <w:t xml:space="preserve"> </w:t>
            </w:r>
            <w:r w:rsidR="273DB772">
              <w:t>mathematical conversions.</w:t>
            </w:r>
          </w:p>
        </w:tc>
        <w:tc>
          <w:tcPr>
            <w:tcW w:w="4770" w:type="dxa"/>
          </w:tcPr>
          <w:p w14:paraId="7921286B" w14:textId="1F06D405" w:rsidR="007D688B" w:rsidRDefault="5CA0CB7B" w:rsidP="007D688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score 75% or higher </w:t>
            </w:r>
            <w:r w:rsidR="285C02B8">
              <w:t>on the baker’s percentage portion of the Sourdough practical.</w:t>
            </w:r>
          </w:p>
        </w:tc>
      </w:tr>
      <w:tr w:rsidR="007D688B" w:rsidRPr="00DC1EAD" w14:paraId="3F2DA1E2" w14:textId="77777777" w:rsidTr="7E94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E5A9C11" w14:textId="07682F45" w:rsidR="007D688B" w:rsidRPr="005726F9" w:rsidRDefault="007D688B" w:rsidP="007D688B">
            <w:pPr>
              <w:pStyle w:val="ListParagraph"/>
              <w:ind w:left="0"/>
              <w:contextualSpacing/>
            </w:pPr>
            <w:r>
              <w:t>PLO #5</w:t>
            </w:r>
            <w:r w:rsidR="370CEF97">
              <w:t xml:space="preserve">: </w:t>
            </w:r>
            <w:r>
              <w:t>Operate commercial bakery</w:t>
            </w:r>
            <w:r w:rsidR="7EA77403">
              <w:t>/pastry</w:t>
            </w:r>
            <w:r>
              <w:t xml:space="preserve"> equipment including: set up, safe operating, and cleaning</w:t>
            </w:r>
            <w:r w:rsidR="00683C82">
              <w:t>.</w:t>
            </w:r>
          </w:p>
        </w:tc>
        <w:tc>
          <w:tcPr>
            <w:tcW w:w="3745" w:type="dxa"/>
          </w:tcPr>
          <w:p w14:paraId="6990759F" w14:textId="6CADD2AA" w:rsidR="007D688B" w:rsidRDefault="001D43B6" w:rsidP="007D688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During the course</w:t>
            </w:r>
            <w:r w:rsidR="029520B6">
              <w:t xml:space="preserve"> PSTR2301 Chocolates and Confections, </w:t>
            </w:r>
            <w:r w:rsidR="00367B3B">
              <w:t xml:space="preserve">students will be individually asked to </w:t>
            </w:r>
            <w:r w:rsidR="6BF75A1B">
              <w:t>demonstrat</w:t>
            </w:r>
            <w:r w:rsidR="00367B3B">
              <w:t xml:space="preserve">e proper use of equipment to include set up, operating and cleaning of specific items within the bake shop.  </w:t>
            </w:r>
            <w:r>
              <w:t xml:space="preserve"> </w:t>
            </w:r>
            <w:r w:rsidR="5A0D23E1">
              <w:t>Example equipment: Dough Sheeter, Tempering Machine, Mixers, and Ice Cream Machine</w:t>
            </w:r>
            <w:r w:rsidR="765EEC21">
              <w:t>. Each student in the course wi</w:t>
            </w:r>
            <w:r w:rsidR="2C640716">
              <w:t xml:space="preserve">ll be </w:t>
            </w:r>
            <w:r w:rsidR="755DB83B">
              <w:t>assessed</w:t>
            </w:r>
            <w:r w:rsidR="2C640716">
              <w:t xml:space="preserve"> </w:t>
            </w:r>
            <w:r w:rsidR="69A02A37">
              <w:t>on at least three different pieces of commercial equipment.</w:t>
            </w:r>
          </w:p>
        </w:tc>
        <w:tc>
          <w:tcPr>
            <w:tcW w:w="4770" w:type="dxa"/>
          </w:tcPr>
          <w:p w14:paraId="65FD3D82" w14:textId="7F7B160C" w:rsidR="007D688B" w:rsidRDefault="4DE7C86F" w:rsidP="007D688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score 85% or higher </w:t>
            </w:r>
            <w:r w:rsidR="4969A5BA">
              <w:t xml:space="preserve">on their skills assessment related to </w:t>
            </w:r>
            <w:r w:rsidR="3C253E44">
              <w:t>commercial</w:t>
            </w:r>
            <w:r w:rsidR="4969A5BA">
              <w:t xml:space="preserve"> equipment. </w:t>
            </w:r>
            <w:r w:rsidR="783E93BA">
              <w:t xml:space="preserve"> This is an average of</w:t>
            </w:r>
            <w:r w:rsidR="2DDE4FBB">
              <w:t xml:space="preserve"> </w:t>
            </w:r>
            <w:r w:rsidR="783E93BA">
              <w:t xml:space="preserve">their individual equipment assessments. </w:t>
            </w:r>
          </w:p>
        </w:tc>
      </w:tr>
      <w:tr w:rsidR="007D688B" w:rsidRPr="00DC1EAD" w14:paraId="2485E38B" w14:textId="77777777" w:rsidTr="7E94393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157D884" w14:textId="42EA1C6B" w:rsidR="007D688B" w:rsidRPr="005726F9" w:rsidRDefault="007D688B" w:rsidP="007D688B">
            <w:pPr>
              <w:pStyle w:val="ListParagraph"/>
              <w:ind w:left="0"/>
              <w:contextualSpacing/>
            </w:pPr>
            <w:r>
              <w:t>PLO #</w:t>
            </w:r>
            <w:r w:rsidR="511141DD">
              <w:t>6: Utilize</w:t>
            </w:r>
            <w:r w:rsidR="59A69D06">
              <w:t xml:space="preserve"> techniques and ingredients to support customers with </w:t>
            </w:r>
            <w:r>
              <w:t>allergies</w:t>
            </w:r>
            <w:r w:rsidR="3F5FA603">
              <w:t xml:space="preserve"> or</w:t>
            </w:r>
            <w:r w:rsidR="5A1C960E">
              <w:t xml:space="preserve"> healthier</w:t>
            </w:r>
            <w:r w:rsidR="3F5FA603">
              <w:t xml:space="preserve"> di</w:t>
            </w:r>
            <w:r>
              <w:t xml:space="preserve">etary </w:t>
            </w:r>
            <w:r w:rsidR="46D9FEEA">
              <w:t>requirement</w:t>
            </w:r>
            <w:r>
              <w:t>s</w:t>
            </w:r>
            <w:r w:rsidR="00683C82">
              <w:t>.</w:t>
            </w:r>
          </w:p>
        </w:tc>
        <w:tc>
          <w:tcPr>
            <w:tcW w:w="3745" w:type="dxa"/>
          </w:tcPr>
          <w:p w14:paraId="4A23A0C5" w14:textId="013D76A7" w:rsidR="007D688B" w:rsidRDefault="66E9C2D6" w:rsidP="007D688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During the Dietary Modification Practical in</w:t>
            </w:r>
            <w:r w:rsidR="792C46D1">
              <w:t xml:space="preserve"> PSTR2331 </w:t>
            </w:r>
            <w:r w:rsidR="16811709">
              <w:t xml:space="preserve">Advanced Pastry </w:t>
            </w:r>
            <w:r w:rsidR="792C46D1">
              <w:t xml:space="preserve">students are challenged to modify a recipe to adjust to a </w:t>
            </w:r>
            <w:r w:rsidR="27026ACC">
              <w:t xml:space="preserve">customer requirement chosen by the Chef Instructor. </w:t>
            </w:r>
            <w:r w:rsidR="002E454A">
              <w:t>In this assignment students</w:t>
            </w:r>
            <w:r w:rsidR="27026ACC">
              <w:t xml:space="preserve"> make modifications to recipes using alternative ingredients and techniques</w:t>
            </w:r>
            <w:r w:rsidR="180C0373">
              <w:t xml:space="preserve"> as they recreate a dish to the </w:t>
            </w:r>
            <w:r w:rsidR="002E454A">
              <w:t xml:space="preserve">dietary </w:t>
            </w:r>
            <w:r w:rsidR="180C0373">
              <w:t xml:space="preserve">needs of the customer. </w:t>
            </w:r>
            <w:r w:rsidR="6F898D13">
              <w:t xml:space="preserve">Product quality as well as an assessment of how well the needs of the customer were met </w:t>
            </w:r>
            <w:r w:rsidR="6F898D13">
              <w:lastRenderedPageBreak/>
              <w:t>are captured on a faculty-developed grading sheet</w:t>
            </w:r>
            <w:r w:rsidR="63AF5B17">
              <w:t xml:space="preserve"> for this </w:t>
            </w:r>
            <w:r w:rsidR="4B3776C1">
              <w:t>assignment</w:t>
            </w:r>
            <w:r w:rsidR="63AF5B17">
              <w:t>.</w:t>
            </w:r>
          </w:p>
        </w:tc>
        <w:tc>
          <w:tcPr>
            <w:tcW w:w="4770" w:type="dxa"/>
          </w:tcPr>
          <w:p w14:paraId="53DB70DE" w14:textId="28F01A79" w:rsidR="007D688B" w:rsidRDefault="61289CA5" w:rsidP="007D688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Students will score 80% or higher </w:t>
            </w:r>
            <w:r w:rsidR="396F08A7">
              <w:t>on the grading sheet for the Dietary Modification Practical</w:t>
            </w:r>
            <w:r w:rsidR="002E454A">
              <w:t>.</w:t>
            </w:r>
          </w:p>
        </w:tc>
      </w:tr>
      <w:tr w:rsidR="007D688B" w:rsidRPr="00DC1EAD" w14:paraId="4B578034" w14:textId="77777777" w:rsidTr="7E94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F771EBE" w14:textId="268496E6" w:rsidR="007D688B" w:rsidRPr="005726F9" w:rsidRDefault="007D688B" w:rsidP="007D688B">
            <w:pPr>
              <w:pStyle w:val="ListParagraph"/>
              <w:ind w:left="0"/>
              <w:contextualSpacing/>
            </w:pPr>
          </w:p>
        </w:tc>
        <w:tc>
          <w:tcPr>
            <w:tcW w:w="3745" w:type="dxa"/>
          </w:tcPr>
          <w:p w14:paraId="7F155B6F" w14:textId="7F425D73" w:rsidR="007D688B" w:rsidRDefault="007D688B" w:rsidP="007D688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161ADDA" w14:textId="452E69EA" w:rsidR="007D688B" w:rsidRDefault="007D688B" w:rsidP="007D688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688B" w:rsidRPr="00DC1EAD" w14:paraId="2FE21EF9" w14:textId="77777777" w:rsidTr="7E94393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76DE160A" w14:textId="704A7D02" w:rsidR="007D688B" w:rsidRPr="005726F9" w:rsidRDefault="007D688B" w:rsidP="007D688B">
            <w:pPr>
              <w:pStyle w:val="ListParagraph"/>
              <w:ind w:left="0"/>
              <w:contextualSpacing/>
            </w:pPr>
          </w:p>
        </w:tc>
        <w:tc>
          <w:tcPr>
            <w:tcW w:w="3745" w:type="dxa"/>
          </w:tcPr>
          <w:p w14:paraId="52BF77D3" w14:textId="269DFB3E" w:rsidR="007D688B" w:rsidRDefault="007D688B" w:rsidP="007D688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664B0DF" w14:textId="29E32427" w:rsidR="000C0C81" w:rsidRDefault="000C0C81" w:rsidP="007D688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6CEFC3" w16cex:dateUtc="2021-07-20T01:42:00Z"/>
  <w16cex:commentExtensible w16cex:durableId="689BC04B" w16cex:dateUtc="2021-07-20T01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C6A7" w14:textId="77777777" w:rsidR="00584597" w:rsidRDefault="00584597" w:rsidP="00175375">
      <w:pPr>
        <w:spacing w:after="0" w:line="240" w:lineRule="auto"/>
      </w:pPr>
      <w:r>
        <w:separator/>
      </w:r>
    </w:p>
  </w:endnote>
  <w:endnote w:type="continuationSeparator" w:id="0">
    <w:p w14:paraId="793C7E1C" w14:textId="77777777" w:rsidR="00584597" w:rsidRDefault="00584597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4A54D02D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2B3A9A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2B3A9A">
      <w:rPr>
        <w:rFonts w:cs="Times New Roman"/>
        <w:noProof/>
      </w:rPr>
      <w:t>7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99E7" w14:textId="77777777" w:rsidR="00584597" w:rsidRDefault="00584597" w:rsidP="00175375">
      <w:pPr>
        <w:spacing w:after="0" w:line="240" w:lineRule="auto"/>
      </w:pPr>
      <w:r>
        <w:separator/>
      </w:r>
    </w:p>
  </w:footnote>
  <w:footnote w:type="continuationSeparator" w:id="0">
    <w:p w14:paraId="5410DBBC" w14:textId="77777777" w:rsidR="00584597" w:rsidRDefault="00584597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13B82"/>
    <w:rsid w:val="0002141E"/>
    <w:rsid w:val="00032D75"/>
    <w:rsid w:val="0005356C"/>
    <w:rsid w:val="000C0C81"/>
    <w:rsid w:val="000E3E9D"/>
    <w:rsid w:val="00113D4E"/>
    <w:rsid w:val="00117FF3"/>
    <w:rsid w:val="00175375"/>
    <w:rsid w:val="001D43B6"/>
    <w:rsid w:val="001D6A50"/>
    <w:rsid w:val="00207AAB"/>
    <w:rsid w:val="00227ABF"/>
    <w:rsid w:val="002324B7"/>
    <w:rsid w:val="002A3EC1"/>
    <w:rsid w:val="002A4C6F"/>
    <w:rsid w:val="002A6FDF"/>
    <w:rsid w:val="002B33E4"/>
    <w:rsid w:val="002B3A9A"/>
    <w:rsid w:val="002B6554"/>
    <w:rsid w:val="002E454A"/>
    <w:rsid w:val="002F2D01"/>
    <w:rsid w:val="0030242A"/>
    <w:rsid w:val="0034073D"/>
    <w:rsid w:val="00367B3B"/>
    <w:rsid w:val="00370D6B"/>
    <w:rsid w:val="0037327C"/>
    <w:rsid w:val="00386D0F"/>
    <w:rsid w:val="003907AE"/>
    <w:rsid w:val="00393BC4"/>
    <w:rsid w:val="003F6FD9"/>
    <w:rsid w:val="0048037D"/>
    <w:rsid w:val="004823E4"/>
    <w:rsid w:val="004942BF"/>
    <w:rsid w:val="004B2BB8"/>
    <w:rsid w:val="004E6690"/>
    <w:rsid w:val="004F2C81"/>
    <w:rsid w:val="005627A6"/>
    <w:rsid w:val="005726F9"/>
    <w:rsid w:val="00584597"/>
    <w:rsid w:val="005B2D6C"/>
    <w:rsid w:val="005B3B9F"/>
    <w:rsid w:val="005B3FE7"/>
    <w:rsid w:val="005D517B"/>
    <w:rsid w:val="005E792C"/>
    <w:rsid w:val="00627229"/>
    <w:rsid w:val="00657725"/>
    <w:rsid w:val="00683C82"/>
    <w:rsid w:val="006A37A3"/>
    <w:rsid w:val="006C2C47"/>
    <w:rsid w:val="00777170"/>
    <w:rsid w:val="007A68A3"/>
    <w:rsid w:val="007D688B"/>
    <w:rsid w:val="0080B64F"/>
    <w:rsid w:val="00833125"/>
    <w:rsid w:val="00852ABF"/>
    <w:rsid w:val="0085507D"/>
    <w:rsid w:val="00880F63"/>
    <w:rsid w:val="008C540A"/>
    <w:rsid w:val="00905EAD"/>
    <w:rsid w:val="00952612"/>
    <w:rsid w:val="009552EF"/>
    <w:rsid w:val="009B633E"/>
    <w:rsid w:val="009B6E7D"/>
    <w:rsid w:val="00A13F1D"/>
    <w:rsid w:val="00A60192"/>
    <w:rsid w:val="00A8EB0A"/>
    <w:rsid w:val="00B33A0F"/>
    <w:rsid w:val="00C004C7"/>
    <w:rsid w:val="00C0314A"/>
    <w:rsid w:val="00C07A6F"/>
    <w:rsid w:val="00C266D5"/>
    <w:rsid w:val="00C53EBF"/>
    <w:rsid w:val="00CA52A5"/>
    <w:rsid w:val="00CB1386"/>
    <w:rsid w:val="00CB4CC7"/>
    <w:rsid w:val="00CC4051"/>
    <w:rsid w:val="00D809FB"/>
    <w:rsid w:val="00DF10E2"/>
    <w:rsid w:val="00E07296"/>
    <w:rsid w:val="00EC10E3"/>
    <w:rsid w:val="00FA25B6"/>
    <w:rsid w:val="00FB4BFE"/>
    <w:rsid w:val="029520B6"/>
    <w:rsid w:val="03860752"/>
    <w:rsid w:val="04C6798B"/>
    <w:rsid w:val="04ED5C83"/>
    <w:rsid w:val="054B5653"/>
    <w:rsid w:val="05C85817"/>
    <w:rsid w:val="05D9C915"/>
    <w:rsid w:val="066249EC"/>
    <w:rsid w:val="071244E0"/>
    <w:rsid w:val="071DBF9E"/>
    <w:rsid w:val="09AD52F2"/>
    <w:rsid w:val="09B180D7"/>
    <w:rsid w:val="0AB0912F"/>
    <w:rsid w:val="0AC9328B"/>
    <w:rsid w:val="0AD79389"/>
    <w:rsid w:val="0C73A153"/>
    <w:rsid w:val="11172793"/>
    <w:rsid w:val="11471276"/>
    <w:rsid w:val="119F3C7A"/>
    <w:rsid w:val="13064184"/>
    <w:rsid w:val="15954C9B"/>
    <w:rsid w:val="15AC71AE"/>
    <w:rsid w:val="16811709"/>
    <w:rsid w:val="180C0373"/>
    <w:rsid w:val="18166B84"/>
    <w:rsid w:val="19B23BE5"/>
    <w:rsid w:val="1B77B0DD"/>
    <w:rsid w:val="1C315FF7"/>
    <w:rsid w:val="1EC18781"/>
    <w:rsid w:val="1FA15C36"/>
    <w:rsid w:val="21BD4DCA"/>
    <w:rsid w:val="22D3BDD1"/>
    <w:rsid w:val="22F906A1"/>
    <w:rsid w:val="24835EC2"/>
    <w:rsid w:val="26F1DD2E"/>
    <w:rsid w:val="26F30EE4"/>
    <w:rsid w:val="27026ACC"/>
    <w:rsid w:val="273DB772"/>
    <w:rsid w:val="2761D78E"/>
    <w:rsid w:val="285C02B8"/>
    <w:rsid w:val="29A21423"/>
    <w:rsid w:val="2A9C3F4D"/>
    <w:rsid w:val="2AA1CB55"/>
    <w:rsid w:val="2C640716"/>
    <w:rsid w:val="2D4B6C2E"/>
    <w:rsid w:val="2DC86DF2"/>
    <w:rsid w:val="2DDDA371"/>
    <w:rsid w:val="2DDE4FBB"/>
    <w:rsid w:val="2E1CB984"/>
    <w:rsid w:val="2FFBCDF9"/>
    <w:rsid w:val="30D1BA2E"/>
    <w:rsid w:val="34F06BC6"/>
    <w:rsid w:val="36AF998B"/>
    <w:rsid w:val="36DA7E64"/>
    <w:rsid w:val="370CEF97"/>
    <w:rsid w:val="37E29B8E"/>
    <w:rsid w:val="3842B318"/>
    <w:rsid w:val="395408BB"/>
    <w:rsid w:val="396F08A7"/>
    <w:rsid w:val="397E6BEF"/>
    <w:rsid w:val="3C253E44"/>
    <w:rsid w:val="3CA267AA"/>
    <w:rsid w:val="3D48B163"/>
    <w:rsid w:val="3D9894CD"/>
    <w:rsid w:val="3DA1E21E"/>
    <w:rsid w:val="3F5FA603"/>
    <w:rsid w:val="40D0358F"/>
    <w:rsid w:val="415EC2B4"/>
    <w:rsid w:val="43284EA1"/>
    <w:rsid w:val="434DBA4B"/>
    <w:rsid w:val="44605675"/>
    <w:rsid w:val="4557F12D"/>
    <w:rsid w:val="46D9FEEA"/>
    <w:rsid w:val="472372E5"/>
    <w:rsid w:val="47E78481"/>
    <w:rsid w:val="4812E280"/>
    <w:rsid w:val="49557660"/>
    <w:rsid w:val="4969A5BA"/>
    <w:rsid w:val="49985699"/>
    <w:rsid w:val="49CB0E58"/>
    <w:rsid w:val="4A6AFC6A"/>
    <w:rsid w:val="4B0DEA6C"/>
    <w:rsid w:val="4B3776C1"/>
    <w:rsid w:val="4C12E836"/>
    <w:rsid w:val="4C1790F5"/>
    <w:rsid w:val="4CED4563"/>
    <w:rsid w:val="4DE7C86F"/>
    <w:rsid w:val="4F429B72"/>
    <w:rsid w:val="4F9F7DC1"/>
    <w:rsid w:val="5083608C"/>
    <w:rsid w:val="511141DD"/>
    <w:rsid w:val="51C1B2A5"/>
    <w:rsid w:val="51F9F537"/>
    <w:rsid w:val="52A50E11"/>
    <w:rsid w:val="538A4EB2"/>
    <w:rsid w:val="53B0B24F"/>
    <w:rsid w:val="553D5671"/>
    <w:rsid w:val="55A0A21F"/>
    <w:rsid w:val="561B9A6C"/>
    <w:rsid w:val="56D7EFA8"/>
    <w:rsid w:val="57982822"/>
    <w:rsid w:val="58C823E7"/>
    <w:rsid w:val="58D842E1"/>
    <w:rsid w:val="59A69D06"/>
    <w:rsid w:val="5A0D23E1"/>
    <w:rsid w:val="5A1C960E"/>
    <w:rsid w:val="5C211E7A"/>
    <w:rsid w:val="5CA0CB7B"/>
    <w:rsid w:val="5CD1196E"/>
    <w:rsid w:val="5CFF5A36"/>
    <w:rsid w:val="5EAD03ED"/>
    <w:rsid w:val="5F12E5D0"/>
    <w:rsid w:val="6024587D"/>
    <w:rsid w:val="61289CA5"/>
    <w:rsid w:val="63AF5B17"/>
    <w:rsid w:val="63CB121E"/>
    <w:rsid w:val="6496988D"/>
    <w:rsid w:val="656ED005"/>
    <w:rsid w:val="6666C0DD"/>
    <w:rsid w:val="66E9C2D6"/>
    <w:rsid w:val="670AA066"/>
    <w:rsid w:val="675FBBDE"/>
    <w:rsid w:val="67A03A62"/>
    <w:rsid w:val="68930883"/>
    <w:rsid w:val="692B33A6"/>
    <w:rsid w:val="69A02A37"/>
    <w:rsid w:val="6A0EC76F"/>
    <w:rsid w:val="6A424128"/>
    <w:rsid w:val="6AD5EC91"/>
    <w:rsid w:val="6B7DF9FF"/>
    <w:rsid w:val="6B8B06F1"/>
    <w:rsid w:val="6BDE1189"/>
    <w:rsid w:val="6BF75A1B"/>
    <w:rsid w:val="6C6CF69A"/>
    <w:rsid w:val="6CD60261"/>
    <w:rsid w:val="6D00A203"/>
    <w:rsid w:val="6D60B98D"/>
    <w:rsid w:val="6E295D96"/>
    <w:rsid w:val="6E4907AE"/>
    <w:rsid w:val="6F3EBF54"/>
    <w:rsid w:val="6F6595B5"/>
    <w:rsid w:val="6F76D08C"/>
    <w:rsid w:val="6F898D13"/>
    <w:rsid w:val="731FCFC8"/>
    <w:rsid w:val="7419FAF2"/>
    <w:rsid w:val="753047AF"/>
    <w:rsid w:val="755DB83B"/>
    <w:rsid w:val="7584F3CF"/>
    <w:rsid w:val="75FC6559"/>
    <w:rsid w:val="7657A0DF"/>
    <w:rsid w:val="765EEC21"/>
    <w:rsid w:val="7804C170"/>
    <w:rsid w:val="783E93BA"/>
    <w:rsid w:val="792C46D1"/>
    <w:rsid w:val="7B82E2F2"/>
    <w:rsid w:val="7B941DC9"/>
    <w:rsid w:val="7D9005B4"/>
    <w:rsid w:val="7DDFE91E"/>
    <w:rsid w:val="7E17FD74"/>
    <w:rsid w:val="7E943935"/>
    <w:rsid w:val="7EA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E5D47-912B-4A38-81B7-F3871869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Brenden Mesch</cp:lastModifiedBy>
  <cp:revision>2</cp:revision>
  <cp:lastPrinted>2021-10-05T15:10:00Z</cp:lastPrinted>
  <dcterms:created xsi:type="dcterms:W3CDTF">2021-10-19T15:36:00Z</dcterms:created>
  <dcterms:modified xsi:type="dcterms:W3CDTF">2021-10-19T15:36:00Z</dcterms:modified>
</cp:coreProperties>
</file>