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7412" w14:textId="77777777" w:rsidR="00C73A01" w:rsidRDefault="00C73A01"/>
    <w:p w14:paraId="085C7F0F" w14:textId="1A421226" w:rsidR="00617F69" w:rsidRDefault="00E62E89">
      <w:r>
        <w:t xml:space="preserve">The Program Review Steering Committee has completed its review of your </w:t>
      </w:r>
      <w:r w:rsidR="00C263BC">
        <w:t>submission</w:t>
      </w:r>
      <w:r>
        <w:t>. Attached you will find the full composite review for your program.</w:t>
      </w:r>
      <w:r w:rsidR="00B503FA">
        <w:t xml:space="preserve"> After reading </w:t>
      </w:r>
      <w:r w:rsidR="00617F69">
        <w:t>this document</w:t>
      </w:r>
      <w:r w:rsidR="00B503FA">
        <w:t>, i</w:t>
      </w:r>
      <w:r>
        <w:t xml:space="preserve">f </w:t>
      </w:r>
      <w:r w:rsidR="00682274">
        <w:t>you</w:t>
      </w:r>
      <w:r>
        <w:t xml:space="preserve"> would like to make any changes</w:t>
      </w:r>
      <w:r w:rsidR="00B503FA">
        <w:t xml:space="preserve"> or updates</w:t>
      </w:r>
      <w:r>
        <w:t xml:space="preserve"> to</w:t>
      </w:r>
      <w:r w:rsidR="00B503FA">
        <w:t xml:space="preserve"> the program review</w:t>
      </w:r>
      <w:r w:rsidR="000625DE">
        <w:t xml:space="preserve"> document</w:t>
      </w:r>
      <w:r w:rsidR="00B503FA">
        <w:t xml:space="preserve"> that you had originally submitted to th</w:t>
      </w:r>
      <w:r w:rsidR="003D4943">
        <w:t>e committee, please do so</w:t>
      </w:r>
      <w:r w:rsidR="00BA471B">
        <w:t xml:space="preserve"> </w:t>
      </w:r>
      <w:r w:rsidR="00BA471B" w:rsidRPr="00BA471B">
        <w:t xml:space="preserve">and forward the </w:t>
      </w:r>
      <w:r w:rsidR="00BA471B">
        <w:t xml:space="preserve">edited </w:t>
      </w:r>
      <w:r w:rsidR="00BA471B" w:rsidRPr="00BA471B">
        <w:t>submission to effectiveness@collin.edu</w:t>
      </w:r>
      <w:r w:rsidR="00B503FA">
        <w:t>. Your program review submission will</w:t>
      </w:r>
      <w:r w:rsidR="003D4943">
        <w:t xml:space="preserve"> be published on the college </w:t>
      </w:r>
      <w:r w:rsidR="00BA471B">
        <w:t>web</w:t>
      </w:r>
      <w:r w:rsidR="00B503FA">
        <w:t>site</w:t>
      </w:r>
      <w:r w:rsidR="003D4943">
        <w:t>.</w:t>
      </w:r>
      <w:r w:rsidR="00F34A03">
        <w:t xml:space="preserve"> For clarification of findings, please contact the </w:t>
      </w:r>
      <w:r w:rsidR="005E6E76">
        <w:t>senior</w:t>
      </w:r>
      <w:r w:rsidR="00F34A03">
        <w:t xml:space="preserve"> reviewer</w:t>
      </w:r>
      <w:r w:rsidR="008470BE">
        <w:t>.</w:t>
      </w:r>
    </w:p>
    <w:p w14:paraId="5F8312C7" w14:textId="77777777" w:rsidR="00E62E89" w:rsidRDefault="00E62E89"/>
    <w:tbl>
      <w:tblPr>
        <w:tblStyle w:val="TableGrid"/>
        <w:tblW w:w="0" w:type="auto"/>
        <w:tblLook w:val="04A0" w:firstRow="1" w:lastRow="0" w:firstColumn="1" w:lastColumn="0" w:noHBand="0" w:noVBand="1"/>
      </w:tblPr>
      <w:tblGrid>
        <w:gridCol w:w="9350"/>
      </w:tblGrid>
      <w:tr w:rsidR="00AE6443" w14:paraId="40AFA8B7" w14:textId="77777777" w:rsidTr="00E40F74">
        <w:tc>
          <w:tcPr>
            <w:tcW w:w="9350" w:type="dxa"/>
            <w:shd w:val="clear" w:color="auto" w:fill="DEEAF6" w:themeFill="accent1" w:themeFillTint="33"/>
          </w:tcPr>
          <w:p w14:paraId="42743C34" w14:textId="77777777" w:rsidR="00E40F74" w:rsidRDefault="00711707">
            <w:pPr>
              <w:rPr>
                <w:rStyle w:val="IntenseReference"/>
                <w:color w:val="002060"/>
              </w:rPr>
            </w:pPr>
            <w:r>
              <w:rPr>
                <w:rStyle w:val="IntenseReference"/>
                <w:color w:val="002060"/>
              </w:rPr>
              <w:t>Program Review Steering Committee Contact Information</w:t>
            </w:r>
          </w:p>
          <w:p w14:paraId="00365D8D" w14:textId="77777777" w:rsidR="00711707" w:rsidRPr="00E40F74" w:rsidRDefault="00711707">
            <w:pPr>
              <w:rPr>
                <w:rStyle w:val="SubtleEmphasis"/>
              </w:rPr>
            </w:pPr>
            <w:r>
              <w:rPr>
                <w:rStyle w:val="SubtleEmphasis"/>
              </w:rPr>
              <w:t>Name and email of the committee member you can contact</w:t>
            </w:r>
          </w:p>
        </w:tc>
      </w:tr>
      <w:tr w:rsidR="00711707" w14:paraId="412061BB" w14:textId="77777777" w:rsidTr="00711707">
        <w:tc>
          <w:tcPr>
            <w:tcW w:w="9350" w:type="dxa"/>
            <w:shd w:val="clear" w:color="auto" w:fill="auto"/>
          </w:tcPr>
          <w:p w14:paraId="2DE83AB1" w14:textId="787DC49C" w:rsidR="00711707" w:rsidRPr="008470BE" w:rsidRDefault="008470BE">
            <w:pPr>
              <w:rPr>
                <w:rStyle w:val="IntenseReference"/>
                <w:b w:val="0"/>
                <w:color w:val="002060"/>
              </w:rPr>
            </w:pPr>
            <w:r w:rsidRPr="008470BE">
              <w:rPr>
                <w:rStyle w:val="IntenseReference"/>
                <w:b w:val="0"/>
                <w:color w:val="auto"/>
              </w:rPr>
              <w:t>Jeffery Johnson, Senior Reviewer, JWJohnson@collin.edu</w:t>
            </w:r>
          </w:p>
        </w:tc>
      </w:tr>
      <w:tr w:rsidR="00711707" w14:paraId="665EF9E5" w14:textId="77777777" w:rsidTr="00E40F74">
        <w:tc>
          <w:tcPr>
            <w:tcW w:w="9350" w:type="dxa"/>
            <w:shd w:val="clear" w:color="auto" w:fill="DEEAF6" w:themeFill="accent1" w:themeFillTint="33"/>
          </w:tcPr>
          <w:p w14:paraId="12521D13" w14:textId="77777777" w:rsidR="00711707" w:rsidRDefault="00711707" w:rsidP="00711707">
            <w:pPr>
              <w:rPr>
                <w:rStyle w:val="IntenseReference"/>
                <w:color w:val="002060"/>
              </w:rPr>
            </w:pPr>
            <w:r w:rsidRPr="00AE6443">
              <w:rPr>
                <w:rStyle w:val="IntenseReference"/>
                <w:color w:val="002060"/>
              </w:rPr>
              <w:t>Status of Review</w:t>
            </w:r>
          </w:p>
          <w:p w14:paraId="73322915" w14:textId="77777777" w:rsidR="00711707" w:rsidRPr="00AE6443" w:rsidRDefault="00711707" w:rsidP="00711707">
            <w:pPr>
              <w:rPr>
                <w:rStyle w:val="IntenseReference"/>
                <w:color w:val="002060"/>
              </w:rPr>
            </w:pPr>
            <w:r>
              <w:rPr>
                <w:rStyle w:val="SubtleEmphasis"/>
              </w:rPr>
              <w:t>Overall current status of your program review</w:t>
            </w:r>
          </w:p>
        </w:tc>
      </w:tr>
      <w:tr w:rsidR="00AE6443" w14:paraId="57B60867" w14:textId="77777777" w:rsidTr="00AE6443">
        <w:tc>
          <w:tcPr>
            <w:tcW w:w="9350" w:type="dxa"/>
          </w:tcPr>
          <w:p w14:paraId="64A5BC5A" w14:textId="1BD27B8D" w:rsidR="00E40F74" w:rsidRDefault="00000000" w:rsidP="00AE6443">
            <w:sdt>
              <w:sdtPr>
                <w:id w:val="1057829423"/>
                <w14:checkbox>
                  <w14:checked w14:val="0"/>
                  <w14:checkedState w14:val="2612" w14:font="MS Gothic"/>
                  <w14:uncheckedState w14:val="2610" w14:font="MS Gothic"/>
                </w14:checkbox>
              </w:sdtPr>
              <w:sdtContent>
                <w:r w:rsidR="00AE6443">
                  <w:rPr>
                    <w:rFonts w:ascii="MS Gothic" w:eastAsia="MS Gothic" w:hAnsi="MS Gothic" w:hint="eastAsia"/>
                  </w:rPr>
                  <w:t>☐</w:t>
                </w:r>
              </w:sdtContent>
            </w:sdt>
            <w:r w:rsidR="00AE6443">
              <w:t xml:space="preserve"> </w:t>
            </w:r>
            <w:r w:rsidR="00E40F74">
              <w:t>Accept</w:t>
            </w:r>
            <w:r w:rsidR="00084DF8">
              <w:t>ed</w:t>
            </w:r>
            <w:r w:rsidR="00E40F74">
              <w:t xml:space="preserve"> without </w:t>
            </w:r>
            <w:r w:rsidR="002A0C82">
              <w:t>r</w:t>
            </w:r>
            <w:r w:rsidR="00E40F74">
              <w:t xml:space="preserve">ecommendations </w:t>
            </w:r>
          </w:p>
          <w:p w14:paraId="4537B3B1" w14:textId="718F62FF" w:rsidR="00AE6443" w:rsidRDefault="00000000" w:rsidP="00AE6443">
            <w:sdt>
              <w:sdtPr>
                <w:id w:val="-1903829872"/>
                <w14:checkbox>
                  <w14:checked w14:val="0"/>
                  <w14:checkedState w14:val="2612" w14:font="MS Gothic"/>
                  <w14:uncheckedState w14:val="2610" w14:font="MS Gothic"/>
                </w14:checkbox>
              </w:sdtPr>
              <w:sdtContent>
                <w:r w:rsidR="00AE6443">
                  <w:rPr>
                    <w:rFonts w:ascii="MS Gothic" w:eastAsia="MS Gothic" w:hAnsi="MS Gothic" w:hint="eastAsia"/>
                  </w:rPr>
                  <w:t>☐</w:t>
                </w:r>
              </w:sdtContent>
            </w:sdt>
            <w:r w:rsidR="002A0C82">
              <w:t xml:space="preserve"> Accept</w:t>
            </w:r>
            <w:r w:rsidR="00084DF8">
              <w:t>ed</w:t>
            </w:r>
            <w:r w:rsidR="002A0C82">
              <w:t xml:space="preserve"> with r</w:t>
            </w:r>
            <w:r w:rsidR="00AE6443">
              <w:t>ecommendations</w:t>
            </w:r>
          </w:p>
          <w:p w14:paraId="69581E53" w14:textId="665D7B6C" w:rsidR="002640FC" w:rsidRDefault="00000000" w:rsidP="00AE6443">
            <w:sdt>
              <w:sdtPr>
                <w:id w:val="-383796891"/>
                <w14:checkbox>
                  <w14:checked w14:val="1"/>
                  <w14:checkedState w14:val="2612" w14:font="MS Gothic"/>
                  <w14:uncheckedState w14:val="2610" w14:font="MS Gothic"/>
                </w14:checkbox>
              </w:sdtPr>
              <w:sdtContent>
                <w:r w:rsidR="00C376A0">
                  <w:rPr>
                    <w:rFonts w:ascii="MS Gothic" w:eastAsia="MS Gothic" w:hAnsi="MS Gothic" w:hint="eastAsia"/>
                  </w:rPr>
                  <w:t>☒</w:t>
                </w:r>
              </w:sdtContent>
            </w:sdt>
            <w:r w:rsidR="002640FC">
              <w:t xml:space="preserve"> Accept</w:t>
            </w:r>
            <w:r w:rsidR="00084DF8">
              <w:t>ed</w:t>
            </w:r>
            <w:r w:rsidR="002640FC">
              <w:t xml:space="preserve"> with re</w:t>
            </w:r>
            <w:r w:rsidR="00084DF8">
              <w:t>quired changes</w:t>
            </w:r>
          </w:p>
          <w:p w14:paraId="04F575D4" w14:textId="6F8D7B63" w:rsidR="00AE6443" w:rsidRDefault="00000000" w:rsidP="0089121C">
            <w:sdt>
              <w:sdtPr>
                <w:id w:val="-389964920"/>
                <w14:checkbox>
                  <w14:checked w14:val="0"/>
                  <w14:checkedState w14:val="2612" w14:font="MS Gothic"/>
                  <w14:uncheckedState w14:val="2610" w14:font="MS Gothic"/>
                </w14:checkbox>
              </w:sdtPr>
              <w:sdtContent>
                <w:r w:rsidR="00C376A0">
                  <w:rPr>
                    <w:rFonts w:ascii="MS Gothic" w:eastAsia="MS Gothic" w:hAnsi="MS Gothic" w:hint="eastAsia"/>
                  </w:rPr>
                  <w:t>☐</w:t>
                </w:r>
              </w:sdtContent>
            </w:sdt>
            <w:r w:rsidR="00AE6443">
              <w:t xml:space="preserve"> </w:t>
            </w:r>
            <w:r w:rsidR="00E40F74">
              <w:t>Revis</w:t>
            </w:r>
            <w:r w:rsidR="0089121C">
              <w:t>it</w:t>
            </w:r>
            <w:r w:rsidR="009D0423">
              <w:t xml:space="preserve"> and r</w:t>
            </w:r>
            <w:r w:rsidR="00E40F74">
              <w:t>evis</w:t>
            </w:r>
            <w:r w:rsidR="0089121C">
              <w:t>e</w:t>
            </w:r>
          </w:p>
        </w:tc>
      </w:tr>
      <w:tr w:rsidR="00AE6443" w14:paraId="52D1E369" w14:textId="77777777" w:rsidTr="00E40F74">
        <w:tc>
          <w:tcPr>
            <w:tcW w:w="9350" w:type="dxa"/>
            <w:shd w:val="clear" w:color="auto" w:fill="DEEAF6" w:themeFill="accent1" w:themeFillTint="33"/>
          </w:tcPr>
          <w:p w14:paraId="7D6D2EB5" w14:textId="77777777" w:rsidR="00AE6443" w:rsidRPr="00E40F74" w:rsidRDefault="00AE6443" w:rsidP="00AE6443">
            <w:pPr>
              <w:rPr>
                <w:rStyle w:val="IntenseReference"/>
              </w:rPr>
            </w:pPr>
            <w:r w:rsidRPr="00E40F74">
              <w:rPr>
                <w:rStyle w:val="IntenseReference"/>
                <w:color w:val="002060"/>
              </w:rPr>
              <w:t>Summary</w:t>
            </w:r>
          </w:p>
          <w:p w14:paraId="60A5C70B" w14:textId="77777777" w:rsidR="00AE6443" w:rsidRPr="00E40F74" w:rsidRDefault="00AE6443" w:rsidP="00AE6443">
            <w:pPr>
              <w:rPr>
                <w:rStyle w:val="SubtleEmphasis"/>
              </w:rPr>
            </w:pPr>
            <w:r w:rsidRPr="00E40F74">
              <w:rPr>
                <w:rStyle w:val="SubtleEmphasis"/>
              </w:rPr>
              <w:t>Description of findings from your program review</w:t>
            </w:r>
          </w:p>
        </w:tc>
      </w:tr>
      <w:tr w:rsidR="00AE6443" w14:paraId="4AE62449" w14:textId="77777777" w:rsidTr="00AE6443">
        <w:tc>
          <w:tcPr>
            <w:tcW w:w="9350" w:type="dxa"/>
          </w:tcPr>
          <w:p w14:paraId="631A50BC" w14:textId="77777777" w:rsidR="00997293" w:rsidRDefault="00764A4C" w:rsidP="00997293">
            <w:r>
              <w:t>Jeffery Johnson</w:t>
            </w:r>
            <w:r w:rsidR="008470BE" w:rsidRPr="008470BE">
              <w:t xml:space="preserve"> – </w:t>
            </w:r>
            <w:r w:rsidR="005E225A">
              <w:t xml:space="preserve">Accepted </w:t>
            </w:r>
            <w:proofErr w:type="gramStart"/>
            <w:r w:rsidR="005E225A">
              <w:t>With</w:t>
            </w:r>
            <w:proofErr w:type="gramEnd"/>
            <w:r w:rsidR="005E225A">
              <w:t xml:space="preserve"> Required Changes </w:t>
            </w:r>
            <w:r w:rsidR="00997293">
              <w:t xml:space="preserve">The program made significant improvement from the Revise &amp; Revisit version. They supplied more evidence and provided more analysis; however, there are still quite a few impact queries that were not sufficiently addresses and evidence missing. The program provided items in the </w:t>
            </w:r>
            <w:proofErr w:type="gramStart"/>
            <w:r w:rsidR="00997293">
              <w:t>appendices</w:t>
            </w:r>
            <w:proofErr w:type="gramEnd"/>
            <w:r w:rsidR="00997293">
              <w:t xml:space="preserve"> but several items were listed but never referenced in the body of the review.</w:t>
            </w:r>
          </w:p>
          <w:p w14:paraId="702D3E60" w14:textId="77777777" w:rsidR="000050B9" w:rsidRPr="000050B9" w:rsidRDefault="000050B9" w:rsidP="00997293">
            <w:pPr>
              <w:rPr>
                <w:sz w:val="16"/>
                <w:szCs w:val="16"/>
              </w:rPr>
            </w:pPr>
          </w:p>
          <w:p w14:paraId="3AE48670" w14:textId="78ADBF1E" w:rsidR="000050B9" w:rsidRDefault="00764A4C" w:rsidP="000050B9">
            <w:r>
              <w:t>Cathleen Akers</w:t>
            </w:r>
            <w:r w:rsidR="008470BE" w:rsidRPr="008470BE">
              <w:t xml:space="preserve"> – </w:t>
            </w:r>
            <w:r w:rsidR="00997293">
              <w:t xml:space="preserve">Accepted </w:t>
            </w:r>
            <w:proofErr w:type="gramStart"/>
            <w:r w:rsidR="00997293">
              <w:t>With</w:t>
            </w:r>
            <w:proofErr w:type="gramEnd"/>
            <w:r w:rsidR="00997293">
              <w:t xml:space="preserve"> Recommendation</w:t>
            </w:r>
            <w:r w:rsidR="000050B9">
              <w:t>s</w:t>
            </w:r>
            <w:r w:rsidR="00997293">
              <w:t xml:space="preserve"> - </w:t>
            </w:r>
            <w:r w:rsidR="000050B9">
              <w:t>Overall, this is a well-considered resubmission that addresses almost every concern raised by the review team.  This program is admirable in its commitment to student support and success, as well as community engagement and service.</w:t>
            </w:r>
          </w:p>
          <w:p w14:paraId="11A37BC5" w14:textId="77777777" w:rsidR="000050B9" w:rsidRDefault="000050B9" w:rsidP="000050B9">
            <w:r>
              <w:t>Nevertheless, there are two subsections of the program review that I regard as requiring changes (i.e., Approve with Required Changes (AWRC)) due to the current program review prompts/questions and my understanding of the expectations of program responsiveness to, evidence for, and analysis of them.</w:t>
            </w:r>
          </w:p>
          <w:p w14:paraId="0EA6B86E" w14:textId="77777777" w:rsidR="000050B9" w:rsidRPr="000050B9" w:rsidRDefault="000050B9" w:rsidP="000050B9">
            <w:pPr>
              <w:rPr>
                <w:sz w:val="16"/>
                <w:szCs w:val="16"/>
              </w:rPr>
            </w:pPr>
          </w:p>
          <w:p w14:paraId="76C9F27F" w14:textId="77777777" w:rsidR="008470BE" w:rsidRDefault="00764A4C">
            <w:r>
              <w:t>Andrea Martinez</w:t>
            </w:r>
            <w:r w:rsidR="008470BE" w:rsidRPr="008470BE">
              <w:t xml:space="preserve"> –</w:t>
            </w:r>
            <w:r w:rsidR="000050B9">
              <w:t xml:space="preserve"> Accepted </w:t>
            </w:r>
            <w:proofErr w:type="gramStart"/>
            <w:r w:rsidR="000050B9">
              <w:t>With</w:t>
            </w:r>
            <w:proofErr w:type="gramEnd"/>
            <w:r w:rsidR="000050B9">
              <w:t xml:space="preserve"> Recommendations - </w:t>
            </w:r>
            <w:r w:rsidR="00414208" w:rsidRPr="00414208">
              <w:t>The revised review clearly demonstrates the Dental Hygiene program’s success and engagement with their community and workforce. Some of the remaining discrepancies within the review include missing evidence or analyses within sections 3 and 11. Section 3 continues to miss discussion of the demographics within the program – specifically, how these demographics affect changes to the program’s future. Section 11 includes new information that was not previously mentioned in other sections. These weaknesses mentioned in section 11 should be addressed earlier in both the executive summary and section 4</w:t>
            </w:r>
            <w:r w:rsidR="00414208">
              <w:t>.</w:t>
            </w:r>
          </w:p>
          <w:p w14:paraId="0D2E790A" w14:textId="2B2536F5" w:rsidR="009B7835" w:rsidRDefault="009B7835"/>
        </w:tc>
      </w:tr>
      <w:tr w:rsidR="00AE6443" w14:paraId="52E1E9F4" w14:textId="77777777" w:rsidTr="00E40F74">
        <w:tc>
          <w:tcPr>
            <w:tcW w:w="9350" w:type="dxa"/>
            <w:shd w:val="clear" w:color="auto" w:fill="DEEAF6" w:themeFill="accent1" w:themeFillTint="33"/>
          </w:tcPr>
          <w:p w14:paraId="7A0AF270" w14:textId="77777777" w:rsidR="00AE6443" w:rsidRPr="00E40F74" w:rsidRDefault="00AE6443" w:rsidP="00AE6443">
            <w:pPr>
              <w:rPr>
                <w:rStyle w:val="IntenseReference"/>
                <w:color w:val="002060"/>
              </w:rPr>
            </w:pPr>
            <w:r w:rsidRPr="00E40F74">
              <w:rPr>
                <w:rStyle w:val="IntenseReference"/>
                <w:color w:val="002060"/>
              </w:rPr>
              <w:lastRenderedPageBreak/>
              <w:t>Highlights</w:t>
            </w:r>
          </w:p>
          <w:p w14:paraId="11039E70" w14:textId="77777777" w:rsidR="00AE6443" w:rsidRPr="00E40F74" w:rsidRDefault="00AE6443">
            <w:pPr>
              <w:rPr>
                <w:rStyle w:val="SubtleEmphasis"/>
              </w:rPr>
            </w:pPr>
            <w:r w:rsidRPr="00E40F74">
              <w:rPr>
                <w:rStyle w:val="SubtleEmphasis"/>
              </w:rPr>
              <w:t>Most important reviewer comments</w:t>
            </w:r>
          </w:p>
        </w:tc>
      </w:tr>
      <w:tr w:rsidR="00AE6443" w14:paraId="24E60B83" w14:textId="77777777" w:rsidTr="00AE6443">
        <w:tc>
          <w:tcPr>
            <w:tcW w:w="9350" w:type="dxa"/>
          </w:tcPr>
          <w:p w14:paraId="0919267C" w14:textId="6315387F" w:rsidR="00E62E89" w:rsidRDefault="00A17B61" w:rsidP="00885758">
            <w:r>
              <w:t xml:space="preserve">Although improved, </w:t>
            </w:r>
            <w:r w:rsidR="008470BE">
              <w:t>Queries 3 &amp; 11 were the most significant loss of points (</w:t>
            </w:r>
            <w:r w:rsidR="00A46554">
              <w:t xml:space="preserve">Accepted </w:t>
            </w:r>
            <w:proofErr w:type="gramStart"/>
            <w:r w:rsidR="00A46554">
              <w:t>With</w:t>
            </w:r>
            <w:proofErr w:type="gramEnd"/>
            <w:r w:rsidR="00A46554">
              <w:t xml:space="preserve"> Required Changes</w:t>
            </w:r>
            <w:r w:rsidR="008470BE">
              <w:t>)</w:t>
            </w:r>
            <w:r w:rsidR="00764A4C">
              <w:t xml:space="preserve"> due to an overall lack of responsiveness</w:t>
            </w:r>
            <w:r w:rsidR="001F4CE7">
              <w:t xml:space="preserve"> </w:t>
            </w:r>
            <w:r w:rsidR="00764A4C">
              <w:t>and analysis.</w:t>
            </w:r>
          </w:p>
        </w:tc>
      </w:tr>
    </w:tbl>
    <w:p w14:paraId="2854575D" w14:textId="77777777" w:rsidR="00AE6443" w:rsidRDefault="00AE6443"/>
    <w:p w14:paraId="46A85C28" w14:textId="77777777" w:rsidR="00F34A03" w:rsidRDefault="005E6E76">
      <w:r>
        <w:t>As the senior</w:t>
      </w:r>
      <w:r w:rsidR="00F34A03">
        <w:t xml:space="preserve"> reviewer in the review process, I acknowledge the notification of findings to the author and supervisor.</w:t>
      </w:r>
    </w:p>
    <w:p w14:paraId="43E44E69" w14:textId="3C11E223" w:rsidR="00F34A03" w:rsidRPr="00764A4C" w:rsidRDefault="00764A4C">
      <w:pPr>
        <w:rPr>
          <w:u w:val="single"/>
        </w:rPr>
      </w:pPr>
      <w:r w:rsidRPr="00764A4C">
        <w:rPr>
          <w:u w:val="single"/>
        </w:rPr>
        <w:t>Jeffery Johnson</w:t>
      </w:r>
      <w:r>
        <w:tab/>
      </w:r>
      <w:r>
        <w:tab/>
      </w:r>
      <w:r>
        <w:tab/>
      </w:r>
      <w:r>
        <w:tab/>
      </w:r>
      <w:r>
        <w:tab/>
      </w:r>
      <w:r>
        <w:tab/>
      </w:r>
      <w:r>
        <w:tab/>
      </w:r>
      <w:r>
        <w:tab/>
      </w:r>
      <w:r w:rsidR="008D6F82">
        <w:rPr>
          <w:u w:val="single"/>
        </w:rPr>
        <w:t>November 19</w:t>
      </w:r>
      <w:r w:rsidRPr="00764A4C">
        <w:rPr>
          <w:u w:val="single"/>
        </w:rPr>
        <w:t>, 2024</w:t>
      </w:r>
    </w:p>
    <w:p w14:paraId="28A0F0DB" w14:textId="77777777" w:rsidR="00F34A03" w:rsidRDefault="005E6E76">
      <w:r>
        <w:t>Senior</w:t>
      </w:r>
      <w:r w:rsidR="002A683C">
        <w:t xml:space="preserve"> Reviewer Name</w:t>
      </w:r>
      <w:r w:rsidR="009011CA">
        <w:tab/>
      </w:r>
      <w:r w:rsidR="009011CA">
        <w:tab/>
      </w:r>
      <w:r w:rsidR="009011CA">
        <w:tab/>
      </w:r>
      <w:r w:rsidR="00F34A03">
        <w:tab/>
      </w:r>
      <w:r w:rsidR="00F34A03">
        <w:tab/>
      </w:r>
      <w:r w:rsidR="00F34A03">
        <w:tab/>
      </w:r>
      <w:r w:rsidR="00F34A03">
        <w:tab/>
        <w:t>Date</w:t>
      </w:r>
    </w:p>
    <w:sectPr w:rsidR="00F34A03" w:rsidSect="008379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38AFE" w14:textId="77777777" w:rsidR="004016B3" w:rsidRDefault="004016B3" w:rsidP="00A672A3">
      <w:pPr>
        <w:spacing w:after="0" w:line="240" w:lineRule="auto"/>
      </w:pPr>
      <w:r>
        <w:separator/>
      </w:r>
    </w:p>
  </w:endnote>
  <w:endnote w:type="continuationSeparator" w:id="0">
    <w:p w14:paraId="21691C9F" w14:textId="77777777" w:rsidR="004016B3" w:rsidRDefault="004016B3" w:rsidP="00A6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336FC" w14:textId="77777777" w:rsidR="004016B3" w:rsidRDefault="004016B3" w:rsidP="00A672A3">
      <w:pPr>
        <w:spacing w:after="0" w:line="240" w:lineRule="auto"/>
      </w:pPr>
      <w:r>
        <w:separator/>
      </w:r>
    </w:p>
  </w:footnote>
  <w:footnote w:type="continuationSeparator" w:id="0">
    <w:p w14:paraId="4A21D691" w14:textId="77777777" w:rsidR="004016B3" w:rsidRDefault="004016B3" w:rsidP="00A6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9295" w14:textId="77777777" w:rsidR="00A6755A" w:rsidRDefault="00A6755A" w:rsidP="00A672A3">
    <w:pPr>
      <w:pStyle w:val="Header"/>
    </w:pPr>
    <w:r>
      <w:rPr>
        <w:noProof/>
      </w:rPr>
      <w:drawing>
        <wp:anchor distT="0" distB="0" distL="114300" distR="114300" simplePos="0" relativeHeight="251659264" behindDoc="1" locked="0" layoutInCell="1" allowOverlap="1" wp14:anchorId="69AB987B" wp14:editId="7705943A">
          <wp:simplePos x="0" y="0"/>
          <wp:positionH relativeFrom="column">
            <wp:posOffset>0</wp:posOffset>
          </wp:positionH>
          <wp:positionV relativeFrom="paragraph">
            <wp:posOffset>0</wp:posOffset>
          </wp:positionV>
          <wp:extent cx="443230" cy="400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230" cy="400050"/>
                  </a:xfrm>
                  <a:prstGeom prst="rect">
                    <a:avLst/>
                  </a:prstGeom>
                </pic:spPr>
              </pic:pic>
            </a:graphicData>
          </a:graphic>
        </wp:anchor>
      </w:drawing>
    </w:r>
  </w:p>
  <w:p w14:paraId="5FF23E09" w14:textId="77777777" w:rsidR="00A6755A" w:rsidRPr="00AC5518" w:rsidRDefault="00A6755A" w:rsidP="00B503FA">
    <w:pPr>
      <w:pStyle w:val="Header"/>
      <w:jc w:val="center"/>
      <w:rPr>
        <w:b/>
        <w:sz w:val="24"/>
        <w:szCs w:val="24"/>
      </w:rPr>
    </w:pPr>
    <w:r w:rsidRPr="00AC5518">
      <w:rPr>
        <w:b/>
        <w:sz w:val="24"/>
        <w:szCs w:val="24"/>
      </w:rPr>
      <w:t xml:space="preserve">PROGRAM REVIEW </w:t>
    </w:r>
    <w:r>
      <w:rPr>
        <w:b/>
        <w:sz w:val="24"/>
        <w:szCs w:val="24"/>
      </w:rPr>
      <w:t>SUMMARY</w:t>
    </w:r>
  </w:p>
  <w:p w14:paraId="6B42CC4A" w14:textId="77777777" w:rsidR="00A6755A" w:rsidRDefault="00A6755A" w:rsidP="00A672A3">
    <w:pPr>
      <w:pStyle w:val="Header"/>
      <w:jc w:val="center"/>
    </w:pPr>
  </w:p>
  <w:p w14:paraId="7CA417BC" w14:textId="77777777" w:rsidR="00A6755A" w:rsidRDefault="00A6755A" w:rsidP="00A672A3">
    <w:pPr>
      <w:pStyle w:val="Header"/>
      <w:jc w:val="center"/>
    </w:pPr>
  </w:p>
  <w:p w14:paraId="3E2F7405" w14:textId="54C16747" w:rsidR="00A6755A" w:rsidRDefault="00A6755A">
    <w:pPr>
      <w:pStyle w:val="Header"/>
      <w:rPr>
        <w:b/>
      </w:rPr>
    </w:pPr>
    <w:r w:rsidRPr="00C263BC">
      <w:t>Program:</w:t>
    </w:r>
    <w:r w:rsidRPr="003A1B2E">
      <w:rPr>
        <w:b/>
      </w:rPr>
      <w:t xml:space="preserve"> </w:t>
    </w:r>
    <w:sdt>
      <w:sdtPr>
        <w:rPr>
          <w:b/>
        </w:rPr>
        <w:id w:val="-1902433856"/>
        <w:placeholder>
          <w:docPart w:val="4358419205684169AD900688ED412FAE"/>
        </w:placeholder>
      </w:sdtPr>
      <w:sdtContent>
        <w:r w:rsidR="00C254FA">
          <w:rPr>
            <w:b/>
          </w:rPr>
          <w:t>Dental Hygiene</w:t>
        </w:r>
      </w:sdtContent>
    </w:sdt>
    <w:r>
      <w:rPr>
        <w:b/>
      </w:rPr>
      <w:tab/>
    </w:r>
    <w:r w:rsidR="00A77E3A">
      <w:rPr>
        <w:b/>
      </w:rPr>
      <w:t xml:space="preserve"> - 2</w:t>
    </w:r>
    <w:r w:rsidR="00A77E3A" w:rsidRPr="00A77E3A">
      <w:rPr>
        <w:b/>
        <w:vertAlign w:val="superscript"/>
      </w:rPr>
      <w:t>nd</w:t>
    </w:r>
    <w:r w:rsidR="00A77E3A">
      <w:rPr>
        <w:b/>
      </w:rPr>
      <w:t xml:space="preserve"> Review</w:t>
    </w:r>
    <w:r w:rsidR="00327808">
      <w:rPr>
        <w:b/>
      </w:rPr>
      <w:t xml:space="preserve">   </w:t>
    </w:r>
    <w:r w:rsidRPr="00C263BC">
      <w:t>Reviewers:</w:t>
    </w:r>
    <w:r w:rsidRPr="003A1B2E">
      <w:rPr>
        <w:b/>
      </w:rPr>
      <w:t xml:space="preserve">  </w:t>
    </w:r>
    <w:sdt>
      <w:sdtPr>
        <w:rPr>
          <w:b/>
        </w:rPr>
        <w:id w:val="1482370"/>
        <w:placeholder>
          <w:docPart w:val="4458A4D3E6184C719DFA077DC76DAA54"/>
        </w:placeholder>
      </w:sdtPr>
      <w:sdtContent>
        <w:r w:rsidR="00C254FA">
          <w:rPr>
            <w:b/>
          </w:rPr>
          <w:t>J</w:t>
        </w:r>
        <w:r w:rsidR="00327808">
          <w:rPr>
            <w:b/>
          </w:rPr>
          <w:t xml:space="preserve">effery Johnson, </w:t>
        </w:r>
        <w:r w:rsidR="00CA038C">
          <w:rPr>
            <w:b/>
          </w:rPr>
          <w:t>C</w:t>
        </w:r>
        <w:r w:rsidR="00327808">
          <w:rPr>
            <w:b/>
          </w:rPr>
          <w:t>athleen Akers &amp; Andrea Martinez</w:t>
        </w:r>
      </w:sdtContent>
    </w:sdt>
  </w:p>
  <w:p w14:paraId="3D82ACDF" w14:textId="29225595" w:rsidR="00A6755A" w:rsidRPr="00A672A3" w:rsidRDefault="00A6755A">
    <w:pPr>
      <w:pStyle w:val="Header"/>
      <w:rPr>
        <w:b/>
      </w:rPr>
    </w:pPr>
    <w:r w:rsidRPr="00C263BC">
      <w:t>Contact Person for Program Authoring Team:</w:t>
    </w:r>
    <w:r>
      <w:rPr>
        <w:b/>
      </w:rPr>
      <w:t xml:space="preserve"> </w:t>
    </w:r>
    <w:sdt>
      <w:sdtPr>
        <w:rPr>
          <w:b/>
        </w:rPr>
        <w:id w:val="-1485232039"/>
        <w:placeholder>
          <w:docPart w:val="936F30EAC3194E9883ACECC9DBC37B7E"/>
        </w:placeholder>
      </w:sdtPr>
      <w:sdtContent>
        <w:r w:rsidR="000A2497">
          <w:rPr>
            <w:b/>
          </w:rPr>
          <w:t>Christine McClellan</w:t>
        </w:r>
      </w:sdtContent>
    </w:sdt>
  </w:p>
  <w:p w14:paraId="592EC4AC" w14:textId="77777777" w:rsidR="00A6755A" w:rsidRDefault="00A67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318BF"/>
    <w:multiLevelType w:val="hybridMultilevel"/>
    <w:tmpl w:val="223A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41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A3"/>
    <w:rsid w:val="000050B9"/>
    <w:rsid w:val="000625DE"/>
    <w:rsid w:val="00084DF8"/>
    <w:rsid w:val="000A2497"/>
    <w:rsid w:val="000D4ADF"/>
    <w:rsid w:val="00147C13"/>
    <w:rsid w:val="001708C7"/>
    <w:rsid w:val="001B3F92"/>
    <w:rsid w:val="001F2241"/>
    <w:rsid w:val="001F4CE7"/>
    <w:rsid w:val="002640FC"/>
    <w:rsid w:val="002A0C82"/>
    <w:rsid w:val="002A683C"/>
    <w:rsid w:val="002E4B69"/>
    <w:rsid w:val="00327808"/>
    <w:rsid w:val="00386814"/>
    <w:rsid w:val="003D4943"/>
    <w:rsid w:val="004016B3"/>
    <w:rsid w:val="00412060"/>
    <w:rsid w:val="00414208"/>
    <w:rsid w:val="004E309A"/>
    <w:rsid w:val="005E225A"/>
    <w:rsid w:val="005E6E76"/>
    <w:rsid w:val="00617F69"/>
    <w:rsid w:val="0063089B"/>
    <w:rsid w:val="006309C0"/>
    <w:rsid w:val="00682274"/>
    <w:rsid w:val="006932F0"/>
    <w:rsid w:val="006A6D59"/>
    <w:rsid w:val="00711707"/>
    <w:rsid w:val="00747071"/>
    <w:rsid w:val="00764A4C"/>
    <w:rsid w:val="008379E0"/>
    <w:rsid w:val="008470BE"/>
    <w:rsid w:val="00885758"/>
    <w:rsid w:val="0089121C"/>
    <w:rsid w:val="008D6F82"/>
    <w:rsid w:val="009011CA"/>
    <w:rsid w:val="00997293"/>
    <w:rsid w:val="009B7835"/>
    <w:rsid w:val="009D0423"/>
    <w:rsid w:val="00A17B61"/>
    <w:rsid w:val="00A46554"/>
    <w:rsid w:val="00A672A3"/>
    <w:rsid w:val="00A6755A"/>
    <w:rsid w:val="00A77E3A"/>
    <w:rsid w:val="00AE6443"/>
    <w:rsid w:val="00B078C1"/>
    <w:rsid w:val="00B503FA"/>
    <w:rsid w:val="00B7647C"/>
    <w:rsid w:val="00BA471B"/>
    <w:rsid w:val="00BB00FD"/>
    <w:rsid w:val="00C254FA"/>
    <w:rsid w:val="00C263BC"/>
    <w:rsid w:val="00C376A0"/>
    <w:rsid w:val="00C73A01"/>
    <w:rsid w:val="00CA038C"/>
    <w:rsid w:val="00CF5993"/>
    <w:rsid w:val="00D251A2"/>
    <w:rsid w:val="00D606E0"/>
    <w:rsid w:val="00DA5196"/>
    <w:rsid w:val="00DC2585"/>
    <w:rsid w:val="00E40F74"/>
    <w:rsid w:val="00E62E89"/>
    <w:rsid w:val="00EF54E7"/>
    <w:rsid w:val="00F27329"/>
    <w:rsid w:val="00F3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D09F0"/>
  <w15:chartTrackingRefBased/>
  <w15:docId w15:val="{A9B28B93-AF10-4FED-BCFE-734ED630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2A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6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A3"/>
  </w:style>
  <w:style w:type="paragraph" w:styleId="Footer">
    <w:name w:val="footer"/>
    <w:basedOn w:val="Normal"/>
    <w:link w:val="FooterChar"/>
    <w:uiPriority w:val="99"/>
    <w:unhideWhenUsed/>
    <w:rsid w:val="00A6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2A3"/>
  </w:style>
  <w:style w:type="table" w:styleId="TableGrid">
    <w:name w:val="Table Grid"/>
    <w:basedOn w:val="TableNormal"/>
    <w:uiPriority w:val="39"/>
    <w:rsid w:val="00AE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E6443"/>
    <w:rPr>
      <w:b/>
      <w:bCs/>
      <w:smallCaps/>
      <w:color w:val="5B9BD5" w:themeColor="accent1"/>
      <w:spacing w:val="5"/>
    </w:rPr>
  </w:style>
  <w:style w:type="character" w:styleId="SubtleEmphasis">
    <w:name w:val="Subtle Emphasis"/>
    <w:basedOn w:val="DefaultParagraphFont"/>
    <w:uiPriority w:val="19"/>
    <w:qFormat/>
    <w:rsid w:val="00E40F74"/>
    <w:rPr>
      <w:i/>
      <w:iCs/>
      <w:color w:val="404040" w:themeColor="text1" w:themeTint="BF"/>
    </w:rPr>
  </w:style>
  <w:style w:type="character" w:styleId="PlaceholderText">
    <w:name w:val="Placeholder Text"/>
    <w:basedOn w:val="DefaultParagraphFont"/>
    <w:uiPriority w:val="99"/>
    <w:semiHidden/>
    <w:rsid w:val="00E62E89"/>
    <w:rPr>
      <w:color w:val="808080"/>
    </w:rPr>
  </w:style>
  <w:style w:type="paragraph" w:styleId="ListParagraph">
    <w:name w:val="List Paragraph"/>
    <w:basedOn w:val="Normal"/>
    <w:uiPriority w:val="34"/>
    <w:qFormat/>
    <w:rsid w:val="00617F69"/>
    <w:pPr>
      <w:ind w:left="720"/>
      <w:contextualSpacing/>
    </w:pPr>
  </w:style>
  <w:style w:type="paragraph" w:styleId="BalloonText">
    <w:name w:val="Balloon Text"/>
    <w:basedOn w:val="Normal"/>
    <w:link w:val="BalloonTextChar"/>
    <w:uiPriority w:val="99"/>
    <w:semiHidden/>
    <w:unhideWhenUsed/>
    <w:rsid w:val="00891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7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8419205684169AD900688ED412FAE"/>
        <w:category>
          <w:name w:val="General"/>
          <w:gallery w:val="placeholder"/>
        </w:category>
        <w:types>
          <w:type w:val="bbPlcHdr"/>
        </w:types>
        <w:behaviors>
          <w:behavior w:val="content"/>
        </w:behaviors>
        <w:guid w:val="{B64EFA96-4FA3-491C-A916-18245A154D42}"/>
      </w:docPartPr>
      <w:docPartBody>
        <w:p w:rsidR="004B296F" w:rsidRDefault="00CF093B" w:rsidP="00CF093B">
          <w:pPr>
            <w:pStyle w:val="4358419205684169AD900688ED412FAE"/>
          </w:pPr>
          <w:r w:rsidRPr="00CD6B62">
            <w:rPr>
              <w:rStyle w:val="PlaceholderText"/>
            </w:rPr>
            <w:t>Click or tap here to enter text.</w:t>
          </w:r>
        </w:p>
      </w:docPartBody>
    </w:docPart>
    <w:docPart>
      <w:docPartPr>
        <w:name w:val="4458A4D3E6184C719DFA077DC76DAA54"/>
        <w:category>
          <w:name w:val="General"/>
          <w:gallery w:val="placeholder"/>
        </w:category>
        <w:types>
          <w:type w:val="bbPlcHdr"/>
        </w:types>
        <w:behaviors>
          <w:behavior w:val="content"/>
        </w:behaviors>
        <w:guid w:val="{EBD21AAB-B116-4C73-BAA5-4561D735E7D1}"/>
      </w:docPartPr>
      <w:docPartBody>
        <w:p w:rsidR="004B296F" w:rsidRDefault="00CF093B" w:rsidP="00CF093B">
          <w:pPr>
            <w:pStyle w:val="4458A4D3E6184C719DFA077DC76DAA54"/>
          </w:pPr>
          <w:r w:rsidRPr="00CD6B62">
            <w:rPr>
              <w:rStyle w:val="PlaceholderText"/>
            </w:rPr>
            <w:t>Click or tap here to enter text.</w:t>
          </w:r>
        </w:p>
      </w:docPartBody>
    </w:docPart>
    <w:docPart>
      <w:docPartPr>
        <w:name w:val="936F30EAC3194E9883ACECC9DBC37B7E"/>
        <w:category>
          <w:name w:val="General"/>
          <w:gallery w:val="placeholder"/>
        </w:category>
        <w:types>
          <w:type w:val="bbPlcHdr"/>
        </w:types>
        <w:behaviors>
          <w:behavior w:val="content"/>
        </w:behaviors>
        <w:guid w:val="{5178C31E-FE4B-4B10-9846-A236B206AA6C}"/>
      </w:docPartPr>
      <w:docPartBody>
        <w:p w:rsidR="00C60AFE" w:rsidRDefault="00E24D3D" w:rsidP="00E24D3D">
          <w:pPr>
            <w:pStyle w:val="936F30EAC3194E9883ACECC9DBC37B7E"/>
          </w:pPr>
          <w:r w:rsidRPr="00CD6B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3B"/>
    <w:rsid w:val="000846D3"/>
    <w:rsid w:val="001708C7"/>
    <w:rsid w:val="001C7C89"/>
    <w:rsid w:val="004B296F"/>
    <w:rsid w:val="004E789B"/>
    <w:rsid w:val="006D79CC"/>
    <w:rsid w:val="007711BF"/>
    <w:rsid w:val="00836FC3"/>
    <w:rsid w:val="009161A3"/>
    <w:rsid w:val="00A762F0"/>
    <w:rsid w:val="00C60AFE"/>
    <w:rsid w:val="00CF093B"/>
    <w:rsid w:val="00DC2585"/>
    <w:rsid w:val="00E2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6D3"/>
    <w:rPr>
      <w:color w:val="808080"/>
    </w:rPr>
  </w:style>
  <w:style w:type="paragraph" w:customStyle="1" w:styleId="4358419205684169AD900688ED412FAE">
    <w:name w:val="4358419205684169AD900688ED412FAE"/>
    <w:rsid w:val="00CF093B"/>
    <w:pPr>
      <w:tabs>
        <w:tab w:val="center" w:pos="4680"/>
        <w:tab w:val="right" w:pos="9360"/>
      </w:tabs>
      <w:spacing w:after="0" w:line="240" w:lineRule="auto"/>
    </w:pPr>
    <w:rPr>
      <w:rFonts w:eastAsiaTheme="minorHAnsi"/>
    </w:rPr>
  </w:style>
  <w:style w:type="paragraph" w:customStyle="1" w:styleId="4458A4D3E6184C719DFA077DC76DAA54">
    <w:name w:val="4458A4D3E6184C719DFA077DC76DAA54"/>
    <w:rsid w:val="00CF093B"/>
    <w:pPr>
      <w:tabs>
        <w:tab w:val="center" w:pos="4680"/>
        <w:tab w:val="right" w:pos="9360"/>
      </w:tabs>
      <w:spacing w:after="0" w:line="240" w:lineRule="auto"/>
    </w:pPr>
    <w:rPr>
      <w:rFonts w:eastAsiaTheme="minorHAnsi"/>
    </w:rPr>
  </w:style>
  <w:style w:type="paragraph" w:customStyle="1" w:styleId="936F30EAC3194E9883ACECC9DBC37B7E">
    <w:name w:val="936F30EAC3194E9883ACECC9DBC37B7E"/>
    <w:rsid w:val="00E24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Cartwright</dc:creator>
  <cp:keywords/>
  <dc:description/>
  <cp:lastModifiedBy>Jeffery Johnson</cp:lastModifiedBy>
  <cp:revision>19</cp:revision>
  <cp:lastPrinted>2024-11-19T21:48:00Z</cp:lastPrinted>
  <dcterms:created xsi:type="dcterms:W3CDTF">2024-11-19T21:14:00Z</dcterms:created>
  <dcterms:modified xsi:type="dcterms:W3CDTF">2024-11-19T21:48:00Z</dcterms:modified>
</cp:coreProperties>
</file>