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EC1E28" w:rsidRDefault="00EC1E28" w:rsidP="00EC1E28">
      <w:pPr>
        <w:tabs>
          <w:tab w:val="right" w:leader="underscore" w:pos="3168"/>
          <w:tab w:val="left" w:pos="3240"/>
          <w:tab w:val="right" w:leader="underscore" w:pos="12960"/>
        </w:tabs>
        <w:spacing w:after="0" w:line="240" w:lineRule="auto"/>
        <w:rPr>
          <w:rFonts w:ascii="Arial" w:hAnsi="Arial" w:cs="Arial"/>
          <w:b/>
        </w:rPr>
      </w:pPr>
      <w:r>
        <w:rPr>
          <w:rFonts w:ascii="Arial" w:hAnsi="Arial" w:cs="Arial"/>
          <w:b/>
        </w:rPr>
        <w:t>Date:</w:t>
      </w:r>
      <w:r>
        <w:rPr>
          <w:rFonts w:ascii="Arial" w:hAnsi="Arial" w:cs="Arial"/>
        </w:rPr>
        <w:t xml:space="preserve">    </w:t>
      </w:r>
      <w:r w:rsidRPr="0064638E">
        <w:rPr>
          <w:rFonts w:ascii="Arial" w:hAnsi="Arial" w:cs="Arial"/>
          <w:highlight w:val="yellow"/>
        </w:rPr>
        <w:t xml:space="preserve">Jan 2018 to Jan 2019 </w:t>
      </w:r>
      <w:r>
        <w:rPr>
          <w:rFonts w:ascii="Arial" w:hAnsi="Arial" w:cs="Arial"/>
          <w:highlight w:val="yellow"/>
        </w:rPr>
        <w:t xml:space="preserve"> </w:t>
      </w:r>
      <w:r w:rsidRPr="0064638E">
        <w:rPr>
          <w:rFonts w:ascii="Arial" w:hAnsi="Arial" w:cs="Arial"/>
          <w:highlight w:val="yellow"/>
        </w:rPr>
        <w:t>(Year 1)</w:t>
      </w:r>
      <w:r>
        <w:rPr>
          <w:rFonts w:ascii="Arial" w:hAnsi="Arial" w:cs="Arial"/>
        </w:rPr>
        <w:t xml:space="preserve">                   </w:t>
      </w:r>
      <w:r w:rsidRPr="007B5A78">
        <w:rPr>
          <w:rFonts w:ascii="Arial" w:hAnsi="Arial" w:cs="Arial"/>
          <w:b/>
        </w:rPr>
        <w:t xml:space="preserve">Name of </w:t>
      </w:r>
      <w:r>
        <w:rPr>
          <w:rFonts w:ascii="Arial" w:hAnsi="Arial" w:cs="Arial"/>
          <w:b/>
        </w:rPr>
        <w:t>Program/</w:t>
      </w:r>
      <w:r w:rsidRPr="007B5A78">
        <w:rPr>
          <w:rFonts w:ascii="Arial" w:hAnsi="Arial" w:cs="Arial"/>
          <w:b/>
        </w:rPr>
        <w:t xml:space="preserve">Unit:   </w:t>
      </w:r>
      <w:r>
        <w:rPr>
          <w:rFonts w:ascii="Arial" w:hAnsi="Arial" w:cs="Arial"/>
          <w:b/>
        </w:rPr>
        <w:t xml:space="preserve">    </w:t>
      </w:r>
      <w:r w:rsidRPr="00B50D3C">
        <w:rPr>
          <w:rFonts w:ascii="Arial" w:hAnsi="Arial" w:cs="Arial"/>
          <w:bCs/>
        </w:rPr>
        <w:t>Communications FOS</w:t>
      </w:r>
    </w:p>
    <w:p w:rsidR="00EC1E28" w:rsidRPr="00210107" w:rsidRDefault="00EC1E28" w:rsidP="00EC1E28">
      <w:pPr>
        <w:tabs>
          <w:tab w:val="right" w:leader="underscore" w:pos="3168"/>
          <w:tab w:val="left" w:pos="3240"/>
          <w:tab w:val="right" w:leader="underscore" w:pos="12960"/>
        </w:tabs>
        <w:spacing w:after="0" w:line="240" w:lineRule="auto"/>
        <w:rPr>
          <w:rFonts w:ascii="Arial" w:hAnsi="Arial" w:cs="Arial"/>
        </w:rPr>
      </w:pPr>
    </w:p>
    <w:p w:rsidR="00EC1E28" w:rsidRPr="007B5A78" w:rsidRDefault="00EC1E28" w:rsidP="00EC1E28">
      <w:pPr>
        <w:tabs>
          <w:tab w:val="right" w:leader="underscore" w:pos="3168"/>
          <w:tab w:val="left" w:pos="3240"/>
          <w:tab w:val="right" w:leader="underscore" w:pos="12960"/>
        </w:tabs>
        <w:spacing w:after="0" w:line="240" w:lineRule="auto"/>
        <w:rPr>
          <w:rFonts w:ascii="Arial" w:hAnsi="Arial" w:cs="Arial"/>
          <w:b/>
          <w:bCs/>
          <w:spacing w:val="-1"/>
          <w:position w:val="1"/>
        </w:rPr>
      </w:pPr>
      <w:r w:rsidRPr="007B5A78">
        <w:rPr>
          <w:rFonts w:ascii="Arial" w:hAnsi="Arial" w:cs="Arial"/>
          <w:b/>
        </w:rPr>
        <w:t>Table 1: CIP Outcomes, Measures &amp; Targets Table</w:t>
      </w:r>
      <w:r>
        <w:rPr>
          <w:rFonts w:ascii="Arial" w:hAnsi="Arial" w:cs="Arial"/>
          <w:b/>
        </w:rPr>
        <w:t xml:space="preserve"> (focus on at least one for the next two years)</w:t>
      </w:r>
    </w:p>
    <w:tbl>
      <w:tblPr>
        <w:tblW w:w="13710" w:type="dxa"/>
        <w:tblInd w:w="-10" w:type="dxa"/>
        <w:tblLayout w:type="fixed"/>
        <w:tblCellMar>
          <w:left w:w="0" w:type="dxa"/>
          <w:right w:w="0" w:type="dxa"/>
        </w:tblCellMar>
        <w:tblLook w:val="01E0" w:firstRow="1" w:lastRow="1" w:firstColumn="1" w:lastColumn="1" w:noHBand="0" w:noVBand="0"/>
      </w:tblPr>
      <w:tblGrid>
        <w:gridCol w:w="4050"/>
        <w:gridCol w:w="4860"/>
        <w:gridCol w:w="4800"/>
      </w:tblGrid>
      <w:tr w:rsidR="00EC1E28" w:rsidRPr="00210107" w:rsidTr="00B01D42">
        <w:trPr>
          <w:trHeight w:hRule="exact" w:val="1253"/>
        </w:trPr>
        <w:tc>
          <w:tcPr>
            <w:tcW w:w="4050" w:type="dxa"/>
            <w:tcBorders>
              <w:top w:val="single" w:sz="8" w:space="0" w:color="4F81BD"/>
              <w:left w:val="single" w:sz="8" w:space="0" w:color="4F81BD"/>
              <w:bottom w:val="single" w:sz="24" w:space="0" w:color="4F81BD"/>
              <w:right w:val="single" w:sz="8" w:space="0" w:color="4F81BD"/>
            </w:tcBorders>
          </w:tcPr>
          <w:p w:rsidR="00EC1E28" w:rsidRPr="00210107" w:rsidRDefault="00EC1E28" w:rsidP="00B01D42">
            <w:pPr>
              <w:spacing w:after="0" w:line="242" w:lineRule="exact"/>
              <w:ind w:left="90" w:right="75"/>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EC1E28" w:rsidRPr="00210107" w:rsidRDefault="00EC1E28" w:rsidP="00B01D42">
            <w:pPr>
              <w:tabs>
                <w:tab w:val="left" w:pos="4391"/>
              </w:tabs>
              <w:spacing w:after="0" w:line="218" w:lineRule="exact"/>
              <w:ind w:left="90" w:right="75"/>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EC1E28" w:rsidRPr="00210107" w:rsidRDefault="00EC1E28" w:rsidP="00B01D42">
            <w:pPr>
              <w:tabs>
                <w:tab w:val="left" w:pos="4391"/>
              </w:tabs>
              <w:spacing w:after="0" w:line="218" w:lineRule="exact"/>
              <w:ind w:left="90" w:right="75"/>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860" w:type="dxa"/>
            <w:tcBorders>
              <w:top w:val="single" w:sz="8" w:space="0" w:color="4F81BD"/>
              <w:left w:val="single" w:sz="8" w:space="0" w:color="4F81BD"/>
              <w:bottom w:val="single" w:sz="24" w:space="0" w:color="4F81BD"/>
              <w:right w:val="single" w:sz="8" w:space="0" w:color="4F81BD"/>
            </w:tcBorders>
          </w:tcPr>
          <w:p w:rsidR="00EC1E28" w:rsidRPr="00210107" w:rsidRDefault="00EC1E28" w:rsidP="00B01D42">
            <w:pPr>
              <w:spacing w:after="0" w:line="242" w:lineRule="exact"/>
              <w:ind w:left="91" w:right="165"/>
              <w:jc w:val="center"/>
              <w:rPr>
                <w:rFonts w:ascii="Arial" w:eastAsia="Calibri" w:hAnsi="Arial" w:cs="Arial"/>
                <w:b/>
                <w:bCs/>
                <w:w w:val="99"/>
                <w:position w:val="1"/>
                <w:sz w:val="20"/>
                <w:szCs w:val="20"/>
              </w:rPr>
            </w:pPr>
            <w:r w:rsidRPr="00210107">
              <w:rPr>
                <w:rFonts w:ascii="Arial" w:eastAsia="Calibri" w:hAnsi="Arial" w:cs="Arial"/>
                <w:b/>
                <w:bCs/>
                <w:spacing w:val="1"/>
                <w:position w:val="1"/>
                <w:sz w:val="20"/>
                <w:szCs w:val="20"/>
              </w:rPr>
              <w:t>B</w:t>
            </w:r>
            <w:r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Pr="00210107">
              <w:rPr>
                <w:rFonts w:ascii="Arial" w:eastAsia="Calibri" w:hAnsi="Arial" w:cs="Arial"/>
                <w:b/>
                <w:bCs/>
                <w:spacing w:val="1"/>
                <w:w w:val="99"/>
                <w:position w:val="1"/>
                <w:sz w:val="20"/>
                <w:szCs w:val="20"/>
              </w:rPr>
              <w:t>Me</w:t>
            </w:r>
            <w:r w:rsidRPr="00210107">
              <w:rPr>
                <w:rFonts w:ascii="Arial" w:eastAsia="Calibri" w:hAnsi="Arial" w:cs="Arial"/>
                <w:b/>
                <w:bCs/>
                <w:w w:val="99"/>
                <w:position w:val="1"/>
                <w:sz w:val="20"/>
                <w:szCs w:val="20"/>
              </w:rPr>
              <w:t>as</w:t>
            </w:r>
            <w:r w:rsidRPr="00210107">
              <w:rPr>
                <w:rFonts w:ascii="Arial" w:eastAsia="Calibri" w:hAnsi="Arial" w:cs="Arial"/>
                <w:b/>
                <w:bCs/>
                <w:spacing w:val="1"/>
                <w:w w:val="99"/>
                <w:position w:val="1"/>
                <w:sz w:val="20"/>
                <w:szCs w:val="20"/>
              </w:rPr>
              <w:t>ur</w:t>
            </w:r>
            <w:r w:rsidRPr="00210107">
              <w:rPr>
                <w:rFonts w:ascii="Arial" w:eastAsia="Calibri" w:hAnsi="Arial" w:cs="Arial"/>
                <w:b/>
                <w:bCs/>
                <w:w w:val="99"/>
                <w:position w:val="1"/>
                <w:sz w:val="20"/>
                <w:szCs w:val="20"/>
              </w:rPr>
              <w:t>e(s)</w:t>
            </w:r>
          </w:p>
          <w:p w:rsidR="00EC1E28" w:rsidRPr="00210107" w:rsidRDefault="00EC1E28" w:rsidP="00B01D42">
            <w:pPr>
              <w:spacing w:after="0" w:line="218" w:lineRule="exact"/>
              <w:ind w:left="91" w:right="165"/>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r>
              <w:rPr>
                <w:rFonts w:ascii="Arial" w:eastAsia="Calibri" w:hAnsi="Arial" w:cs="Arial"/>
                <w:sz w:val="20"/>
                <w:szCs w:val="20"/>
              </w:rPr>
              <w:t xml:space="preserve"> </w:t>
            </w: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EC1E28" w:rsidRPr="00210107" w:rsidRDefault="00EC1E28" w:rsidP="00B01D42">
            <w:pPr>
              <w:spacing w:after="0" w:line="242" w:lineRule="exact"/>
              <w:ind w:left="166" w:right="10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EC1E28" w:rsidRPr="00210107" w:rsidRDefault="00EC1E28" w:rsidP="00B01D42">
            <w:pPr>
              <w:spacing w:after="0" w:line="218" w:lineRule="exact"/>
              <w:ind w:left="166" w:right="106"/>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EC1E28" w:rsidRPr="00210107" w:rsidRDefault="00EC1E28" w:rsidP="00B01D42">
            <w:pPr>
              <w:spacing w:after="0" w:line="218" w:lineRule="exact"/>
              <w:ind w:left="166" w:right="106"/>
              <w:jc w:val="center"/>
              <w:rPr>
                <w:rFonts w:ascii="Arial" w:eastAsia="Calibri" w:hAnsi="Arial" w:cs="Arial"/>
                <w:sz w:val="20"/>
                <w:szCs w:val="20"/>
              </w:rPr>
            </w:pPr>
            <w:r w:rsidRPr="00210107">
              <w:rPr>
                <w:rFonts w:ascii="Arial" w:eastAsia="Calibri" w:hAnsi="Arial" w:cs="Arial"/>
                <w:sz w:val="20"/>
                <w:szCs w:val="20"/>
              </w:rPr>
              <w:t xml:space="preserve">(e.g. 80% approval rating, </w:t>
            </w:r>
            <w:r w:rsidR="009C77D8" w:rsidRPr="00210107">
              <w:rPr>
                <w:rFonts w:ascii="Arial" w:eastAsia="Calibri" w:hAnsi="Arial" w:cs="Arial"/>
                <w:sz w:val="20"/>
                <w:szCs w:val="20"/>
              </w:rPr>
              <w:t>10-day</w:t>
            </w:r>
            <w:r w:rsidRPr="00210107">
              <w:rPr>
                <w:rFonts w:ascii="Arial" w:eastAsia="Calibri" w:hAnsi="Arial" w:cs="Arial"/>
                <w:sz w:val="20"/>
                <w:szCs w:val="20"/>
              </w:rPr>
              <w:t xml:space="preserve"> faster request turn-around time, etc.)</w:t>
            </w:r>
          </w:p>
        </w:tc>
      </w:tr>
      <w:tr w:rsidR="00EC1E28" w:rsidRPr="00210107" w:rsidTr="00B01D42">
        <w:trPr>
          <w:trHeight w:val="576"/>
        </w:trPr>
        <w:tc>
          <w:tcPr>
            <w:tcW w:w="405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Pr="00A12241" w:rsidRDefault="00EC1E28" w:rsidP="00EC1E28">
            <w:pPr>
              <w:pStyle w:val="ListParagraph"/>
              <w:numPr>
                <w:ilvl w:val="0"/>
                <w:numId w:val="3"/>
              </w:numPr>
              <w:spacing w:after="0" w:line="240" w:lineRule="auto"/>
              <w:ind w:right="75"/>
              <w:rPr>
                <w:rFonts w:ascii="Arial" w:eastAsia="Franklin Gothic Book" w:hAnsi="Arial" w:cs="Arial"/>
                <w:sz w:val="18"/>
                <w:szCs w:val="18"/>
              </w:rPr>
            </w:pPr>
            <w:r w:rsidRPr="00A12241">
              <w:rPr>
                <w:rFonts w:ascii="Arial" w:eastAsia="Franklin Gothic Book" w:hAnsi="Arial" w:cs="Arial"/>
                <w:sz w:val="18"/>
                <w:szCs w:val="18"/>
              </w:rPr>
              <w:t>Improve outreach</w:t>
            </w:r>
          </w:p>
        </w:tc>
        <w:tc>
          <w:tcPr>
            <w:tcW w:w="486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Default="00EC1E28" w:rsidP="00B01D42">
            <w:pPr>
              <w:spacing w:after="0" w:line="240" w:lineRule="auto"/>
              <w:ind w:left="91" w:right="165"/>
              <w:jc w:val="both"/>
              <w:rPr>
                <w:rFonts w:ascii="Arial" w:eastAsia="Franklin Gothic Book" w:hAnsi="Arial" w:cs="Arial"/>
                <w:sz w:val="18"/>
                <w:szCs w:val="18"/>
              </w:rPr>
            </w:pPr>
            <w:r w:rsidRPr="00B50D3C">
              <w:rPr>
                <w:rFonts w:ascii="Arial" w:eastAsia="Franklin Gothic Book" w:hAnsi="Arial" w:cs="Arial"/>
                <w:sz w:val="18"/>
                <w:szCs w:val="18"/>
              </w:rPr>
              <w:t xml:space="preserve">Compare enrollment in the Communications FOS from Spring 2019 to Spring 2018. </w:t>
            </w:r>
          </w:p>
          <w:p w:rsidR="00EC1E28" w:rsidRPr="00B50D3C" w:rsidRDefault="00EC1E28" w:rsidP="00B01D42">
            <w:pPr>
              <w:spacing w:after="0" w:line="240" w:lineRule="auto"/>
              <w:ind w:left="91" w:right="165"/>
              <w:jc w:val="both"/>
              <w:rPr>
                <w:rFonts w:ascii="Arial" w:eastAsia="Franklin Gothic Book" w:hAnsi="Arial" w:cs="Arial"/>
                <w:sz w:val="18"/>
                <w:szCs w:val="18"/>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vAlign w:val="center"/>
          </w:tcPr>
          <w:p w:rsidR="00EC1E28" w:rsidRDefault="00EC1E28" w:rsidP="00B01D42">
            <w:pPr>
              <w:pStyle w:val="NoSpacing"/>
              <w:ind w:left="166" w:right="106"/>
              <w:rPr>
                <w:rFonts w:ascii="Arial" w:hAnsi="Arial" w:cs="Arial"/>
                <w:sz w:val="18"/>
                <w:szCs w:val="18"/>
              </w:rPr>
            </w:pPr>
            <w:r w:rsidRPr="00B50D3C">
              <w:rPr>
                <w:rFonts w:ascii="Arial" w:hAnsi="Arial" w:cs="Arial"/>
                <w:sz w:val="18"/>
                <w:szCs w:val="18"/>
              </w:rPr>
              <w:t xml:space="preserve">10% increase in enrollment in the Communications FOS, beyond expected enrollment increase based on college-wide enrollment numbers. </w:t>
            </w:r>
          </w:p>
          <w:p w:rsidR="00EC1E28" w:rsidRPr="00B50D3C" w:rsidRDefault="00EC1E28" w:rsidP="00B01D42">
            <w:pPr>
              <w:pStyle w:val="NoSpacing"/>
              <w:ind w:left="166" w:right="106"/>
              <w:rPr>
                <w:rFonts w:ascii="Arial" w:hAnsi="Arial" w:cs="Arial"/>
                <w:sz w:val="18"/>
                <w:szCs w:val="18"/>
              </w:rPr>
            </w:pPr>
          </w:p>
        </w:tc>
      </w:tr>
      <w:tr w:rsidR="00EC1E28" w:rsidRPr="00210107" w:rsidTr="00B01D42">
        <w:trPr>
          <w:trHeight w:val="576"/>
        </w:trPr>
        <w:tc>
          <w:tcPr>
            <w:tcW w:w="4050" w:type="dxa"/>
            <w:tcBorders>
              <w:top w:val="single" w:sz="8" w:space="0" w:color="4F81BD"/>
              <w:left w:val="single" w:sz="8" w:space="0" w:color="4F81BD"/>
              <w:bottom w:val="single" w:sz="8" w:space="0" w:color="4F81BD"/>
              <w:right w:val="single" w:sz="8" w:space="0" w:color="4F81BD"/>
            </w:tcBorders>
            <w:vAlign w:val="center"/>
          </w:tcPr>
          <w:p w:rsidR="00EC1E28" w:rsidRPr="00A12241" w:rsidRDefault="00EC1E28" w:rsidP="00EC1E28">
            <w:pPr>
              <w:pStyle w:val="ListParagraph"/>
              <w:numPr>
                <w:ilvl w:val="0"/>
                <w:numId w:val="3"/>
              </w:numPr>
              <w:spacing w:after="0" w:line="240" w:lineRule="auto"/>
              <w:ind w:right="75"/>
              <w:rPr>
                <w:rFonts w:ascii="Arial" w:eastAsia="Franklin Gothic Book" w:hAnsi="Arial" w:cs="Arial"/>
                <w:sz w:val="18"/>
                <w:szCs w:val="18"/>
              </w:rPr>
            </w:pPr>
            <w:r w:rsidRPr="00A12241">
              <w:rPr>
                <w:rFonts w:ascii="Arial" w:eastAsia="Franklin Gothic Book" w:hAnsi="Arial" w:cs="Arial"/>
                <w:sz w:val="18"/>
                <w:szCs w:val="18"/>
              </w:rPr>
              <w:t>Develop or formalize partnerships with community stakeholders</w:t>
            </w:r>
          </w:p>
        </w:tc>
        <w:tc>
          <w:tcPr>
            <w:tcW w:w="4860" w:type="dxa"/>
            <w:tcBorders>
              <w:top w:val="single" w:sz="8" w:space="0" w:color="4F81BD"/>
              <w:left w:val="single" w:sz="8" w:space="0" w:color="4F81BD"/>
              <w:bottom w:val="single" w:sz="8" w:space="0" w:color="4F81BD"/>
              <w:right w:val="single" w:sz="8" w:space="0" w:color="4F81BD"/>
            </w:tcBorders>
            <w:vAlign w:val="center"/>
          </w:tcPr>
          <w:p w:rsidR="00EC1E28" w:rsidRDefault="00EC1E28" w:rsidP="00B01D42">
            <w:pPr>
              <w:spacing w:after="0" w:line="240" w:lineRule="auto"/>
              <w:ind w:left="91"/>
              <w:rPr>
                <w:rFonts w:ascii="Arial" w:eastAsia="Franklin Gothic Book" w:hAnsi="Arial" w:cs="Arial"/>
                <w:sz w:val="18"/>
                <w:szCs w:val="18"/>
              </w:rPr>
            </w:pPr>
            <w:r w:rsidRPr="00B50D3C">
              <w:rPr>
                <w:rFonts w:ascii="Arial" w:eastAsia="Franklin Gothic Book" w:hAnsi="Arial" w:cs="Arial"/>
                <w:sz w:val="18"/>
                <w:szCs w:val="18"/>
              </w:rPr>
              <w:t>Survey faculty, identify documented partnerships with community stakeholders by the end of Fall 2018 semester.</w:t>
            </w:r>
          </w:p>
          <w:p w:rsidR="00EC1E28" w:rsidRPr="00B50D3C" w:rsidRDefault="00EC1E28" w:rsidP="00B01D42">
            <w:pPr>
              <w:spacing w:after="0" w:line="240" w:lineRule="auto"/>
              <w:ind w:left="91"/>
              <w:rPr>
                <w:rFonts w:ascii="Arial" w:eastAsia="Franklin Gothic Book" w:hAnsi="Arial" w:cs="Arial"/>
                <w:sz w:val="18"/>
                <w:szCs w:val="18"/>
              </w:rPr>
            </w:pPr>
          </w:p>
        </w:tc>
        <w:tc>
          <w:tcPr>
            <w:tcW w:w="4800" w:type="dxa"/>
            <w:tcBorders>
              <w:top w:val="single" w:sz="8" w:space="0" w:color="4F81BD"/>
              <w:left w:val="single" w:sz="8" w:space="0" w:color="4F81BD"/>
              <w:bottom w:val="single" w:sz="8" w:space="0" w:color="4F81BD"/>
              <w:right w:val="single" w:sz="8" w:space="0" w:color="4F81BD"/>
            </w:tcBorders>
            <w:vAlign w:val="center"/>
          </w:tcPr>
          <w:p w:rsidR="00EC1E28" w:rsidRDefault="00EC1E28" w:rsidP="00B01D42">
            <w:pPr>
              <w:pStyle w:val="NoSpacing"/>
              <w:ind w:left="166" w:right="106"/>
              <w:rPr>
                <w:rFonts w:ascii="Arial" w:hAnsi="Arial" w:cs="Arial"/>
                <w:sz w:val="18"/>
                <w:szCs w:val="18"/>
              </w:rPr>
            </w:pPr>
            <w:r w:rsidRPr="00B50D3C">
              <w:rPr>
                <w:rFonts w:ascii="Arial" w:hAnsi="Arial" w:cs="Arial"/>
                <w:sz w:val="18"/>
                <w:szCs w:val="18"/>
              </w:rPr>
              <w:t>Establish at least five documented partnerships.</w:t>
            </w:r>
          </w:p>
          <w:p w:rsidR="00EC1E28" w:rsidRPr="00B50D3C" w:rsidRDefault="00EC1E28" w:rsidP="00B01D42">
            <w:pPr>
              <w:pStyle w:val="NoSpacing"/>
              <w:ind w:right="106"/>
              <w:rPr>
                <w:rFonts w:ascii="Arial" w:hAnsi="Arial" w:cs="Arial"/>
                <w:sz w:val="18"/>
                <w:szCs w:val="18"/>
              </w:rPr>
            </w:pPr>
          </w:p>
        </w:tc>
      </w:tr>
      <w:tr w:rsidR="00EC1E28" w:rsidRPr="00210107" w:rsidTr="00B01D42">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Pr="00B50D3C" w:rsidRDefault="00EC1E28" w:rsidP="00EC1E28">
            <w:pPr>
              <w:pStyle w:val="NoSpacing"/>
              <w:numPr>
                <w:ilvl w:val="0"/>
                <w:numId w:val="3"/>
              </w:numPr>
              <w:ind w:right="75"/>
              <w:rPr>
                <w:rFonts w:ascii="Arial" w:hAnsi="Arial" w:cs="Arial"/>
                <w:sz w:val="18"/>
                <w:szCs w:val="18"/>
              </w:rPr>
            </w:pPr>
            <w:r w:rsidRPr="00D9611E">
              <w:rPr>
                <w:rFonts w:ascii="Arial" w:hAnsi="Arial" w:cs="Arial"/>
                <w:sz w:val="18"/>
                <w:szCs w:val="18"/>
              </w:rPr>
              <w:t>Faculty Development</w:t>
            </w:r>
          </w:p>
        </w:tc>
        <w:tc>
          <w:tcPr>
            <w:tcW w:w="48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Pr="00A12241" w:rsidRDefault="00EC1E28" w:rsidP="00B01D42">
            <w:pPr>
              <w:pStyle w:val="NoSpacing"/>
              <w:ind w:left="91" w:right="165"/>
              <w:rPr>
                <w:rFonts w:ascii="Arial" w:hAnsi="Arial" w:cs="Arial"/>
                <w:sz w:val="18"/>
                <w:szCs w:val="18"/>
              </w:rPr>
            </w:pPr>
            <w:r w:rsidRPr="00A12241">
              <w:rPr>
                <w:rFonts w:ascii="Arial" w:hAnsi="Arial" w:cs="Arial"/>
                <w:sz w:val="18"/>
                <w:szCs w:val="18"/>
              </w:rPr>
              <w:t>Survey of faculty</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Default="00EC1E28" w:rsidP="00B01D42">
            <w:pPr>
              <w:pStyle w:val="NoSpacing"/>
              <w:ind w:left="166" w:right="106"/>
              <w:rPr>
                <w:rFonts w:ascii="Arial" w:hAnsi="Arial" w:cs="Arial"/>
                <w:sz w:val="18"/>
                <w:szCs w:val="18"/>
              </w:rPr>
            </w:pPr>
            <w:r w:rsidRPr="00A12241">
              <w:rPr>
                <w:rFonts w:ascii="Arial" w:hAnsi="Arial" w:cs="Arial"/>
                <w:sz w:val="18"/>
                <w:szCs w:val="18"/>
              </w:rPr>
              <w:t>Identify at least one item of faculty development from at least half of the 20 faculty members who have not yet reported any.</w:t>
            </w:r>
          </w:p>
          <w:p w:rsidR="00EC1E28" w:rsidRPr="00B50D3C" w:rsidRDefault="00EC1E28" w:rsidP="00B01D42">
            <w:pPr>
              <w:pStyle w:val="NoSpacing"/>
              <w:ind w:left="166" w:right="106"/>
              <w:rPr>
                <w:rFonts w:ascii="Arial" w:hAnsi="Arial" w:cs="Arial"/>
                <w:sz w:val="18"/>
                <w:szCs w:val="18"/>
              </w:rPr>
            </w:pPr>
          </w:p>
        </w:tc>
      </w:tr>
      <w:tr w:rsidR="00EC1E28" w:rsidRPr="00210107" w:rsidTr="00B01D42">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C1E28" w:rsidRPr="00B50D3C" w:rsidRDefault="00EC1E28" w:rsidP="00EC1E28">
            <w:pPr>
              <w:pStyle w:val="NoSpacing"/>
              <w:numPr>
                <w:ilvl w:val="0"/>
                <w:numId w:val="3"/>
              </w:numPr>
              <w:ind w:right="75"/>
              <w:rPr>
                <w:rFonts w:ascii="Arial" w:hAnsi="Arial" w:cs="Arial"/>
                <w:sz w:val="18"/>
                <w:szCs w:val="18"/>
              </w:rPr>
            </w:pPr>
            <w:r w:rsidRPr="00A12241">
              <w:rPr>
                <w:rFonts w:ascii="Arial" w:hAnsi="Arial" w:cs="Arial"/>
                <w:sz w:val="18"/>
                <w:szCs w:val="18"/>
              </w:rPr>
              <w:t>Student Success</w:t>
            </w:r>
          </w:p>
        </w:tc>
        <w:tc>
          <w:tcPr>
            <w:tcW w:w="48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C1E28" w:rsidRPr="00B50D3C" w:rsidRDefault="00EC1E28" w:rsidP="00B01D42">
            <w:pPr>
              <w:pStyle w:val="NoSpacing"/>
              <w:ind w:left="91" w:right="165"/>
              <w:rPr>
                <w:rFonts w:ascii="Arial" w:hAnsi="Arial" w:cs="Arial"/>
                <w:sz w:val="18"/>
                <w:szCs w:val="18"/>
              </w:rPr>
            </w:pPr>
            <w:r w:rsidRPr="00A12241">
              <w:rPr>
                <w:rFonts w:ascii="Arial" w:hAnsi="Arial" w:cs="Arial"/>
                <w:sz w:val="18"/>
                <w:szCs w:val="18"/>
              </w:rPr>
              <w:t>Compare success rates for Fall 201</w:t>
            </w:r>
            <w:r w:rsidR="00CF2E71">
              <w:rPr>
                <w:rFonts w:ascii="Arial" w:hAnsi="Arial" w:cs="Arial"/>
                <w:sz w:val="18"/>
                <w:szCs w:val="18"/>
              </w:rPr>
              <w:t>9</w:t>
            </w:r>
            <w:r w:rsidRPr="00A12241">
              <w:rPr>
                <w:rFonts w:ascii="Arial" w:hAnsi="Arial" w:cs="Arial"/>
                <w:sz w:val="18"/>
                <w:szCs w:val="18"/>
              </w:rPr>
              <w:t xml:space="preserve"> to success rates from Fall 201</w:t>
            </w:r>
            <w:r w:rsidR="00CF2E71">
              <w:rPr>
                <w:rFonts w:ascii="Arial" w:hAnsi="Arial" w:cs="Arial"/>
                <w:sz w:val="18"/>
                <w:szCs w:val="18"/>
              </w:rPr>
              <w:t>8</w:t>
            </w:r>
            <w:r w:rsidRPr="00A12241">
              <w:rPr>
                <w:rFonts w:ascii="Arial" w:hAnsi="Arial" w:cs="Arial"/>
                <w:sz w:val="18"/>
                <w:szCs w:val="18"/>
              </w:rPr>
              <w:t>.</w:t>
            </w:r>
          </w:p>
        </w:tc>
        <w:tc>
          <w:tcPr>
            <w:tcW w:w="48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C1E28" w:rsidRPr="00B50D3C" w:rsidRDefault="00360722" w:rsidP="00B01D42">
            <w:pPr>
              <w:pStyle w:val="NoSpacing"/>
              <w:ind w:left="166" w:right="106"/>
              <w:rPr>
                <w:rFonts w:ascii="Arial" w:hAnsi="Arial" w:cs="Arial"/>
                <w:sz w:val="18"/>
                <w:szCs w:val="18"/>
              </w:rPr>
            </w:pPr>
            <w:r>
              <w:rPr>
                <w:rFonts w:ascii="Arial" w:hAnsi="Arial" w:cs="Arial"/>
                <w:sz w:val="18"/>
                <w:szCs w:val="18"/>
              </w:rPr>
              <w:t>2</w:t>
            </w:r>
            <w:r w:rsidR="00EC1E28" w:rsidRPr="00A12241">
              <w:rPr>
                <w:rFonts w:ascii="Arial" w:hAnsi="Arial" w:cs="Arial"/>
                <w:sz w:val="18"/>
                <w:szCs w:val="18"/>
              </w:rPr>
              <w:t>% increase in success rates</w:t>
            </w:r>
            <w:r>
              <w:rPr>
                <w:rFonts w:ascii="Arial" w:hAnsi="Arial" w:cs="Arial"/>
                <w:sz w:val="18"/>
                <w:szCs w:val="18"/>
              </w:rPr>
              <w:t>.</w:t>
            </w:r>
          </w:p>
        </w:tc>
      </w:tr>
      <w:tr w:rsidR="00EC1E28" w:rsidRPr="00210107" w:rsidTr="009C77D8">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C1E28" w:rsidRPr="00B50D3C" w:rsidRDefault="00EC1E28" w:rsidP="00EC1E28">
            <w:pPr>
              <w:pStyle w:val="NoSpacing"/>
              <w:numPr>
                <w:ilvl w:val="0"/>
                <w:numId w:val="3"/>
              </w:numPr>
              <w:ind w:right="75"/>
              <w:rPr>
                <w:rFonts w:ascii="Arial" w:hAnsi="Arial" w:cs="Arial"/>
                <w:sz w:val="18"/>
                <w:szCs w:val="18"/>
              </w:rPr>
            </w:pPr>
            <w:r w:rsidRPr="00A12241">
              <w:rPr>
                <w:rFonts w:ascii="Arial" w:hAnsi="Arial" w:cs="Arial"/>
                <w:sz w:val="18"/>
                <w:szCs w:val="18"/>
              </w:rPr>
              <w:t>Help students improve critical thinking skills (SLO).</w:t>
            </w:r>
          </w:p>
        </w:tc>
        <w:tc>
          <w:tcPr>
            <w:tcW w:w="48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Default="00EC1E28" w:rsidP="00B01D42">
            <w:pPr>
              <w:pStyle w:val="NoSpacing"/>
              <w:ind w:left="91" w:right="165"/>
              <w:rPr>
                <w:rFonts w:ascii="Arial" w:hAnsi="Arial" w:cs="Arial"/>
                <w:sz w:val="18"/>
                <w:szCs w:val="18"/>
              </w:rPr>
            </w:pPr>
            <w:r w:rsidRPr="00A12241">
              <w:rPr>
                <w:rFonts w:ascii="Arial" w:hAnsi="Arial" w:cs="Arial"/>
                <w:sz w:val="18"/>
                <w:szCs w:val="18"/>
              </w:rPr>
              <w:t>Survey of faculty. 1.Document grades on assignments designated as COAT assessments for the Critical Thinking SLO in Spring 2018.2.Faculty identify a specific intervention designed to improve outcomes on the assignment. 3.Document grades on the assignments in Spring 2019. (Note: it is important to compare Spring semester grades to Spring semester grades, as students perform differently in Fall vs. Spring.)</w:t>
            </w:r>
          </w:p>
          <w:p w:rsidR="00EC1E28" w:rsidRPr="00B50D3C" w:rsidRDefault="00EC1E28" w:rsidP="00B01D42">
            <w:pPr>
              <w:pStyle w:val="NoSpacing"/>
              <w:ind w:left="91" w:right="165"/>
              <w:rPr>
                <w:rFonts w:ascii="Arial" w:hAnsi="Arial" w:cs="Arial"/>
                <w:sz w:val="18"/>
                <w:szCs w:val="18"/>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Pr="00B50D3C" w:rsidRDefault="00EC1E28" w:rsidP="00B01D42">
            <w:pPr>
              <w:pStyle w:val="NoSpacing"/>
              <w:ind w:left="166" w:right="106"/>
              <w:rPr>
                <w:rFonts w:ascii="Arial" w:hAnsi="Arial" w:cs="Arial"/>
                <w:sz w:val="18"/>
                <w:szCs w:val="18"/>
              </w:rPr>
            </w:pPr>
            <w:r w:rsidRPr="00A12241">
              <w:rPr>
                <w:rFonts w:ascii="Arial" w:hAnsi="Arial" w:cs="Arial"/>
                <w:sz w:val="18"/>
                <w:szCs w:val="18"/>
              </w:rPr>
              <w:t>5% improvement on grades on designated assignments. (Example: if the average grade on the assignment was 70% in Spring 2018, we hope to see an average grade of 75% on the assignment in Spring 2019.)</w:t>
            </w:r>
          </w:p>
        </w:tc>
      </w:tr>
    </w:tbl>
    <w:p w:rsidR="00EC1E28" w:rsidRDefault="00EC1E28" w:rsidP="00EC1E28">
      <w:pPr>
        <w:spacing w:after="0" w:line="240" w:lineRule="auto"/>
        <w:ind w:left="-43" w:right="245"/>
        <w:jc w:val="center"/>
        <w:rPr>
          <w:rFonts w:ascii="Arial" w:eastAsia="Calibri" w:hAnsi="Arial" w:cs="Arial"/>
          <w:b/>
          <w:bCs/>
          <w:spacing w:val="-1"/>
          <w:position w:val="1"/>
          <w:sz w:val="24"/>
          <w:szCs w:val="20"/>
        </w:rPr>
      </w:pPr>
    </w:p>
    <w:p w:rsidR="00EC1E28" w:rsidRDefault="00EC1E28" w:rsidP="00EC1E28">
      <w:pPr>
        <w:spacing w:after="0" w:line="240" w:lineRule="auto"/>
        <w:ind w:left="-43" w:right="245"/>
        <w:jc w:val="center"/>
        <w:rPr>
          <w:rFonts w:ascii="Arial" w:eastAsia="Calibri" w:hAnsi="Arial" w:cs="Arial"/>
          <w:b/>
          <w:bCs/>
          <w:spacing w:val="-1"/>
          <w:position w:val="1"/>
          <w:sz w:val="24"/>
          <w:szCs w:val="20"/>
        </w:rPr>
      </w:pPr>
    </w:p>
    <w:p w:rsidR="00F547BD" w:rsidRDefault="00F547BD" w:rsidP="00517E19">
      <w:pPr>
        <w:pStyle w:val="NoSpacing"/>
        <w:rPr>
          <w:rFonts w:ascii="Arial" w:hAnsi="Arial" w:cs="Arial"/>
          <w:b/>
          <w:bCs/>
          <w:spacing w:val="-1"/>
          <w:position w:val="1"/>
        </w:rPr>
      </w:pPr>
    </w:p>
    <w:p w:rsidR="00EC1E28" w:rsidRDefault="00EC1E28" w:rsidP="00517E19">
      <w:pPr>
        <w:pStyle w:val="NoSpacing"/>
        <w:rPr>
          <w:rFonts w:ascii="Arial" w:hAnsi="Arial" w:cs="Arial"/>
          <w:b/>
          <w:bCs/>
          <w:spacing w:val="-1"/>
          <w:position w:val="1"/>
        </w:rPr>
      </w:pPr>
    </w:p>
    <w:p w:rsidR="00EC1E28" w:rsidRDefault="00EC1E28" w:rsidP="00517E19">
      <w:pPr>
        <w:pStyle w:val="NoSpacing"/>
        <w:rPr>
          <w:rFonts w:ascii="Arial" w:hAnsi="Arial" w:cs="Arial"/>
          <w:b/>
          <w:bCs/>
          <w:spacing w:val="-1"/>
          <w:position w:val="1"/>
        </w:rPr>
      </w:pPr>
    </w:p>
    <w:p w:rsidR="00FC6B19" w:rsidRDefault="00FC6B19" w:rsidP="00FC6B19">
      <w:pPr>
        <w:tabs>
          <w:tab w:val="left" w:pos="690"/>
          <w:tab w:val="left" w:pos="4575"/>
        </w:tabs>
      </w:pP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r w:rsidRPr="00003BD5">
        <w:rPr>
          <w:rFonts w:ascii="Arial" w:eastAsia="Calibri" w:hAnsi="Arial" w:cs="Arial"/>
          <w:b/>
          <w:bCs/>
          <w:spacing w:val="-1"/>
          <w:position w:val="1"/>
          <w:sz w:val="24"/>
          <w:szCs w:val="20"/>
        </w:rPr>
        <w:t>Continuous Improvement Plan</w:t>
      </w: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p>
    <w:p w:rsidR="00FC6B19" w:rsidRPr="00671453" w:rsidRDefault="00FC6B19" w:rsidP="00FC6B19">
      <w:pPr>
        <w:spacing w:before="120" w:after="120" w:line="240" w:lineRule="auto"/>
        <w:ind w:left="-43" w:right="245"/>
        <w:rPr>
          <w:rFonts w:ascii="Arial" w:hAnsi="Arial" w:cs="Arial"/>
          <w:b/>
        </w:rPr>
      </w:pPr>
      <w:r w:rsidRPr="00671453">
        <w:rPr>
          <w:rFonts w:ascii="Arial" w:hAnsi="Arial" w:cs="Arial"/>
          <w:b/>
        </w:rPr>
        <w:t xml:space="preserve">Outcomes might not change from year to year.  For example, if you have not met previous targets, you may wish to retain the same outcomes.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FC6B19" w:rsidRPr="00671453" w:rsidRDefault="00FC6B19" w:rsidP="00FC6B19">
      <w:pPr>
        <w:spacing w:after="0" w:line="240" w:lineRule="auto"/>
        <w:ind w:left="-45" w:right="240"/>
        <w:rPr>
          <w:rFonts w:ascii="Arial" w:hAnsi="Arial" w:cs="Arial"/>
          <w:b/>
        </w:rPr>
      </w:pPr>
    </w:p>
    <w:p w:rsidR="00FC6B19" w:rsidRPr="007B5A78" w:rsidRDefault="00FC6B19" w:rsidP="00FC6B19">
      <w:pPr>
        <w:tabs>
          <w:tab w:val="right" w:leader="underscore" w:pos="3168"/>
          <w:tab w:val="left" w:pos="3240"/>
          <w:tab w:val="right" w:leader="underscore" w:pos="12960"/>
        </w:tabs>
        <w:spacing w:after="0" w:line="300" w:lineRule="auto"/>
        <w:ind w:left="-43" w:right="245"/>
        <w:rPr>
          <w:rFonts w:ascii="Arial" w:hAnsi="Arial" w:cs="Arial"/>
        </w:rPr>
      </w:pPr>
      <w:r>
        <w:rPr>
          <w:rFonts w:ascii="Arial" w:hAnsi="Arial" w:cs="Arial"/>
          <w:b/>
        </w:rPr>
        <w:t>Date</w:t>
      </w:r>
      <w:r w:rsidRPr="0064638E">
        <w:rPr>
          <w:rFonts w:ascii="Arial" w:hAnsi="Arial" w:cs="Arial"/>
          <w:b/>
        </w:rPr>
        <w:t>:</w:t>
      </w:r>
      <w:r w:rsidRPr="0064638E">
        <w:rPr>
          <w:rFonts w:ascii="Arial" w:hAnsi="Arial" w:cs="Arial"/>
        </w:rPr>
        <w:t xml:space="preserve">    </w:t>
      </w:r>
      <w:r>
        <w:rPr>
          <w:rFonts w:ascii="Arial" w:hAnsi="Arial" w:cs="Arial"/>
          <w:highlight w:val="yellow"/>
        </w:rPr>
        <w:t xml:space="preserve">Jan 2019 to </w:t>
      </w:r>
      <w:r w:rsidRPr="0064638E">
        <w:rPr>
          <w:rFonts w:ascii="Arial" w:hAnsi="Arial" w:cs="Arial"/>
          <w:highlight w:val="yellow"/>
        </w:rPr>
        <w:t>Jan 2020 (Year 2)</w:t>
      </w:r>
      <w:r>
        <w:rPr>
          <w:rFonts w:ascii="Arial" w:hAnsi="Arial" w:cs="Arial"/>
        </w:rPr>
        <w:t xml:space="preserve">                   </w:t>
      </w:r>
      <w:r w:rsidRPr="007B5A78">
        <w:rPr>
          <w:rFonts w:ascii="Arial" w:hAnsi="Arial" w:cs="Arial"/>
          <w:b/>
        </w:rPr>
        <w:t xml:space="preserve">Name of </w:t>
      </w:r>
      <w:r>
        <w:rPr>
          <w:rFonts w:ascii="Arial" w:hAnsi="Arial" w:cs="Arial"/>
          <w:b/>
        </w:rPr>
        <w:t>Program/</w:t>
      </w:r>
      <w:r w:rsidRPr="007B5A78">
        <w:rPr>
          <w:rFonts w:ascii="Arial" w:hAnsi="Arial" w:cs="Arial"/>
          <w:b/>
        </w:rPr>
        <w:t xml:space="preserve">Unit:   </w:t>
      </w:r>
      <w:r>
        <w:rPr>
          <w:rFonts w:ascii="Arial" w:hAnsi="Arial" w:cs="Arial"/>
          <w:b/>
        </w:rPr>
        <w:t xml:space="preserve">    </w:t>
      </w:r>
      <w:r w:rsidRPr="00B50D3C">
        <w:rPr>
          <w:rFonts w:ascii="Arial" w:hAnsi="Arial" w:cs="Arial"/>
          <w:bCs/>
        </w:rPr>
        <w:t>Communications FOS</w:t>
      </w:r>
    </w:p>
    <w:p w:rsidR="00FC6B19" w:rsidRDefault="00FC6B19" w:rsidP="00FC6B19">
      <w:pPr>
        <w:tabs>
          <w:tab w:val="left" w:pos="690"/>
          <w:tab w:val="left" w:pos="4575"/>
        </w:tabs>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210107" w:rsidRDefault="00CF2E71" w:rsidP="00F9197F">
            <w:pPr>
              <w:pStyle w:val="NoSpacing"/>
              <w:rPr>
                <w:rFonts w:ascii="Arial" w:hAnsi="Arial" w:cs="Arial"/>
                <w:sz w:val="20"/>
                <w:szCs w:val="20"/>
              </w:rPr>
            </w:pPr>
            <w:r>
              <w:rPr>
                <w:rFonts w:ascii="Arial" w:eastAsia="Franklin Gothic Book" w:hAnsi="Arial" w:cs="Arial"/>
                <w:sz w:val="18"/>
                <w:szCs w:val="18"/>
              </w:rPr>
              <w:t xml:space="preserve">  </w:t>
            </w:r>
            <w:r w:rsidRPr="00A12241">
              <w:rPr>
                <w:rFonts w:ascii="Arial" w:eastAsia="Franklin Gothic Book" w:hAnsi="Arial" w:cs="Arial"/>
                <w:sz w:val="18"/>
                <w:szCs w:val="18"/>
              </w:rPr>
              <w:t>Improve outreach</w:t>
            </w:r>
            <w:r w:rsidRPr="00210107">
              <w:rPr>
                <w:rFonts w:ascii="Arial" w:hAnsi="Arial" w:cs="Arial"/>
                <w:sz w:val="20"/>
                <w:szCs w:val="20"/>
              </w:rPr>
              <w:t xml:space="preserve"> </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CF2E71" w:rsidRDefault="00CF2E71" w:rsidP="00CF2E71">
            <w:pPr>
              <w:spacing w:after="0" w:line="240" w:lineRule="auto"/>
              <w:ind w:left="91" w:right="165"/>
              <w:jc w:val="both"/>
              <w:rPr>
                <w:rFonts w:ascii="Arial" w:eastAsia="Franklin Gothic Book" w:hAnsi="Arial" w:cs="Arial"/>
                <w:sz w:val="18"/>
                <w:szCs w:val="18"/>
              </w:rPr>
            </w:pPr>
            <w:r w:rsidRPr="00B50D3C">
              <w:rPr>
                <w:rFonts w:ascii="Arial" w:eastAsia="Franklin Gothic Book" w:hAnsi="Arial" w:cs="Arial"/>
                <w:sz w:val="18"/>
                <w:szCs w:val="18"/>
              </w:rPr>
              <w:t xml:space="preserve">Compare enrollment in the Communications FOS from Spring 2019 to Spring 2018. </w:t>
            </w:r>
          </w:p>
          <w:p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CF2E71" w:rsidRDefault="00CF2E71" w:rsidP="00CF2E71">
            <w:pPr>
              <w:pStyle w:val="NoSpacing"/>
              <w:ind w:left="166" w:right="106"/>
              <w:rPr>
                <w:rFonts w:ascii="Arial" w:hAnsi="Arial" w:cs="Arial"/>
                <w:sz w:val="18"/>
                <w:szCs w:val="18"/>
              </w:rPr>
            </w:pPr>
            <w:r w:rsidRPr="00B50D3C">
              <w:rPr>
                <w:rFonts w:ascii="Arial" w:hAnsi="Arial" w:cs="Arial"/>
                <w:sz w:val="18"/>
                <w:szCs w:val="18"/>
              </w:rPr>
              <w:t xml:space="preserve">10% increase in enrollment in the Communications FOS, beyond expected enrollment increase based on college-wide enrollment numbers. </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210107" w:rsidRDefault="002A005C" w:rsidP="00F9197F">
            <w:pPr>
              <w:pStyle w:val="NoSpacing"/>
              <w:rPr>
                <w:rFonts w:ascii="Arial" w:hAnsi="Arial" w:cs="Arial"/>
                <w:b/>
                <w:sz w:val="20"/>
                <w:szCs w:val="20"/>
              </w:rPr>
            </w:pPr>
            <w:r w:rsidRPr="00A15CFB">
              <w:rPr>
                <w:rFonts w:ascii="Arial" w:hAnsi="Arial" w:cs="Arial"/>
                <w:bCs/>
                <w:sz w:val="20"/>
                <w:szCs w:val="20"/>
              </w:rPr>
              <w:t>Encourage SPCH/COMM faculty to “get the word out” to students, increasing awareness of the C</w:t>
            </w:r>
            <w:r>
              <w:rPr>
                <w:rFonts w:ascii="Arial" w:hAnsi="Arial" w:cs="Arial"/>
                <w:bCs/>
                <w:sz w:val="20"/>
                <w:szCs w:val="20"/>
              </w:rPr>
              <w:t>ommunications</w:t>
            </w:r>
            <w:r w:rsidRPr="00A15CFB">
              <w:rPr>
                <w:rFonts w:ascii="Arial" w:hAnsi="Arial" w:cs="Arial"/>
                <w:bCs/>
                <w:sz w:val="20"/>
                <w:szCs w:val="20"/>
              </w:rPr>
              <w:t xml:space="preserve"> FOS.</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CF2E71" w:rsidRPr="00210107" w:rsidRDefault="00CF2E71" w:rsidP="00F9197F">
            <w:pPr>
              <w:pStyle w:val="NoSpacing"/>
              <w:rPr>
                <w:rFonts w:ascii="Arial" w:hAnsi="Arial" w:cs="Arial"/>
                <w:sz w:val="20"/>
                <w:szCs w:val="20"/>
              </w:rPr>
            </w:pPr>
            <w:r>
              <w:rPr>
                <w:rFonts w:ascii="Arial" w:hAnsi="Arial" w:cs="Arial"/>
                <w:sz w:val="20"/>
                <w:szCs w:val="20"/>
              </w:rPr>
              <w:t xml:space="preserve">Unduplicated Spring 2018 = 689; Spring 2019 = 798. </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Findings (Outcome #1)</w:t>
            </w:r>
          </w:p>
          <w:p w:rsidR="00F9197F" w:rsidRPr="00210107" w:rsidRDefault="00CF2E71" w:rsidP="00F9197F">
            <w:pPr>
              <w:pStyle w:val="NoSpacing"/>
              <w:rPr>
                <w:rFonts w:ascii="Arial" w:hAnsi="Arial" w:cs="Arial"/>
                <w:sz w:val="20"/>
                <w:szCs w:val="20"/>
              </w:rPr>
            </w:pPr>
            <w:r>
              <w:rPr>
                <w:rFonts w:ascii="Arial" w:hAnsi="Arial" w:cs="Arial"/>
                <w:sz w:val="20"/>
                <w:szCs w:val="20"/>
              </w:rPr>
              <w:t>T</w:t>
            </w:r>
            <w:r w:rsidR="00360722">
              <w:rPr>
                <w:rFonts w:ascii="Arial" w:hAnsi="Arial" w:cs="Arial"/>
                <w:sz w:val="20"/>
                <w:szCs w:val="20"/>
              </w:rPr>
              <w:t>arget achieved: T</w:t>
            </w:r>
            <w:r>
              <w:rPr>
                <w:rFonts w:ascii="Arial" w:hAnsi="Arial" w:cs="Arial"/>
                <w:sz w:val="20"/>
                <w:szCs w:val="20"/>
              </w:rPr>
              <w:t>here was an increase of 15.82</w:t>
            </w:r>
            <w:r w:rsidR="001B75E5">
              <w:rPr>
                <w:rFonts w:ascii="Arial" w:hAnsi="Arial" w:cs="Arial"/>
                <w:sz w:val="20"/>
                <w:szCs w:val="20"/>
              </w:rPr>
              <w:t>%</w:t>
            </w:r>
            <w:r w:rsidR="00FC6B19">
              <w:rPr>
                <w:rFonts w:ascii="Arial" w:hAnsi="Arial" w:cs="Arial"/>
                <w:sz w:val="20"/>
                <w:szCs w:val="20"/>
              </w:rPr>
              <w:t xml:space="preserve"> in the Communication FOS enrollment.</w:t>
            </w:r>
            <w:r>
              <w:rPr>
                <w:rFonts w:ascii="Arial" w:hAnsi="Arial" w:cs="Arial"/>
                <w:sz w:val="20"/>
                <w:szCs w:val="20"/>
              </w:rPr>
              <w:t xml:space="preserve">  </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CF2E71" w:rsidRPr="00CF2E71" w:rsidRDefault="00CF2E71" w:rsidP="00CF2E71">
            <w:pPr>
              <w:pStyle w:val="NoSpacing"/>
              <w:rPr>
                <w:rFonts w:ascii="Arial" w:hAnsi="Arial" w:cs="Arial"/>
                <w:sz w:val="20"/>
                <w:szCs w:val="20"/>
              </w:rPr>
            </w:pPr>
            <w:r>
              <w:rPr>
                <w:rFonts w:ascii="Arial" w:hAnsi="Arial" w:cs="Arial"/>
                <w:sz w:val="20"/>
                <w:szCs w:val="20"/>
              </w:rPr>
              <w:t xml:space="preserve">As the findings were far greater than targeted, no change in action is necessary.  </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CF2E71" w:rsidP="00A22D6B">
            <w:pPr>
              <w:pStyle w:val="NoSpacing"/>
              <w:rPr>
                <w:rFonts w:ascii="Arial" w:hAnsi="Arial" w:cs="Arial"/>
                <w:sz w:val="20"/>
                <w:szCs w:val="20"/>
              </w:rPr>
            </w:pPr>
            <w:r w:rsidRPr="00A12241">
              <w:rPr>
                <w:rFonts w:ascii="Arial" w:eastAsia="Franklin Gothic Book" w:hAnsi="Arial" w:cs="Arial"/>
                <w:sz w:val="18"/>
                <w:szCs w:val="18"/>
              </w:rPr>
              <w:t>Develop or formalize partnerships with community stakeholders</w:t>
            </w:r>
          </w:p>
        </w:tc>
      </w:tr>
      <w:tr w:rsidR="00CF2E71" w:rsidRPr="00210107" w:rsidTr="00BA2B5A">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CF2E71" w:rsidRPr="00210107"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2</w:t>
            </w:r>
            <w:r w:rsidRPr="00210107">
              <w:rPr>
                <w:rFonts w:ascii="Arial" w:hAnsi="Arial" w:cs="Arial"/>
                <w:b/>
                <w:sz w:val="20"/>
                <w:szCs w:val="20"/>
              </w:rPr>
              <w:t>)</w:t>
            </w:r>
          </w:p>
          <w:p w:rsidR="00CF2E71" w:rsidRDefault="00CF2E71" w:rsidP="00CF2E71">
            <w:pPr>
              <w:spacing w:after="0" w:line="240" w:lineRule="auto"/>
              <w:ind w:left="91"/>
              <w:rPr>
                <w:rFonts w:ascii="Arial" w:eastAsia="Franklin Gothic Book" w:hAnsi="Arial" w:cs="Arial"/>
                <w:sz w:val="18"/>
                <w:szCs w:val="18"/>
              </w:rPr>
            </w:pPr>
            <w:r w:rsidRPr="00B50D3C">
              <w:rPr>
                <w:rFonts w:ascii="Arial" w:eastAsia="Franklin Gothic Book" w:hAnsi="Arial" w:cs="Arial"/>
                <w:sz w:val="18"/>
                <w:szCs w:val="18"/>
              </w:rPr>
              <w:t>Survey faculty, identify documented partnerships with community stakeholders by the end of Fall 2018 semester.</w:t>
            </w:r>
          </w:p>
          <w:p w:rsidR="00CF2E71" w:rsidRPr="00B50D3C" w:rsidRDefault="00CF2E71" w:rsidP="00CF2E71">
            <w:pPr>
              <w:spacing w:after="0" w:line="240" w:lineRule="auto"/>
              <w:ind w:left="91"/>
              <w:rPr>
                <w:rFonts w:ascii="Arial" w:eastAsia="Franklin Gothic Book" w:hAnsi="Arial" w:cs="Arial"/>
                <w:sz w:val="18"/>
                <w:szCs w:val="18"/>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Target (Outcome #2)</w:t>
            </w:r>
          </w:p>
          <w:p w:rsidR="00CF2E71" w:rsidRDefault="00CF2E71" w:rsidP="00CF2E71">
            <w:pPr>
              <w:pStyle w:val="NoSpacing"/>
              <w:ind w:left="166" w:right="106"/>
              <w:rPr>
                <w:rFonts w:ascii="Arial" w:hAnsi="Arial" w:cs="Arial"/>
                <w:sz w:val="18"/>
                <w:szCs w:val="18"/>
              </w:rPr>
            </w:pPr>
            <w:r w:rsidRPr="00B50D3C">
              <w:rPr>
                <w:rFonts w:ascii="Arial" w:hAnsi="Arial" w:cs="Arial"/>
                <w:sz w:val="18"/>
                <w:szCs w:val="18"/>
              </w:rPr>
              <w:t>Establish at least five documented partnerships.</w:t>
            </w:r>
          </w:p>
          <w:p w:rsidR="00CF2E71" w:rsidRPr="00210107" w:rsidRDefault="00CF2E71" w:rsidP="00CF2E71">
            <w:pPr>
              <w:pStyle w:val="NoSpacing"/>
              <w:rPr>
                <w:rFonts w:ascii="Arial" w:hAnsi="Arial" w:cs="Arial"/>
                <w:sz w:val="20"/>
                <w:szCs w:val="20"/>
              </w:rPr>
            </w:pPr>
          </w:p>
        </w:tc>
      </w:tr>
      <w:tr w:rsidR="00CF2E71"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Action Plan (Outcome #2)</w:t>
            </w:r>
          </w:p>
          <w:p w:rsidR="001B6BD8" w:rsidRPr="00210107" w:rsidRDefault="002A005C" w:rsidP="001B6BD8">
            <w:pPr>
              <w:pStyle w:val="NoSpacing"/>
              <w:rPr>
                <w:rFonts w:ascii="Arial" w:hAnsi="Arial" w:cs="Arial"/>
                <w:b/>
                <w:sz w:val="20"/>
                <w:szCs w:val="20"/>
              </w:rPr>
            </w:pPr>
            <w:r>
              <w:rPr>
                <w:rFonts w:ascii="Arial" w:hAnsi="Arial" w:cs="Arial"/>
                <w:bCs/>
                <w:sz w:val="20"/>
                <w:szCs w:val="20"/>
              </w:rPr>
              <w:t>Encourage faculty members to establish partnerships with community stakeholders, and to formalize partnerships that already exist.</w:t>
            </w:r>
          </w:p>
        </w:tc>
      </w:tr>
      <w:tr w:rsidR="00CF2E71"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CF2E71" w:rsidRPr="00210107" w:rsidRDefault="002A005C" w:rsidP="00CF2E71">
            <w:pPr>
              <w:pStyle w:val="NoSpacing"/>
              <w:rPr>
                <w:rFonts w:ascii="Arial" w:hAnsi="Arial" w:cs="Arial"/>
                <w:sz w:val="20"/>
                <w:szCs w:val="20"/>
              </w:rPr>
            </w:pPr>
            <w:r>
              <w:rPr>
                <w:rFonts w:ascii="Arial" w:hAnsi="Arial" w:cs="Arial"/>
                <w:bCs/>
                <w:sz w:val="20"/>
                <w:szCs w:val="20"/>
              </w:rPr>
              <w:t xml:space="preserve">SPCH/COMM Faculty have reported the following community partnerships: </w:t>
            </w:r>
            <w:r w:rsidRPr="00D70FC5">
              <w:rPr>
                <w:rFonts w:ascii="Arial" w:hAnsi="Arial" w:cs="Arial"/>
                <w:bCs/>
                <w:sz w:val="20"/>
                <w:szCs w:val="20"/>
              </w:rPr>
              <w:t>Hope's Door/New Beginnings, Mosaics, Stronger than Espresso, Texas Muslim Women's Foundation, The Turning Point, Traffick911</w:t>
            </w:r>
          </w:p>
        </w:tc>
      </w:tr>
      <w:tr w:rsidR="00CF2E71"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2</w:t>
            </w:r>
            <w:r w:rsidRPr="00210107">
              <w:rPr>
                <w:rFonts w:ascii="Arial" w:hAnsi="Arial" w:cs="Arial"/>
                <w:b/>
                <w:sz w:val="20"/>
                <w:szCs w:val="20"/>
              </w:rPr>
              <w:t>)</w:t>
            </w:r>
          </w:p>
          <w:p w:rsidR="00CF2E71" w:rsidRPr="00210107" w:rsidRDefault="002A005C" w:rsidP="00CF2E71">
            <w:pPr>
              <w:pStyle w:val="NoSpacing"/>
              <w:rPr>
                <w:rFonts w:ascii="Arial" w:hAnsi="Arial" w:cs="Arial"/>
                <w:sz w:val="20"/>
                <w:szCs w:val="20"/>
              </w:rPr>
            </w:pPr>
            <w:r>
              <w:rPr>
                <w:rFonts w:ascii="Arial" w:hAnsi="Arial" w:cs="Arial"/>
                <w:bCs/>
                <w:sz w:val="20"/>
                <w:szCs w:val="20"/>
              </w:rPr>
              <w:t xml:space="preserve">Having identified six community partnerships, we have achieved this goal. </w:t>
            </w:r>
            <w:r w:rsidR="009C77D8">
              <w:rPr>
                <w:rFonts w:ascii="Arial" w:hAnsi="Arial" w:cs="Arial"/>
                <w:bCs/>
                <w:sz w:val="20"/>
                <w:szCs w:val="20"/>
              </w:rPr>
              <w:t>Several</w:t>
            </w:r>
            <w:r>
              <w:rPr>
                <w:rFonts w:ascii="Arial" w:hAnsi="Arial" w:cs="Arial"/>
                <w:bCs/>
                <w:sz w:val="20"/>
                <w:szCs w:val="20"/>
              </w:rPr>
              <w:t xml:space="preserve"> community organizations are aware of the Communications program. These organizations find relationships with the program to be beneficial. This provides added benefits for students and for the Communications FOS in general, in the form of networking and recognition.</w:t>
            </w:r>
          </w:p>
        </w:tc>
      </w:tr>
      <w:tr w:rsidR="00CF2E71"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rsidR="00CF2E71" w:rsidRPr="00CF2E71" w:rsidRDefault="00CF2E71" w:rsidP="00CF2E71">
            <w:pPr>
              <w:pStyle w:val="NoSpacing"/>
              <w:rPr>
                <w:rFonts w:ascii="Arial" w:hAnsi="Arial" w:cs="Arial"/>
                <w:sz w:val="20"/>
                <w:szCs w:val="20"/>
              </w:rPr>
            </w:pPr>
            <w:r>
              <w:rPr>
                <w:rFonts w:ascii="Arial" w:hAnsi="Arial" w:cs="Arial"/>
                <w:sz w:val="20"/>
                <w:szCs w:val="20"/>
              </w:rPr>
              <w:t>Per Dean Meredith Wang, this outcome was not something we should have attempted because establishing partnerships with community stakeholders is outside the purview of the SPCH/COMM department. This is the responsibility of the College, the PR team, the Leadership group, etc.</w:t>
            </w:r>
            <w:r w:rsidR="001B6BD8">
              <w:rPr>
                <w:rFonts w:ascii="Arial" w:hAnsi="Arial" w:cs="Arial"/>
                <w:sz w:val="20"/>
                <w:szCs w:val="20"/>
              </w:rPr>
              <w:t xml:space="preserve"> Therefore, there are no applicable findings to implement. </w:t>
            </w:r>
          </w:p>
        </w:tc>
      </w:tr>
    </w:tbl>
    <w:p w:rsidR="007F4753" w:rsidRDefault="007F4753" w:rsidP="007F4753">
      <w:pPr>
        <w:tabs>
          <w:tab w:val="left" w:pos="690"/>
          <w:tab w:val="left" w:pos="4575"/>
        </w:tabs>
      </w:pPr>
    </w:p>
    <w:p w:rsidR="00CF2E71" w:rsidRPr="00210107" w:rsidRDefault="00CF2E71" w:rsidP="00CF2E71">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CF2E71"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rsidR="00CF2E71" w:rsidRPr="00210107" w:rsidRDefault="00CF2E71" w:rsidP="00B01D42">
            <w:pPr>
              <w:pStyle w:val="NoSpacing"/>
              <w:rPr>
                <w:rFonts w:ascii="Arial" w:hAnsi="Arial" w:cs="Arial"/>
                <w:sz w:val="20"/>
                <w:szCs w:val="20"/>
              </w:rPr>
            </w:pPr>
            <w:r w:rsidRPr="00D9611E">
              <w:rPr>
                <w:rFonts w:ascii="Arial" w:hAnsi="Arial" w:cs="Arial"/>
                <w:sz w:val="18"/>
                <w:szCs w:val="18"/>
              </w:rPr>
              <w:t>Faculty Development</w:t>
            </w:r>
          </w:p>
        </w:tc>
      </w:tr>
      <w:tr w:rsidR="00CF2E71"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CF2E71" w:rsidRPr="00210107"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3</w:t>
            </w:r>
            <w:r w:rsidRPr="00210107">
              <w:rPr>
                <w:rFonts w:ascii="Arial" w:hAnsi="Arial" w:cs="Arial"/>
                <w:b/>
                <w:sz w:val="20"/>
                <w:szCs w:val="20"/>
              </w:rPr>
              <w:t>)</w:t>
            </w:r>
          </w:p>
          <w:p w:rsidR="00CF2E71" w:rsidRPr="00B50D3C" w:rsidRDefault="00CF2E71" w:rsidP="00B01D42">
            <w:pPr>
              <w:spacing w:after="0" w:line="240" w:lineRule="auto"/>
              <w:ind w:left="91"/>
              <w:rPr>
                <w:rFonts w:ascii="Arial" w:eastAsia="Franklin Gothic Book" w:hAnsi="Arial" w:cs="Arial"/>
                <w:sz w:val="18"/>
                <w:szCs w:val="18"/>
              </w:rPr>
            </w:pPr>
            <w:r w:rsidRPr="00A12241">
              <w:rPr>
                <w:rFonts w:ascii="Arial" w:hAnsi="Arial" w:cs="Arial"/>
                <w:sz w:val="18"/>
                <w:szCs w:val="18"/>
              </w:rPr>
              <w:t>Survey of faculty</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CF2E71"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3</w:t>
            </w:r>
            <w:r w:rsidRPr="00210107">
              <w:rPr>
                <w:rFonts w:ascii="Arial" w:hAnsi="Arial" w:cs="Arial"/>
                <w:b/>
                <w:sz w:val="20"/>
                <w:szCs w:val="20"/>
              </w:rPr>
              <w:t>)</w:t>
            </w:r>
          </w:p>
          <w:p w:rsidR="00CF2E71" w:rsidRDefault="00CF2E71" w:rsidP="00CF2E71">
            <w:pPr>
              <w:pStyle w:val="NoSpacing"/>
              <w:ind w:left="166" w:right="106"/>
              <w:rPr>
                <w:rFonts w:ascii="Arial" w:hAnsi="Arial" w:cs="Arial"/>
                <w:sz w:val="18"/>
                <w:szCs w:val="18"/>
              </w:rPr>
            </w:pPr>
            <w:r w:rsidRPr="00A12241">
              <w:rPr>
                <w:rFonts w:ascii="Arial" w:hAnsi="Arial" w:cs="Arial"/>
                <w:sz w:val="18"/>
                <w:szCs w:val="18"/>
              </w:rPr>
              <w:t>Identify at least one item of faculty development from at least half of the 20 faculty members who have not yet reported any.</w:t>
            </w:r>
          </w:p>
          <w:p w:rsidR="00CF2E71" w:rsidRPr="00210107" w:rsidRDefault="00CF2E71" w:rsidP="00B01D42">
            <w:pPr>
              <w:pStyle w:val="NoSpacing"/>
              <w:rPr>
                <w:rFonts w:ascii="Arial" w:hAnsi="Arial" w:cs="Arial"/>
                <w:sz w:val="20"/>
                <w:szCs w:val="20"/>
              </w:rPr>
            </w:pPr>
          </w:p>
        </w:tc>
      </w:tr>
      <w:tr w:rsidR="00CF2E71"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lastRenderedPageBreak/>
              <w:t>Action Plan (Outcome #</w:t>
            </w:r>
            <w:r>
              <w:rPr>
                <w:rFonts w:ascii="Arial" w:hAnsi="Arial" w:cs="Arial"/>
                <w:b/>
                <w:sz w:val="20"/>
                <w:szCs w:val="20"/>
              </w:rPr>
              <w:t>3</w:t>
            </w:r>
            <w:r w:rsidRPr="00210107">
              <w:rPr>
                <w:rFonts w:ascii="Arial" w:hAnsi="Arial" w:cs="Arial"/>
                <w:b/>
                <w:sz w:val="20"/>
                <w:szCs w:val="20"/>
              </w:rPr>
              <w:t>)</w:t>
            </w:r>
          </w:p>
          <w:p w:rsidR="00CF2E71" w:rsidRPr="00CF2E71" w:rsidRDefault="002A005C" w:rsidP="00CF2E71">
            <w:pPr>
              <w:pStyle w:val="NoSpacing"/>
              <w:rPr>
                <w:rFonts w:ascii="Arial" w:hAnsi="Arial" w:cs="Arial"/>
                <w:sz w:val="20"/>
                <w:szCs w:val="20"/>
              </w:rPr>
            </w:pPr>
            <w:r>
              <w:rPr>
                <w:rFonts w:ascii="Arial" w:hAnsi="Arial" w:cs="Arial"/>
                <w:sz w:val="20"/>
                <w:szCs w:val="20"/>
              </w:rPr>
              <w:t xml:space="preserve">Survey faculty, identify professional development activities. To do that, </w:t>
            </w:r>
            <w:r w:rsidR="00CF2E71">
              <w:rPr>
                <w:rFonts w:ascii="Arial" w:hAnsi="Arial" w:cs="Arial"/>
                <w:sz w:val="20"/>
                <w:szCs w:val="20"/>
              </w:rPr>
              <w:t xml:space="preserve">follow-up emails </w:t>
            </w:r>
            <w:r w:rsidR="001B6BD8">
              <w:rPr>
                <w:rFonts w:ascii="Arial" w:hAnsi="Arial" w:cs="Arial"/>
                <w:sz w:val="20"/>
                <w:szCs w:val="20"/>
              </w:rPr>
              <w:t xml:space="preserve">were to be </w:t>
            </w:r>
            <w:r w:rsidR="00CF2E71">
              <w:rPr>
                <w:rFonts w:ascii="Arial" w:hAnsi="Arial" w:cs="Arial"/>
                <w:sz w:val="20"/>
                <w:szCs w:val="20"/>
              </w:rPr>
              <w:t>sent to the 20 faculty members who had not yet reported their faculty development participation for the year</w:t>
            </w:r>
            <w:r w:rsidR="001B6BD8">
              <w:rPr>
                <w:rFonts w:ascii="Arial" w:hAnsi="Arial" w:cs="Arial"/>
                <w:sz w:val="20"/>
                <w:szCs w:val="20"/>
              </w:rPr>
              <w:t xml:space="preserve">, encouraging them to submit the requested information. </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3</w:t>
            </w:r>
            <w:r w:rsidRPr="00210107">
              <w:rPr>
                <w:rFonts w:ascii="Arial" w:hAnsi="Arial" w:cs="Arial"/>
                <w:b/>
                <w:sz w:val="20"/>
                <w:szCs w:val="20"/>
              </w:rPr>
              <w:t>)</w:t>
            </w:r>
          </w:p>
          <w:p w:rsidR="00CF2E71" w:rsidRPr="00210107" w:rsidRDefault="00CF2E71" w:rsidP="00B01D42">
            <w:pPr>
              <w:pStyle w:val="NoSpacing"/>
              <w:rPr>
                <w:rFonts w:ascii="Arial" w:hAnsi="Arial" w:cs="Arial"/>
                <w:sz w:val="20"/>
                <w:szCs w:val="20"/>
              </w:rPr>
            </w:pPr>
            <w:r>
              <w:rPr>
                <w:rFonts w:ascii="Arial" w:hAnsi="Arial" w:cs="Arial"/>
                <w:sz w:val="20"/>
                <w:szCs w:val="20"/>
              </w:rPr>
              <w:t xml:space="preserve">3 of the remaining 20 faculty members eventually reported the faculty development events that they attended &amp;/or participated in.   </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3</w:t>
            </w:r>
            <w:r w:rsidRPr="00210107">
              <w:rPr>
                <w:rFonts w:ascii="Arial" w:hAnsi="Arial" w:cs="Arial"/>
                <w:b/>
                <w:sz w:val="20"/>
                <w:szCs w:val="20"/>
              </w:rPr>
              <w:t>)</w:t>
            </w:r>
          </w:p>
          <w:p w:rsidR="00CF2E71" w:rsidRPr="00CF2E71" w:rsidRDefault="00360722" w:rsidP="00B01D42">
            <w:pPr>
              <w:pStyle w:val="NoSpacing"/>
              <w:rPr>
                <w:rFonts w:ascii="Arial" w:hAnsi="Arial" w:cs="Arial"/>
                <w:sz w:val="20"/>
                <w:szCs w:val="20"/>
              </w:rPr>
            </w:pPr>
            <w:r>
              <w:rPr>
                <w:rFonts w:ascii="Arial" w:hAnsi="Arial" w:cs="Arial"/>
                <w:sz w:val="20"/>
                <w:szCs w:val="20"/>
              </w:rPr>
              <w:t xml:space="preserve">Target not achieved: </w:t>
            </w:r>
            <w:r w:rsidR="00CF2E71">
              <w:rPr>
                <w:rFonts w:ascii="Arial" w:hAnsi="Arial" w:cs="Arial"/>
                <w:sz w:val="20"/>
                <w:szCs w:val="20"/>
              </w:rPr>
              <w:t>With 3 of the 20 faculty members reporting, we achieved a 15% success rate for this outcome. This 20-person cohort included 1 Full-Time faculty member and 19 P</w:t>
            </w:r>
            <w:r w:rsidR="00C51232">
              <w:rPr>
                <w:rFonts w:ascii="Arial" w:hAnsi="Arial" w:cs="Arial"/>
                <w:sz w:val="20"/>
                <w:szCs w:val="20"/>
              </w:rPr>
              <w:t>ar</w:t>
            </w:r>
            <w:r w:rsidR="00CF2E71">
              <w:rPr>
                <w:rFonts w:ascii="Arial" w:hAnsi="Arial" w:cs="Arial"/>
                <w:sz w:val="20"/>
                <w:szCs w:val="20"/>
              </w:rPr>
              <w:t xml:space="preserve">t-Timers. </w:t>
            </w:r>
            <w:r w:rsidR="001B6BD8">
              <w:rPr>
                <w:rFonts w:ascii="Arial" w:hAnsi="Arial" w:cs="Arial"/>
                <w:sz w:val="20"/>
                <w:szCs w:val="20"/>
              </w:rPr>
              <w:t>One</w:t>
            </w:r>
            <w:r w:rsidR="00CF2E71">
              <w:rPr>
                <w:rFonts w:ascii="Arial" w:hAnsi="Arial" w:cs="Arial"/>
                <w:sz w:val="20"/>
                <w:szCs w:val="20"/>
              </w:rPr>
              <w:t xml:space="preserve"> Full-Timer reported (100% rate); Two Part-Timers reported (10% rate). </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Implementation of Findings</w:t>
            </w:r>
          </w:p>
          <w:p w:rsidR="00CF2E71" w:rsidRPr="00CF2E71" w:rsidRDefault="00CF2E71" w:rsidP="00B01D42">
            <w:pPr>
              <w:pStyle w:val="NoSpacing"/>
              <w:rPr>
                <w:rFonts w:ascii="Arial" w:hAnsi="Arial" w:cs="Arial"/>
                <w:sz w:val="20"/>
                <w:szCs w:val="20"/>
              </w:rPr>
            </w:pPr>
            <w:r>
              <w:rPr>
                <w:rFonts w:ascii="Arial" w:hAnsi="Arial" w:cs="Arial"/>
                <w:sz w:val="20"/>
                <w:szCs w:val="20"/>
              </w:rPr>
              <w:t xml:space="preserve">As is often the case with departments with more Part-Time faculty than Full-Time, getting information like this can be challenging. More importantly, Part-Time faculty are not </w:t>
            </w:r>
            <w:r>
              <w:rPr>
                <w:rFonts w:ascii="Arial" w:hAnsi="Arial" w:cs="Arial"/>
                <w:i/>
                <w:sz w:val="20"/>
                <w:szCs w:val="20"/>
              </w:rPr>
              <w:t xml:space="preserve">required </w:t>
            </w:r>
            <w:r>
              <w:rPr>
                <w:rFonts w:ascii="Arial" w:hAnsi="Arial" w:cs="Arial"/>
                <w:sz w:val="20"/>
                <w:szCs w:val="20"/>
              </w:rPr>
              <w:t xml:space="preserve">to participate in faculty development outside of their required meetings at the beginning of the semester. Additionally, Full-Time faculty </w:t>
            </w:r>
            <w:r w:rsidRPr="00CF2E71">
              <w:rPr>
                <w:rFonts w:ascii="Arial" w:hAnsi="Arial" w:cs="Arial"/>
                <w:i/>
                <w:sz w:val="20"/>
                <w:szCs w:val="20"/>
              </w:rPr>
              <w:t>are</w:t>
            </w:r>
            <w:r>
              <w:rPr>
                <w:rFonts w:ascii="Arial" w:hAnsi="Arial" w:cs="Arial"/>
                <w:sz w:val="20"/>
                <w:szCs w:val="20"/>
              </w:rPr>
              <w:t xml:space="preserve"> required to participate in faculty development each year so there is no real reason to continue on with this outcome. In other words, there is already a required 100% faculty development participation rate in place at the college for Full-Time faculty, and the SPCH/COMM faculty routinely comply,</w:t>
            </w:r>
            <w:r w:rsidR="001B6BD8">
              <w:rPr>
                <w:rFonts w:ascii="Arial" w:hAnsi="Arial" w:cs="Arial"/>
                <w:sz w:val="20"/>
                <w:szCs w:val="20"/>
              </w:rPr>
              <w:t xml:space="preserve"> </w:t>
            </w:r>
            <w:r>
              <w:rPr>
                <w:rFonts w:ascii="Arial" w:hAnsi="Arial" w:cs="Arial"/>
                <w:sz w:val="20"/>
                <w:szCs w:val="20"/>
              </w:rPr>
              <w:t xml:space="preserve">so we do not need to assess for this at the department level.   </w:t>
            </w:r>
          </w:p>
        </w:tc>
      </w:tr>
    </w:tbl>
    <w:p w:rsidR="00CF2E71" w:rsidRDefault="00CF2E71" w:rsidP="007F4753">
      <w:pPr>
        <w:tabs>
          <w:tab w:val="left" w:pos="690"/>
          <w:tab w:val="left" w:pos="4575"/>
        </w:tabs>
      </w:pPr>
    </w:p>
    <w:p w:rsidR="00CF2E71" w:rsidRDefault="00CF2E71"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CF2E71"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4</w:t>
            </w:r>
          </w:p>
          <w:p w:rsidR="00CF2E71" w:rsidRPr="00210107" w:rsidRDefault="00CF2E71" w:rsidP="00B01D42">
            <w:pPr>
              <w:pStyle w:val="NoSpacing"/>
              <w:rPr>
                <w:rFonts w:ascii="Arial" w:hAnsi="Arial" w:cs="Arial"/>
                <w:sz w:val="20"/>
                <w:szCs w:val="20"/>
              </w:rPr>
            </w:pPr>
            <w:r>
              <w:rPr>
                <w:rFonts w:ascii="Arial" w:hAnsi="Arial" w:cs="Arial"/>
                <w:sz w:val="20"/>
                <w:szCs w:val="20"/>
              </w:rPr>
              <w:t xml:space="preserve">Student success </w:t>
            </w:r>
          </w:p>
        </w:tc>
      </w:tr>
      <w:tr w:rsidR="00CF2E71"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CF2E71" w:rsidRPr="00210107"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4</w:t>
            </w:r>
            <w:r w:rsidRPr="00210107">
              <w:rPr>
                <w:rFonts w:ascii="Arial" w:hAnsi="Arial" w:cs="Arial"/>
                <w:b/>
                <w:sz w:val="20"/>
                <w:szCs w:val="20"/>
              </w:rPr>
              <w:t>)</w:t>
            </w:r>
          </w:p>
          <w:p w:rsidR="00CF2E71" w:rsidRPr="00B50D3C" w:rsidRDefault="00CF2E71" w:rsidP="00B01D42">
            <w:pPr>
              <w:spacing w:after="0" w:line="240" w:lineRule="auto"/>
              <w:ind w:left="91"/>
              <w:rPr>
                <w:rFonts w:ascii="Arial" w:eastAsia="Franklin Gothic Book" w:hAnsi="Arial" w:cs="Arial"/>
                <w:sz w:val="18"/>
                <w:szCs w:val="18"/>
              </w:rPr>
            </w:pPr>
            <w:r w:rsidRPr="00A12241">
              <w:rPr>
                <w:rFonts w:ascii="Arial" w:hAnsi="Arial" w:cs="Arial"/>
                <w:sz w:val="18"/>
                <w:szCs w:val="18"/>
              </w:rPr>
              <w:t>Compare success rates for Fall 201</w:t>
            </w:r>
            <w:r>
              <w:rPr>
                <w:rFonts w:ascii="Arial" w:hAnsi="Arial" w:cs="Arial"/>
                <w:sz w:val="18"/>
                <w:szCs w:val="18"/>
              </w:rPr>
              <w:t>9</w:t>
            </w:r>
            <w:r w:rsidRPr="00A12241">
              <w:rPr>
                <w:rFonts w:ascii="Arial" w:hAnsi="Arial" w:cs="Arial"/>
                <w:sz w:val="18"/>
                <w:szCs w:val="18"/>
              </w:rPr>
              <w:t xml:space="preserve"> to success rates from Fall 201</w:t>
            </w:r>
            <w:r>
              <w:rPr>
                <w:rFonts w:ascii="Arial" w:hAnsi="Arial" w:cs="Arial"/>
                <w:sz w:val="18"/>
                <w:szCs w:val="18"/>
              </w:rPr>
              <w:t>8</w:t>
            </w:r>
            <w:r w:rsidRPr="00A12241">
              <w:rPr>
                <w:rFonts w:ascii="Arial" w:hAnsi="Arial" w:cs="Arial"/>
                <w:sz w:val="18"/>
                <w:szCs w:val="18"/>
              </w:rPr>
              <w: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4</w:t>
            </w:r>
            <w:r w:rsidRPr="00210107">
              <w:rPr>
                <w:rFonts w:ascii="Arial" w:hAnsi="Arial" w:cs="Arial"/>
                <w:b/>
                <w:sz w:val="20"/>
                <w:szCs w:val="20"/>
              </w:rPr>
              <w:t>)</w:t>
            </w:r>
          </w:p>
          <w:p w:rsidR="00CF2E71" w:rsidRDefault="00CF2E71" w:rsidP="00B01D42">
            <w:pPr>
              <w:pStyle w:val="NoSpacing"/>
              <w:ind w:left="166" w:right="106"/>
              <w:rPr>
                <w:rFonts w:ascii="Arial" w:hAnsi="Arial" w:cs="Arial"/>
                <w:sz w:val="18"/>
                <w:szCs w:val="18"/>
              </w:rPr>
            </w:pPr>
          </w:p>
          <w:p w:rsidR="00CF2E71" w:rsidRPr="00210107" w:rsidRDefault="00360722" w:rsidP="00B01D42">
            <w:pPr>
              <w:pStyle w:val="NoSpacing"/>
              <w:rPr>
                <w:rFonts w:ascii="Arial" w:hAnsi="Arial" w:cs="Arial"/>
                <w:sz w:val="20"/>
                <w:szCs w:val="20"/>
              </w:rPr>
            </w:pPr>
            <w:r>
              <w:rPr>
                <w:rFonts w:ascii="Arial" w:hAnsi="Arial" w:cs="Arial"/>
                <w:sz w:val="18"/>
                <w:szCs w:val="18"/>
              </w:rPr>
              <w:t>2</w:t>
            </w:r>
            <w:r w:rsidR="00CF2E71" w:rsidRPr="00A12241">
              <w:rPr>
                <w:rFonts w:ascii="Arial" w:hAnsi="Arial" w:cs="Arial"/>
                <w:sz w:val="18"/>
                <w:szCs w:val="18"/>
              </w:rPr>
              <w:t>% increase in success rates</w:t>
            </w:r>
            <w:r>
              <w:rPr>
                <w:rFonts w:ascii="Arial" w:hAnsi="Arial" w:cs="Arial"/>
                <w:sz w:val="18"/>
                <w:szCs w:val="18"/>
              </w:rPr>
              <w:t xml:space="preserve">. </w:t>
            </w:r>
          </w:p>
        </w:tc>
      </w:tr>
      <w:tr w:rsidR="00CF2E71"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4</w:t>
            </w:r>
            <w:r w:rsidRPr="00210107">
              <w:rPr>
                <w:rFonts w:ascii="Arial" w:hAnsi="Arial" w:cs="Arial"/>
                <w:b/>
                <w:sz w:val="20"/>
                <w:szCs w:val="20"/>
              </w:rPr>
              <w:t>)</w:t>
            </w:r>
          </w:p>
          <w:p w:rsidR="001B6BD8" w:rsidRPr="00210107" w:rsidRDefault="002A005C" w:rsidP="001B6BD8">
            <w:pPr>
              <w:pStyle w:val="NoSpacing"/>
              <w:rPr>
                <w:rFonts w:ascii="Arial" w:hAnsi="Arial" w:cs="Arial"/>
                <w:b/>
                <w:sz w:val="20"/>
                <w:szCs w:val="20"/>
              </w:rPr>
            </w:pPr>
            <w:r w:rsidRPr="000A4B49">
              <w:rPr>
                <w:rFonts w:ascii="Arial" w:hAnsi="Arial" w:cs="Arial"/>
                <w:bCs/>
                <w:sz w:val="20"/>
                <w:szCs w:val="20"/>
              </w:rPr>
              <w:t xml:space="preserve">Encourage </w:t>
            </w:r>
            <w:r>
              <w:rPr>
                <w:rFonts w:ascii="Arial" w:hAnsi="Arial" w:cs="Arial"/>
                <w:bCs/>
                <w:sz w:val="20"/>
                <w:szCs w:val="20"/>
              </w:rPr>
              <w:t xml:space="preserve">faculty members to a) experiment with new teaching methodologies in order to increase student success, and b) promote additional SPCH/COMM classes within current classes. </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4</w:t>
            </w:r>
            <w:r w:rsidRPr="00210107">
              <w:rPr>
                <w:rFonts w:ascii="Arial" w:hAnsi="Arial" w:cs="Arial"/>
                <w:b/>
                <w:sz w:val="20"/>
                <w:szCs w:val="20"/>
              </w:rPr>
              <w:t>)</w:t>
            </w:r>
          </w:p>
          <w:p w:rsidR="00CF2E71" w:rsidRPr="00210107" w:rsidRDefault="00360722" w:rsidP="00B01D42">
            <w:pPr>
              <w:pStyle w:val="NoSpacing"/>
              <w:rPr>
                <w:rFonts w:ascii="Arial" w:hAnsi="Arial" w:cs="Arial"/>
                <w:sz w:val="20"/>
                <w:szCs w:val="20"/>
              </w:rPr>
            </w:pPr>
            <w:r>
              <w:rPr>
                <w:rFonts w:ascii="Arial" w:hAnsi="Arial" w:cs="Arial"/>
                <w:sz w:val="20"/>
                <w:szCs w:val="20"/>
              </w:rPr>
              <w:t xml:space="preserve">Target achieved: There was a 2.4% increase in the Communication </w:t>
            </w:r>
            <w:r w:rsidR="00FC6B19">
              <w:rPr>
                <w:rFonts w:ascii="Arial" w:hAnsi="Arial" w:cs="Arial"/>
                <w:sz w:val="20"/>
                <w:szCs w:val="20"/>
              </w:rPr>
              <w:t>FOS</w:t>
            </w:r>
            <w:r>
              <w:rPr>
                <w:rFonts w:ascii="Arial" w:hAnsi="Arial" w:cs="Arial"/>
                <w:sz w:val="20"/>
                <w:szCs w:val="20"/>
              </w:rPr>
              <w:t xml:space="preserve"> student success rates.</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4</w:t>
            </w:r>
            <w:r w:rsidRPr="00210107">
              <w:rPr>
                <w:rFonts w:ascii="Arial" w:hAnsi="Arial" w:cs="Arial"/>
                <w:b/>
                <w:sz w:val="20"/>
                <w:szCs w:val="20"/>
              </w:rPr>
              <w:t>)</w:t>
            </w:r>
          </w:p>
          <w:p w:rsidR="00CF2E71" w:rsidRPr="00210107" w:rsidRDefault="00FC6B19" w:rsidP="00B01D42">
            <w:pPr>
              <w:pStyle w:val="NoSpacing"/>
              <w:rPr>
                <w:rFonts w:ascii="Arial" w:hAnsi="Arial" w:cs="Arial"/>
                <w:sz w:val="20"/>
                <w:szCs w:val="20"/>
              </w:rPr>
            </w:pPr>
            <w:r>
              <w:rPr>
                <w:rFonts w:ascii="Arial" w:hAnsi="Arial" w:cs="Arial"/>
                <w:sz w:val="20"/>
                <w:szCs w:val="20"/>
              </w:rPr>
              <w:t xml:space="preserve">Per the data found on the Institutional Research Office’s Program Review Support Data page, student success increased 2.4% from 2018 to 2019. </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Implementation of Findings</w:t>
            </w:r>
          </w:p>
          <w:p w:rsidR="00CF2E71" w:rsidRPr="00CF2E71" w:rsidRDefault="00FC6B19" w:rsidP="00B01D42">
            <w:pPr>
              <w:pStyle w:val="NoSpacing"/>
              <w:rPr>
                <w:rFonts w:ascii="Arial" w:hAnsi="Arial" w:cs="Arial"/>
                <w:sz w:val="20"/>
                <w:szCs w:val="20"/>
              </w:rPr>
            </w:pPr>
            <w:r>
              <w:rPr>
                <w:rFonts w:ascii="Arial" w:hAnsi="Arial" w:cs="Arial"/>
                <w:sz w:val="20"/>
                <w:szCs w:val="20"/>
              </w:rPr>
              <w:t>Faculty will continue to instruct students effectively</w:t>
            </w:r>
            <w:r w:rsidR="002A005C">
              <w:rPr>
                <w:rFonts w:ascii="Arial" w:hAnsi="Arial" w:cs="Arial"/>
                <w:sz w:val="20"/>
                <w:szCs w:val="20"/>
              </w:rPr>
              <w:t xml:space="preserve"> and promote internally</w:t>
            </w:r>
            <w:r>
              <w:rPr>
                <w:rFonts w:ascii="Arial" w:hAnsi="Arial" w:cs="Arial"/>
                <w:sz w:val="20"/>
                <w:szCs w:val="20"/>
              </w:rPr>
              <w:t xml:space="preserve">. </w:t>
            </w:r>
          </w:p>
        </w:tc>
      </w:tr>
    </w:tbl>
    <w:p w:rsidR="00CF2E71" w:rsidRDefault="00CF2E71" w:rsidP="00CF2E71">
      <w:pPr>
        <w:tabs>
          <w:tab w:val="left" w:pos="690"/>
          <w:tab w:val="left" w:pos="4575"/>
        </w:tabs>
      </w:pPr>
    </w:p>
    <w:p w:rsidR="00CF2E71" w:rsidRDefault="00CF2E71" w:rsidP="00CF2E71">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CF2E71"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12"/>
              </w:numPr>
              <w:rPr>
                <w:rFonts w:ascii="Arial" w:hAnsi="Arial" w:cs="Arial"/>
                <w:b/>
                <w:sz w:val="20"/>
                <w:szCs w:val="20"/>
              </w:rPr>
            </w:pPr>
            <w:r w:rsidRPr="00210107">
              <w:rPr>
                <w:rFonts w:ascii="Arial" w:hAnsi="Arial" w:cs="Arial"/>
                <w:b/>
                <w:sz w:val="20"/>
                <w:szCs w:val="20"/>
              </w:rPr>
              <w:lastRenderedPageBreak/>
              <w:t>Outcome #</w:t>
            </w:r>
            <w:r>
              <w:rPr>
                <w:rFonts w:ascii="Arial" w:hAnsi="Arial" w:cs="Arial"/>
                <w:b/>
                <w:sz w:val="20"/>
                <w:szCs w:val="20"/>
              </w:rPr>
              <w:t>5</w:t>
            </w:r>
          </w:p>
          <w:p w:rsidR="00CF2E71" w:rsidRPr="00210107" w:rsidRDefault="00FC6B19" w:rsidP="00B01D42">
            <w:pPr>
              <w:pStyle w:val="NoSpacing"/>
              <w:rPr>
                <w:rFonts w:ascii="Arial" w:hAnsi="Arial" w:cs="Arial"/>
                <w:sz w:val="20"/>
                <w:szCs w:val="20"/>
              </w:rPr>
            </w:pPr>
            <w:r w:rsidRPr="00A12241">
              <w:rPr>
                <w:rFonts w:ascii="Arial" w:hAnsi="Arial" w:cs="Arial"/>
                <w:sz w:val="18"/>
                <w:szCs w:val="18"/>
              </w:rPr>
              <w:t>Help students improve critical thinking skills (SLO).</w:t>
            </w:r>
          </w:p>
        </w:tc>
      </w:tr>
      <w:tr w:rsidR="00CF2E71" w:rsidRPr="00210107" w:rsidTr="009C77D8">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vAlign w:val="center"/>
          </w:tcPr>
          <w:p w:rsidR="00CF2E71" w:rsidRPr="00CE1F86" w:rsidRDefault="00CF2E71" w:rsidP="00CF2E71">
            <w:pPr>
              <w:pStyle w:val="NoSpacing"/>
              <w:numPr>
                <w:ilvl w:val="0"/>
                <w:numId w:val="12"/>
              </w:numPr>
              <w:rPr>
                <w:rFonts w:ascii="Arial" w:hAnsi="Arial" w:cs="Arial"/>
                <w:b/>
                <w:sz w:val="20"/>
                <w:szCs w:val="20"/>
              </w:rPr>
            </w:pPr>
            <w:r w:rsidRPr="00CE1F86">
              <w:rPr>
                <w:rFonts w:ascii="Arial" w:hAnsi="Arial" w:cs="Arial"/>
                <w:b/>
                <w:sz w:val="20"/>
                <w:szCs w:val="20"/>
              </w:rPr>
              <w:t>Measure (Outcome #5)</w:t>
            </w:r>
          </w:p>
          <w:p w:rsidR="00CF2E71" w:rsidRPr="00CE1F86" w:rsidRDefault="00FC6B19" w:rsidP="00CE1F86">
            <w:pPr>
              <w:pStyle w:val="NoSpacing"/>
              <w:ind w:left="91" w:right="165"/>
              <w:rPr>
                <w:rFonts w:ascii="Arial" w:eastAsia="Franklin Gothic Book" w:hAnsi="Arial" w:cs="Arial"/>
                <w:sz w:val="18"/>
                <w:szCs w:val="18"/>
              </w:rPr>
            </w:pPr>
            <w:r w:rsidRPr="00CE1F86">
              <w:rPr>
                <w:rFonts w:ascii="Arial" w:hAnsi="Arial" w:cs="Arial"/>
                <w:sz w:val="18"/>
                <w:szCs w:val="18"/>
              </w:rPr>
              <w:t xml:space="preserve">Survey of faculty. 1.Document grades on assignments designated as COAT assessments for the Critical Thinking SLO in Spring 2018.2.Faculty identify a specific intervention designed to improve outcomes on the assignment. 3.Document grades on the assignments in Spring 2019.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CE1F86" w:rsidRDefault="00CF2E71" w:rsidP="00CF2E71">
            <w:pPr>
              <w:pStyle w:val="NoSpacing"/>
              <w:numPr>
                <w:ilvl w:val="0"/>
                <w:numId w:val="12"/>
              </w:numPr>
              <w:rPr>
                <w:rFonts w:ascii="Arial" w:hAnsi="Arial" w:cs="Arial"/>
                <w:b/>
                <w:sz w:val="20"/>
                <w:szCs w:val="20"/>
              </w:rPr>
            </w:pPr>
            <w:r w:rsidRPr="00CE1F86">
              <w:rPr>
                <w:rFonts w:ascii="Arial" w:hAnsi="Arial" w:cs="Arial"/>
                <w:b/>
                <w:sz w:val="20"/>
                <w:szCs w:val="20"/>
              </w:rPr>
              <w:t>Target (Outcome #5)</w:t>
            </w:r>
          </w:p>
          <w:p w:rsidR="00CF2E71" w:rsidRDefault="00FC6B19" w:rsidP="00B01D42">
            <w:pPr>
              <w:pStyle w:val="NoSpacing"/>
              <w:ind w:left="166" w:right="106"/>
              <w:rPr>
                <w:rFonts w:ascii="Arial" w:hAnsi="Arial" w:cs="Arial"/>
                <w:sz w:val="18"/>
                <w:szCs w:val="18"/>
              </w:rPr>
            </w:pPr>
            <w:r w:rsidRPr="00CE1F86">
              <w:rPr>
                <w:rFonts w:ascii="Arial" w:hAnsi="Arial" w:cs="Arial"/>
                <w:sz w:val="18"/>
                <w:szCs w:val="18"/>
              </w:rPr>
              <w:t>5% improvement on grades on designated assignments. (Example: if the average grade on the assignment was 70% in Spring 2018, we hope to see an average grade of 75% on the assignment in Spring 2019.)</w:t>
            </w:r>
          </w:p>
          <w:p w:rsidR="00CF2E71" w:rsidRPr="00210107" w:rsidRDefault="00CF2E71" w:rsidP="00B01D42">
            <w:pPr>
              <w:pStyle w:val="NoSpacing"/>
              <w:rPr>
                <w:rFonts w:ascii="Arial" w:hAnsi="Arial" w:cs="Arial"/>
                <w:sz w:val="20"/>
                <w:szCs w:val="20"/>
              </w:rPr>
            </w:pPr>
          </w:p>
        </w:tc>
      </w:tr>
      <w:tr w:rsidR="00CF2E71"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12"/>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5</w:t>
            </w:r>
            <w:r w:rsidRPr="00210107">
              <w:rPr>
                <w:rFonts w:ascii="Arial" w:hAnsi="Arial" w:cs="Arial"/>
                <w:b/>
                <w:sz w:val="20"/>
                <w:szCs w:val="20"/>
              </w:rPr>
              <w:t>)</w:t>
            </w:r>
          </w:p>
          <w:p w:rsidR="00CE1F86" w:rsidRPr="00210107" w:rsidRDefault="00CE1F86" w:rsidP="00CE1F86">
            <w:pPr>
              <w:pStyle w:val="NoSpacing"/>
              <w:rPr>
                <w:rFonts w:ascii="Arial" w:hAnsi="Arial" w:cs="Arial"/>
                <w:b/>
                <w:sz w:val="20"/>
                <w:szCs w:val="20"/>
              </w:rPr>
            </w:pPr>
            <w:r w:rsidRPr="00A12241">
              <w:rPr>
                <w:rFonts w:ascii="Arial" w:hAnsi="Arial" w:cs="Arial"/>
                <w:sz w:val="18"/>
                <w:szCs w:val="18"/>
              </w:rPr>
              <w:t>1.</w:t>
            </w:r>
            <w:r>
              <w:rPr>
                <w:rFonts w:ascii="Arial" w:hAnsi="Arial" w:cs="Arial"/>
                <w:sz w:val="18"/>
                <w:szCs w:val="18"/>
              </w:rPr>
              <w:t xml:space="preserve"> </w:t>
            </w:r>
            <w:r w:rsidRPr="00A12241">
              <w:rPr>
                <w:rFonts w:ascii="Arial" w:hAnsi="Arial" w:cs="Arial"/>
                <w:sz w:val="18"/>
                <w:szCs w:val="18"/>
              </w:rPr>
              <w:t xml:space="preserve">Faculty identify a specific intervention designed to improve outcomes on the assignment. </w:t>
            </w:r>
            <w:r>
              <w:rPr>
                <w:rFonts w:ascii="Arial" w:hAnsi="Arial" w:cs="Arial"/>
                <w:sz w:val="18"/>
                <w:szCs w:val="18"/>
              </w:rPr>
              <w:t>2</w:t>
            </w:r>
            <w:r w:rsidRPr="00A12241">
              <w:rPr>
                <w:rFonts w:ascii="Arial" w:hAnsi="Arial" w:cs="Arial"/>
                <w:sz w:val="18"/>
                <w:szCs w:val="18"/>
              </w:rPr>
              <w:t>.</w:t>
            </w:r>
            <w:r>
              <w:rPr>
                <w:rFonts w:ascii="Arial" w:hAnsi="Arial" w:cs="Arial"/>
                <w:sz w:val="18"/>
                <w:szCs w:val="18"/>
              </w:rPr>
              <w:t xml:space="preserve"> </w:t>
            </w:r>
            <w:r w:rsidRPr="00A12241">
              <w:rPr>
                <w:rFonts w:ascii="Arial" w:hAnsi="Arial" w:cs="Arial"/>
                <w:sz w:val="18"/>
                <w:szCs w:val="18"/>
              </w:rPr>
              <w:t>Document grades on the assignments in Spring 20</w:t>
            </w:r>
            <w:r>
              <w:rPr>
                <w:rFonts w:ascii="Arial" w:hAnsi="Arial" w:cs="Arial"/>
                <w:sz w:val="18"/>
                <w:szCs w:val="18"/>
              </w:rPr>
              <w:t>18 and Spring 20</w:t>
            </w:r>
            <w:r w:rsidRPr="00A12241">
              <w:rPr>
                <w:rFonts w:ascii="Arial" w:hAnsi="Arial" w:cs="Arial"/>
                <w:sz w:val="18"/>
                <w:szCs w:val="18"/>
              </w:rPr>
              <w:t>19. (Note: it is important to compare Spring semester grades to Spring semester grades, as students perform differently in Fall vs. Spring.)</w:t>
            </w:r>
            <w:r>
              <w:rPr>
                <w:rFonts w:ascii="Arial" w:hAnsi="Arial" w:cs="Arial"/>
                <w:sz w:val="18"/>
                <w:szCs w:val="18"/>
              </w:rPr>
              <w:t xml:space="preserve"> 3. Assess the success of the interventions.</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12"/>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5</w:t>
            </w:r>
            <w:r w:rsidRPr="00210107">
              <w:rPr>
                <w:rFonts w:ascii="Arial" w:hAnsi="Arial" w:cs="Arial"/>
                <w:b/>
                <w:sz w:val="20"/>
                <w:szCs w:val="20"/>
              </w:rPr>
              <w:t>)</w:t>
            </w:r>
          </w:p>
          <w:p w:rsidR="00CF2E71" w:rsidRPr="00210107" w:rsidRDefault="00CE1F86" w:rsidP="00B01D42">
            <w:pPr>
              <w:pStyle w:val="NoSpacing"/>
              <w:rPr>
                <w:rFonts w:ascii="Arial" w:hAnsi="Arial" w:cs="Arial"/>
                <w:sz w:val="20"/>
                <w:szCs w:val="20"/>
              </w:rPr>
            </w:pPr>
            <w:r>
              <w:rPr>
                <w:rFonts w:ascii="Arial" w:hAnsi="Arial" w:cs="Arial"/>
                <w:bCs/>
                <w:sz w:val="20"/>
                <w:szCs w:val="20"/>
              </w:rPr>
              <w:t>The average grade on the Critical Thinking SLO in Spring 2018 was 78.99. The average grade on the Critical Thinking SLO in Spring 2019 was 79.73.</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12"/>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5</w:t>
            </w:r>
            <w:r w:rsidRPr="00210107">
              <w:rPr>
                <w:rFonts w:ascii="Arial" w:hAnsi="Arial" w:cs="Arial"/>
                <w:b/>
                <w:sz w:val="20"/>
                <w:szCs w:val="20"/>
              </w:rPr>
              <w:t>)</w:t>
            </w:r>
          </w:p>
          <w:p w:rsidR="00CF2E71" w:rsidRPr="00210107" w:rsidRDefault="00CE1F86" w:rsidP="00B01D42">
            <w:pPr>
              <w:pStyle w:val="NoSpacing"/>
              <w:rPr>
                <w:rFonts w:ascii="Arial" w:hAnsi="Arial" w:cs="Arial"/>
                <w:sz w:val="20"/>
                <w:szCs w:val="20"/>
              </w:rPr>
            </w:pPr>
            <w:r>
              <w:rPr>
                <w:rFonts w:ascii="Arial" w:hAnsi="Arial" w:cs="Arial"/>
                <w:bCs/>
                <w:sz w:val="20"/>
                <w:szCs w:val="20"/>
              </w:rPr>
              <w:t>We saw an improvement of .74 in the grades from 2019, compared to those from 2018. While this is not the 5% improvement we were hoping for, it does indicate a high level of rigor in the grading. If we had seen a 5% increase, that would have been an average grade of approximately 83, which could indicate a troubling relaxing of standards.</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12"/>
              </w:numPr>
              <w:rPr>
                <w:rFonts w:ascii="Arial" w:hAnsi="Arial" w:cs="Arial"/>
                <w:b/>
                <w:sz w:val="20"/>
                <w:szCs w:val="20"/>
              </w:rPr>
            </w:pPr>
            <w:r w:rsidRPr="00210107">
              <w:rPr>
                <w:rFonts w:ascii="Arial" w:hAnsi="Arial" w:cs="Arial"/>
                <w:b/>
                <w:sz w:val="20"/>
                <w:szCs w:val="20"/>
              </w:rPr>
              <w:t>Implementation of Findings</w:t>
            </w:r>
            <w:r>
              <w:rPr>
                <w:rFonts w:ascii="Arial" w:hAnsi="Arial" w:cs="Arial"/>
                <w:b/>
                <w:sz w:val="20"/>
                <w:szCs w:val="20"/>
              </w:rPr>
              <w:t xml:space="preserve"> </w:t>
            </w:r>
          </w:p>
          <w:p w:rsidR="00CF2E71" w:rsidRPr="00CF2E71" w:rsidRDefault="00CE1F86" w:rsidP="00B01D42">
            <w:pPr>
              <w:pStyle w:val="NoSpacing"/>
              <w:rPr>
                <w:rFonts w:ascii="Arial" w:hAnsi="Arial" w:cs="Arial"/>
                <w:sz w:val="20"/>
                <w:szCs w:val="20"/>
              </w:rPr>
            </w:pPr>
            <w:r>
              <w:rPr>
                <w:rFonts w:ascii="Arial" w:hAnsi="Arial" w:cs="Arial"/>
                <w:bCs/>
                <w:sz w:val="20"/>
                <w:szCs w:val="20"/>
              </w:rPr>
              <w:t xml:space="preserve">We will continue to seek ways to improve student success on specific learning outcomes while still maintaining rigor. </w:t>
            </w:r>
          </w:p>
        </w:tc>
      </w:tr>
    </w:tbl>
    <w:p w:rsidR="00CF2E71" w:rsidRDefault="00CF2E71" w:rsidP="00CF2E71">
      <w:pPr>
        <w:tabs>
          <w:tab w:val="left" w:pos="690"/>
          <w:tab w:val="left" w:pos="4575"/>
        </w:tabs>
      </w:pPr>
    </w:p>
    <w:p w:rsidR="00CF2E71" w:rsidRDefault="00CF2E71" w:rsidP="00CF2E71">
      <w:pPr>
        <w:tabs>
          <w:tab w:val="left" w:pos="690"/>
          <w:tab w:val="left" w:pos="4575"/>
        </w:tabs>
      </w:pP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r w:rsidRPr="00003BD5">
        <w:rPr>
          <w:rFonts w:ascii="Arial" w:eastAsia="Calibri" w:hAnsi="Arial" w:cs="Arial"/>
          <w:b/>
          <w:bCs/>
          <w:spacing w:val="-1"/>
          <w:position w:val="1"/>
          <w:sz w:val="24"/>
          <w:szCs w:val="20"/>
        </w:rPr>
        <w:t xml:space="preserve">Continuous Improvement </w:t>
      </w:r>
      <w:r w:rsidRPr="0018391D">
        <w:rPr>
          <w:rFonts w:ascii="Arial" w:eastAsia="Calibri" w:hAnsi="Arial" w:cs="Arial"/>
          <w:b/>
          <w:bCs/>
          <w:spacing w:val="-1"/>
          <w:position w:val="1"/>
          <w:sz w:val="24"/>
          <w:szCs w:val="20"/>
        </w:rPr>
        <w:t xml:space="preserve">Plan </w:t>
      </w: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p>
    <w:p w:rsidR="00FC6B19" w:rsidRPr="00671453" w:rsidRDefault="00FC6B19" w:rsidP="00FC6B19">
      <w:pPr>
        <w:spacing w:before="120" w:after="120" w:line="240" w:lineRule="auto"/>
        <w:ind w:left="-43" w:right="245"/>
        <w:rPr>
          <w:rFonts w:ascii="Arial" w:hAnsi="Arial" w:cs="Arial"/>
          <w:b/>
        </w:rPr>
      </w:pPr>
      <w:r w:rsidRPr="00671453">
        <w:rPr>
          <w:rFonts w:ascii="Arial" w:hAnsi="Arial" w:cs="Arial"/>
          <w:b/>
        </w:rPr>
        <w:t xml:space="preserve">Outcomes might not change from year to year.  For example, if you have not met previous targets, you may wish to retain the same outcomes.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FC6B19" w:rsidRPr="00671453" w:rsidRDefault="00FC6B19" w:rsidP="00FC6B19">
      <w:pPr>
        <w:spacing w:after="0" w:line="240" w:lineRule="auto"/>
        <w:ind w:left="-45" w:right="240"/>
        <w:rPr>
          <w:rFonts w:ascii="Arial" w:hAnsi="Arial" w:cs="Arial"/>
          <w:b/>
        </w:rPr>
      </w:pPr>
    </w:p>
    <w:p w:rsidR="00FC6B19" w:rsidRPr="007B5A78" w:rsidRDefault="00FC6B19" w:rsidP="00FC6B19">
      <w:pPr>
        <w:tabs>
          <w:tab w:val="right" w:leader="underscore" w:pos="3168"/>
          <w:tab w:val="left" w:pos="3240"/>
          <w:tab w:val="right" w:leader="underscore" w:pos="12960"/>
        </w:tabs>
        <w:spacing w:after="0" w:line="300" w:lineRule="auto"/>
        <w:ind w:left="-43" w:right="245"/>
        <w:rPr>
          <w:rFonts w:ascii="Arial" w:hAnsi="Arial" w:cs="Arial"/>
        </w:rPr>
      </w:pPr>
      <w:r>
        <w:rPr>
          <w:rFonts w:ascii="Arial" w:hAnsi="Arial" w:cs="Arial"/>
          <w:b/>
        </w:rPr>
        <w:t>Date</w:t>
      </w:r>
      <w:r w:rsidRPr="0064638E">
        <w:rPr>
          <w:rFonts w:ascii="Arial" w:hAnsi="Arial" w:cs="Arial"/>
          <w:b/>
        </w:rPr>
        <w:t>:</w:t>
      </w:r>
      <w:r w:rsidRPr="0064638E">
        <w:rPr>
          <w:rFonts w:ascii="Arial" w:hAnsi="Arial" w:cs="Arial"/>
        </w:rPr>
        <w:t xml:space="preserve">    </w:t>
      </w:r>
      <w:r w:rsidRPr="0064638E">
        <w:rPr>
          <w:rFonts w:ascii="Arial" w:hAnsi="Arial" w:cs="Arial"/>
          <w:highlight w:val="yellow"/>
        </w:rPr>
        <w:t>Jan 2020</w:t>
      </w:r>
      <w:r>
        <w:rPr>
          <w:rFonts w:ascii="Arial" w:hAnsi="Arial" w:cs="Arial"/>
          <w:highlight w:val="yellow"/>
        </w:rPr>
        <w:t xml:space="preserve"> to Jan 2021</w:t>
      </w:r>
      <w:r w:rsidRPr="0064638E">
        <w:rPr>
          <w:rFonts w:ascii="Arial" w:hAnsi="Arial" w:cs="Arial"/>
          <w:highlight w:val="yellow"/>
        </w:rPr>
        <w:t xml:space="preserve"> (Year </w:t>
      </w:r>
      <w:r>
        <w:rPr>
          <w:rFonts w:ascii="Arial" w:hAnsi="Arial" w:cs="Arial"/>
          <w:highlight w:val="yellow"/>
        </w:rPr>
        <w:t>3</w:t>
      </w:r>
      <w:r w:rsidRPr="0064638E">
        <w:rPr>
          <w:rFonts w:ascii="Arial" w:hAnsi="Arial" w:cs="Arial"/>
          <w:highlight w:val="yellow"/>
        </w:rPr>
        <w:t>)</w:t>
      </w:r>
      <w:r>
        <w:rPr>
          <w:rFonts w:ascii="Arial" w:hAnsi="Arial" w:cs="Arial"/>
        </w:rPr>
        <w:t xml:space="preserve">                   </w:t>
      </w:r>
      <w:r w:rsidRPr="007B5A78">
        <w:rPr>
          <w:rFonts w:ascii="Arial" w:hAnsi="Arial" w:cs="Arial"/>
          <w:b/>
        </w:rPr>
        <w:t xml:space="preserve">Name of </w:t>
      </w:r>
      <w:r>
        <w:rPr>
          <w:rFonts w:ascii="Arial" w:hAnsi="Arial" w:cs="Arial"/>
          <w:b/>
        </w:rPr>
        <w:t>Program/</w:t>
      </w:r>
      <w:r w:rsidRPr="007B5A78">
        <w:rPr>
          <w:rFonts w:ascii="Arial" w:hAnsi="Arial" w:cs="Arial"/>
          <w:b/>
        </w:rPr>
        <w:t xml:space="preserve">Unit:   </w:t>
      </w:r>
      <w:r>
        <w:rPr>
          <w:rFonts w:ascii="Arial" w:hAnsi="Arial" w:cs="Arial"/>
          <w:b/>
        </w:rPr>
        <w:t xml:space="preserve">    </w:t>
      </w:r>
      <w:r w:rsidRPr="00B50D3C">
        <w:rPr>
          <w:rFonts w:ascii="Arial" w:hAnsi="Arial" w:cs="Arial"/>
          <w:bCs/>
        </w:rPr>
        <w:t>Communications FOS</w:t>
      </w:r>
    </w:p>
    <w:p w:rsidR="00FC6B19" w:rsidRPr="00210107" w:rsidRDefault="00FC6B19" w:rsidP="00FC6B19">
      <w:pPr>
        <w:tabs>
          <w:tab w:val="right" w:leader="underscore" w:pos="3168"/>
          <w:tab w:val="left" w:pos="3240"/>
          <w:tab w:val="right" w:leader="underscore" w:pos="12960"/>
        </w:tabs>
        <w:spacing w:after="0" w:line="240" w:lineRule="auto"/>
        <w:rPr>
          <w:rFonts w:ascii="Arial" w:hAnsi="Arial" w:cs="Arial"/>
        </w:rPr>
      </w:pPr>
    </w:p>
    <w:p w:rsidR="00FC6B19" w:rsidRDefault="00FC6B19" w:rsidP="00FC6B19">
      <w:pPr>
        <w:tabs>
          <w:tab w:val="right" w:leader="underscore" w:pos="3168"/>
          <w:tab w:val="left" w:pos="3240"/>
          <w:tab w:val="right" w:leader="underscore" w:pos="12960"/>
        </w:tabs>
        <w:spacing w:after="0" w:line="240" w:lineRule="auto"/>
        <w:rPr>
          <w:rFonts w:ascii="Arial" w:hAnsi="Arial" w:cs="Arial"/>
          <w:b/>
        </w:rPr>
      </w:pPr>
      <w:r w:rsidRPr="007B5A78">
        <w:rPr>
          <w:rFonts w:ascii="Arial" w:hAnsi="Arial" w:cs="Arial"/>
          <w:b/>
        </w:rPr>
        <w:t>Table 1: CIP</w:t>
      </w:r>
      <w:r>
        <w:rPr>
          <w:rFonts w:ascii="Arial" w:hAnsi="Arial" w:cs="Arial"/>
          <w:b/>
        </w:rPr>
        <w:t xml:space="preserve"> 2</w:t>
      </w:r>
      <w:r w:rsidRPr="007B5A78">
        <w:rPr>
          <w:rFonts w:ascii="Arial" w:hAnsi="Arial" w:cs="Arial"/>
          <w:b/>
        </w:rPr>
        <w:t xml:space="preserve"> Outcomes, Measures &amp; Targets Table</w:t>
      </w:r>
      <w:r>
        <w:rPr>
          <w:rFonts w:ascii="Arial" w:hAnsi="Arial" w:cs="Arial"/>
          <w:b/>
        </w:rPr>
        <w:t xml:space="preserve"> (focus on at least one for the next two years)</w:t>
      </w:r>
    </w:p>
    <w:p w:rsidR="00FC6B19" w:rsidRPr="007B5A78" w:rsidRDefault="00FC6B19" w:rsidP="00FC6B19">
      <w:pPr>
        <w:tabs>
          <w:tab w:val="right" w:leader="underscore" w:pos="3168"/>
          <w:tab w:val="left" w:pos="3240"/>
          <w:tab w:val="right" w:leader="underscore" w:pos="12960"/>
        </w:tabs>
        <w:spacing w:after="0" w:line="240" w:lineRule="auto"/>
        <w:rPr>
          <w:rFonts w:ascii="Arial" w:hAnsi="Arial" w:cs="Arial"/>
          <w:b/>
          <w:bCs/>
          <w:spacing w:val="-1"/>
          <w:position w:val="1"/>
        </w:rPr>
      </w:pPr>
    </w:p>
    <w:tbl>
      <w:tblPr>
        <w:tblW w:w="13710" w:type="dxa"/>
        <w:tblInd w:w="-10" w:type="dxa"/>
        <w:tblLayout w:type="fixed"/>
        <w:tblCellMar>
          <w:left w:w="0" w:type="dxa"/>
          <w:right w:w="0" w:type="dxa"/>
        </w:tblCellMar>
        <w:tblLook w:val="01E0" w:firstRow="1" w:lastRow="1" w:firstColumn="1" w:lastColumn="1" w:noHBand="0" w:noVBand="0"/>
      </w:tblPr>
      <w:tblGrid>
        <w:gridCol w:w="4050"/>
        <w:gridCol w:w="4860"/>
        <w:gridCol w:w="4800"/>
      </w:tblGrid>
      <w:tr w:rsidR="00FC6B19" w:rsidRPr="00210107" w:rsidTr="00B01D42">
        <w:trPr>
          <w:trHeight w:hRule="exact" w:val="1253"/>
        </w:trPr>
        <w:tc>
          <w:tcPr>
            <w:tcW w:w="4050" w:type="dxa"/>
            <w:tcBorders>
              <w:top w:val="single" w:sz="8" w:space="0" w:color="4F81BD"/>
              <w:left w:val="single" w:sz="8" w:space="0" w:color="4F81BD"/>
              <w:bottom w:val="single" w:sz="24" w:space="0" w:color="4F81BD"/>
              <w:right w:val="single" w:sz="8" w:space="0" w:color="4F81BD"/>
            </w:tcBorders>
          </w:tcPr>
          <w:p w:rsidR="00FC6B19" w:rsidRPr="00210107" w:rsidRDefault="00FC6B19" w:rsidP="00B01D42">
            <w:pPr>
              <w:spacing w:after="0" w:line="242" w:lineRule="exact"/>
              <w:ind w:left="90" w:right="75"/>
              <w:jc w:val="center"/>
              <w:rPr>
                <w:rFonts w:ascii="Arial" w:eastAsia="Calibri" w:hAnsi="Arial" w:cs="Arial"/>
                <w:sz w:val="20"/>
                <w:szCs w:val="20"/>
              </w:rPr>
            </w:pPr>
            <w:r w:rsidRPr="00210107">
              <w:rPr>
                <w:rFonts w:ascii="Arial" w:eastAsia="Calibri" w:hAnsi="Arial" w:cs="Arial"/>
                <w:b/>
                <w:bCs/>
                <w:spacing w:val="-1"/>
                <w:position w:val="1"/>
                <w:sz w:val="20"/>
                <w:szCs w:val="20"/>
              </w:rPr>
              <w:lastRenderedPageBreak/>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C6B19" w:rsidRPr="00210107" w:rsidRDefault="00FC6B19" w:rsidP="00B01D42">
            <w:pPr>
              <w:tabs>
                <w:tab w:val="left" w:pos="4391"/>
              </w:tabs>
              <w:spacing w:after="0" w:line="218" w:lineRule="exact"/>
              <w:ind w:left="90" w:right="75"/>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C6B19" w:rsidRPr="00210107" w:rsidRDefault="00FC6B19" w:rsidP="00B01D42">
            <w:pPr>
              <w:tabs>
                <w:tab w:val="left" w:pos="4391"/>
              </w:tabs>
              <w:spacing w:after="0" w:line="218" w:lineRule="exact"/>
              <w:ind w:left="90" w:right="75"/>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860" w:type="dxa"/>
            <w:tcBorders>
              <w:top w:val="single" w:sz="8" w:space="0" w:color="4F81BD"/>
              <w:left w:val="single" w:sz="8" w:space="0" w:color="4F81BD"/>
              <w:bottom w:val="single" w:sz="24" w:space="0" w:color="4F81BD"/>
              <w:right w:val="single" w:sz="8" w:space="0" w:color="4F81BD"/>
            </w:tcBorders>
          </w:tcPr>
          <w:p w:rsidR="00FC6B19" w:rsidRPr="00210107" w:rsidRDefault="00FC6B19" w:rsidP="00B01D42">
            <w:pPr>
              <w:spacing w:after="0" w:line="242" w:lineRule="exact"/>
              <w:ind w:left="91" w:right="165"/>
              <w:jc w:val="center"/>
              <w:rPr>
                <w:rFonts w:ascii="Arial" w:eastAsia="Calibri" w:hAnsi="Arial" w:cs="Arial"/>
                <w:b/>
                <w:bCs/>
                <w:w w:val="99"/>
                <w:position w:val="1"/>
                <w:sz w:val="20"/>
                <w:szCs w:val="20"/>
              </w:rPr>
            </w:pPr>
            <w:r w:rsidRPr="00210107">
              <w:rPr>
                <w:rFonts w:ascii="Arial" w:eastAsia="Calibri" w:hAnsi="Arial" w:cs="Arial"/>
                <w:b/>
                <w:bCs/>
                <w:spacing w:val="1"/>
                <w:position w:val="1"/>
                <w:sz w:val="20"/>
                <w:szCs w:val="20"/>
              </w:rPr>
              <w:t>B</w:t>
            </w:r>
            <w:r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Pr="00210107">
              <w:rPr>
                <w:rFonts w:ascii="Arial" w:eastAsia="Calibri" w:hAnsi="Arial" w:cs="Arial"/>
                <w:b/>
                <w:bCs/>
                <w:spacing w:val="1"/>
                <w:w w:val="99"/>
                <w:position w:val="1"/>
                <w:sz w:val="20"/>
                <w:szCs w:val="20"/>
              </w:rPr>
              <w:t>Me</w:t>
            </w:r>
            <w:r w:rsidRPr="00210107">
              <w:rPr>
                <w:rFonts w:ascii="Arial" w:eastAsia="Calibri" w:hAnsi="Arial" w:cs="Arial"/>
                <w:b/>
                <w:bCs/>
                <w:w w:val="99"/>
                <w:position w:val="1"/>
                <w:sz w:val="20"/>
                <w:szCs w:val="20"/>
              </w:rPr>
              <w:t>as</w:t>
            </w:r>
            <w:r w:rsidRPr="00210107">
              <w:rPr>
                <w:rFonts w:ascii="Arial" w:eastAsia="Calibri" w:hAnsi="Arial" w:cs="Arial"/>
                <w:b/>
                <w:bCs/>
                <w:spacing w:val="1"/>
                <w:w w:val="99"/>
                <w:position w:val="1"/>
                <w:sz w:val="20"/>
                <w:szCs w:val="20"/>
              </w:rPr>
              <w:t>ur</w:t>
            </w:r>
            <w:r w:rsidRPr="00210107">
              <w:rPr>
                <w:rFonts w:ascii="Arial" w:eastAsia="Calibri" w:hAnsi="Arial" w:cs="Arial"/>
                <w:b/>
                <w:bCs/>
                <w:w w:val="99"/>
                <w:position w:val="1"/>
                <w:sz w:val="20"/>
                <w:szCs w:val="20"/>
              </w:rPr>
              <w:t>e(s)</w:t>
            </w:r>
          </w:p>
          <w:p w:rsidR="00FC6B19" w:rsidRPr="00210107" w:rsidRDefault="00FC6B19" w:rsidP="00B01D42">
            <w:pPr>
              <w:spacing w:after="0" w:line="218" w:lineRule="exact"/>
              <w:ind w:left="91" w:right="165"/>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r>
              <w:rPr>
                <w:rFonts w:ascii="Arial" w:eastAsia="Calibri" w:hAnsi="Arial" w:cs="Arial"/>
                <w:sz w:val="20"/>
                <w:szCs w:val="20"/>
              </w:rPr>
              <w:t xml:space="preserve"> </w:t>
            </w: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C6B19" w:rsidRPr="00210107" w:rsidRDefault="00FC6B19" w:rsidP="00B01D42">
            <w:pPr>
              <w:spacing w:after="0" w:line="242" w:lineRule="exact"/>
              <w:ind w:left="166" w:right="10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C6B19" w:rsidRPr="00210107" w:rsidRDefault="00FC6B19" w:rsidP="00B01D42">
            <w:pPr>
              <w:spacing w:after="0" w:line="218" w:lineRule="exact"/>
              <w:ind w:left="166" w:right="106"/>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C6B19" w:rsidRPr="00210107" w:rsidRDefault="00FC6B19" w:rsidP="00B01D42">
            <w:pPr>
              <w:spacing w:after="0" w:line="218" w:lineRule="exact"/>
              <w:ind w:left="166" w:right="106"/>
              <w:jc w:val="center"/>
              <w:rPr>
                <w:rFonts w:ascii="Arial" w:eastAsia="Calibri" w:hAnsi="Arial" w:cs="Arial"/>
                <w:sz w:val="20"/>
                <w:szCs w:val="20"/>
              </w:rPr>
            </w:pPr>
            <w:r w:rsidRPr="00210107">
              <w:rPr>
                <w:rFonts w:ascii="Arial" w:eastAsia="Calibri" w:hAnsi="Arial" w:cs="Arial"/>
                <w:sz w:val="20"/>
                <w:szCs w:val="20"/>
              </w:rPr>
              <w:t xml:space="preserve">(e.g. 80% approval rating, </w:t>
            </w:r>
            <w:r w:rsidR="009C77D8" w:rsidRPr="00210107">
              <w:rPr>
                <w:rFonts w:ascii="Arial" w:eastAsia="Calibri" w:hAnsi="Arial" w:cs="Arial"/>
                <w:sz w:val="20"/>
                <w:szCs w:val="20"/>
              </w:rPr>
              <w:t>10-day</w:t>
            </w:r>
            <w:r w:rsidRPr="00210107">
              <w:rPr>
                <w:rFonts w:ascii="Arial" w:eastAsia="Calibri" w:hAnsi="Arial" w:cs="Arial"/>
                <w:sz w:val="20"/>
                <w:szCs w:val="20"/>
              </w:rPr>
              <w:t xml:space="preserve"> faster request turn-around time, etc.)</w:t>
            </w:r>
          </w:p>
        </w:tc>
      </w:tr>
      <w:tr w:rsidR="00FC6B19" w:rsidRPr="00210107" w:rsidTr="00B01D42">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auto"/>
            <w:vAlign w:val="center"/>
          </w:tcPr>
          <w:p w:rsidR="00FC6B19" w:rsidRPr="00EC6E31" w:rsidRDefault="00FC6B19" w:rsidP="00FC6B19">
            <w:pPr>
              <w:pStyle w:val="NoSpacing"/>
              <w:numPr>
                <w:ilvl w:val="0"/>
                <w:numId w:val="13"/>
              </w:numPr>
              <w:ind w:right="75"/>
              <w:rPr>
                <w:rFonts w:ascii="Arial" w:hAnsi="Arial" w:cs="Arial"/>
                <w:sz w:val="18"/>
                <w:szCs w:val="18"/>
              </w:rPr>
            </w:pPr>
            <w:r>
              <w:rPr>
                <w:rFonts w:ascii="Arial" w:hAnsi="Arial" w:cs="Arial"/>
                <w:sz w:val="18"/>
                <w:szCs w:val="18"/>
              </w:rPr>
              <w:t xml:space="preserve">Work toward more technological/remote ways of presenting oral work. </w:t>
            </w:r>
          </w:p>
        </w:tc>
        <w:tc>
          <w:tcPr>
            <w:tcW w:w="48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FC6B19" w:rsidRPr="00EC6E31" w:rsidRDefault="00FC6B19" w:rsidP="00B01D42">
            <w:pPr>
              <w:pStyle w:val="NoSpacing"/>
              <w:ind w:left="91" w:right="165"/>
              <w:rPr>
                <w:rFonts w:ascii="Arial" w:hAnsi="Arial" w:cs="Arial"/>
                <w:sz w:val="18"/>
                <w:szCs w:val="18"/>
              </w:rPr>
            </w:pPr>
          </w:p>
          <w:p w:rsidR="00FC6B19" w:rsidRPr="00EC6E31" w:rsidRDefault="00FC6B19" w:rsidP="00B01D42">
            <w:pPr>
              <w:pStyle w:val="NoSpacing"/>
              <w:ind w:left="91" w:right="165"/>
              <w:rPr>
                <w:rFonts w:ascii="Arial" w:hAnsi="Arial" w:cs="Arial"/>
                <w:sz w:val="18"/>
                <w:szCs w:val="18"/>
              </w:rPr>
            </w:pPr>
            <w:r>
              <w:rPr>
                <w:rFonts w:ascii="Arial" w:hAnsi="Arial" w:cs="Arial"/>
                <w:sz w:val="18"/>
                <w:szCs w:val="18"/>
              </w:rPr>
              <w:t xml:space="preserve">Survey faculty about trainings, workshops, applicable conferences attended, new programs used, etc. </w:t>
            </w:r>
          </w:p>
          <w:p w:rsidR="00FC6B19" w:rsidRPr="00EC6E31" w:rsidRDefault="00FC6B19" w:rsidP="00B01D42">
            <w:pPr>
              <w:pStyle w:val="NoSpacing"/>
              <w:ind w:left="91" w:right="165"/>
              <w:rPr>
                <w:rFonts w:ascii="Arial" w:hAnsi="Arial" w:cs="Arial"/>
                <w:sz w:val="18"/>
                <w:szCs w:val="18"/>
              </w:rPr>
            </w:pPr>
          </w:p>
        </w:tc>
        <w:tc>
          <w:tcPr>
            <w:tcW w:w="48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FC6B19" w:rsidRPr="00EC6E31" w:rsidRDefault="00FC6B19" w:rsidP="00B01D42">
            <w:pPr>
              <w:pStyle w:val="NoSpacing"/>
              <w:ind w:left="166" w:right="106"/>
              <w:rPr>
                <w:rFonts w:ascii="Arial" w:hAnsi="Arial" w:cs="Arial"/>
                <w:b/>
                <w:sz w:val="18"/>
                <w:szCs w:val="18"/>
              </w:rPr>
            </w:pPr>
            <w:r>
              <w:rPr>
                <w:rFonts w:ascii="Arial" w:hAnsi="Arial" w:cs="Arial"/>
                <w:sz w:val="18"/>
                <w:szCs w:val="18"/>
              </w:rPr>
              <w:t xml:space="preserve">At least 4 new viable techniques &amp;/or programs will be identified and shared with the department. </w:t>
            </w:r>
          </w:p>
        </w:tc>
      </w:tr>
      <w:tr w:rsidR="00EE7602" w:rsidRPr="00210107" w:rsidTr="00B01D42">
        <w:trPr>
          <w:trHeight w:val="576"/>
        </w:trPr>
        <w:tc>
          <w:tcPr>
            <w:tcW w:w="4050" w:type="dxa"/>
            <w:tcBorders>
              <w:top w:val="single" w:sz="24" w:space="0" w:color="4F81BD"/>
              <w:left w:val="single" w:sz="8" w:space="0" w:color="4F81BD"/>
              <w:bottom w:val="single" w:sz="24" w:space="0" w:color="4F81BD"/>
              <w:right w:val="single" w:sz="8" w:space="0" w:color="4F81BD"/>
            </w:tcBorders>
            <w:shd w:val="clear" w:color="auto" w:fill="DEEAF6" w:themeFill="accent1" w:themeFillTint="33"/>
            <w:vAlign w:val="center"/>
          </w:tcPr>
          <w:p w:rsidR="00EE7602" w:rsidRPr="00133572" w:rsidRDefault="00EE7602" w:rsidP="00EE7602">
            <w:pPr>
              <w:pStyle w:val="ListParagraph"/>
              <w:numPr>
                <w:ilvl w:val="0"/>
                <w:numId w:val="13"/>
              </w:numPr>
              <w:spacing w:after="0" w:line="240" w:lineRule="auto"/>
              <w:ind w:right="75"/>
              <w:rPr>
                <w:rFonts w:ascii="Arial" w:eastAsia="Franklin Gothic Book" w:hAnsi="Arial" w:cs="Arial"/>
                <w:sz w:val="18"/>
                <w:szCs w:val="20"/>
              </w:rPr>
            </w:pPr>
            <w:r w:rsidRPr="00133572">
              <w:rPr>
                <w:rFonts w:ascii="Arial" w:hAnsi="Arial" w:cs="Arial"/>
                <w:sz w:val="20"/>
                <w:szCs w:val="20"/>
              </w:rPr>
              <w:t>Assess students’ ability to apply Communication theories, perspectives, and concepts to a variety of communication interactions</w:t>
            </w:r>
            <w:r>
              <w:rPr>
                <w:rFonts w:ascii="Arial" w:hAnsi="Arial" w:cs="Arial"/>
                <w:sz w:val="20"/>
                <w:szCs w:val="20"/>
              </w:rPr>
              <w:t>, an SLO category across the FOS</w:t>
            </w:r>
          </w:p>
        </w:tc>
        <w:tc>
          <w:tcPr>
            <w:tcW w:w="4860" w:type="dxa"/>
            <w:tcBorders>
              <w:top w:val="single" w:sz="24" w:space="0" w:color="4F81BD"/>
              <w:left w:val="single" w:sz="8" w:space="0" w:color="4F81BD"/>
              <w:bottom w:val="single" w:sz="24" w:space="0" w:color="4F81BD"/>
              <w:right w:val="single" w:sz="8" w:space="0" w:color="4F81BD"/>
            </w:tcBorders>
            <w:shd w:val="clear" w:color="auto" w:fill="DEEAF6" w:themeFill="accent1" w:themeFillTint="33"/>
            <w:vAlign w:val="center"/>
          </w:tcPr>
          <w:p w:rsidR="00EE7602" w:rsidRPr="00567EDB" w:rsidRDefault="00EE7602" w:rsidP="00EE7602">
            <w:pPr>
              <w:spacing w:after="0" w:line="240" w:lineRule="auto"/>
              <w:ind w:left="91" w:right="165"/>
              <w:jc w:val="both"/>
              <w:rPr>
                <w:rFonts w:ascii="Arial" w:eastAsia="Franklin Gothic Book" w:hAnsi="Arial" w:cs="Arial"/>
                <w:sz w:val="20"/>
                <w:szCs w:val="20"/>
              </w:rPr>
            </w:pPr>
            <w:r w:rsidRPr="0018391D">
              <w:rPr>
                <w:rFonts w:ascii="Arial" w:hAnsi="Arial" w:cs="Arial"/>
                <w:sz w:val="20"/>
                <w:szCs w:val="20"/>
              </w:rPr>
              <w:t>6 exam questions will be embedded within exams given in the Communication FOS classes.</w:t>
            </w:r>
          </w:p>
        </w:tc>
        <w:tc>
          <w:tcPr>
            <w:tcW w:w="4800" w:type="dxa"/>
            <w:tcBorders>
              <w:top w:val="single" w:sz="24" w:space="0" w:color="2E74B5" w:themeColor="accent1" w:themeShade="BF"/>
              <w:left w:val="single" w:sz="8" w:space="0" w:color="4F81BD"/>
              <w:bottom w:val="single" w:sz="24" w:space="0" w:color="2E74B5" w:themeColor="accent1" w:themeShade="BF"/>
              <w:right w:val="single" w:sz="8" w:space="0" w:color="4F81BD"/>
            </w:tcBorders>
            <w:shd w:val="clear" w:color="auto" w:fill="DEEAF6" w:themeFill="accent1" w:themeFillTint="33"/>
            <w:vAlign w:val="center"/>
          </w:tcPr>
          <w:p w:rsidR="00EE7602" w:rsidRPr="0026690A" w:rsidRDefault="00EE7602" w:rsidP="00EE7602">
            <w:pPr>
              <w:pStyle w:val="ListParagraph"/>
              <w:ind w:left="0"/>
            </w:pPr>
            <w:r>
              <w:t>70% of students will correctly answer these questions</w:t>
            </w:r>
          </w:p>
          <w:p w:rsidR="00EE7602" w:rsidRPr="00567EDB" w:rsidRDefault="00EE7602" w:rsidP="00EE7602">
            <w:pPr>
              <w:pStyle w:val="NoSpacing"/>
              <w:ind w:left="166" w:right="106"/>
              <w:rPr>
                <w:rFonts w:ascii="Arial" w:hAnsi="Arial" w:cs="Arial"/>
                <w:sz w:val="20"/>
                <w:szCs w:val="20"/>
              </w:rPr>
            </w:pPr>
          </w:p>
        </w:tc>
      </w:tr>
      <w:tr w:rsidR="00EE7602" w:rsidRPr="00210107" w:rsidTr="00B01D42">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E7602" w:rsidRPr="00EC6E31" w:rsidRDefault="00EE7602" w:rsidP="00EE7602">
            <w:pPr>
              <w:pStyle w:val="NoSpacing"/>
              <w:numPr>
                <w:ilvl w:val="0"/>
                <w:numId w:val="13"/>
              </w:numPr>
              <w:ind w:right="75"/>
              <w:rPr>
                <w:rFonts w:ascii="Arial" w:hAnsi="Arial" w:cs="Arial"/>
                <w:sz w:val="18"/>
                <w:szCs w:val="18"/>
              </w:rPr>
            </w:pPr>
            <w:r w:rsidRPr="0026690A">
              <w:rPr>
                <w:rFonts w:ascii="Arial" w:hAnsi="Arial" w:cs="Arial"/>
                <w:sz w:val="20"/>
                <w:szCs w:val="20"/>
              </w:rPr>
              <w:t xml:space="preserve">Assess students’ ability to demonstrate the connection between communication and culture, including race, sex, gender, age, </w:t>
            </w:r>
            <w:r w:rsidR="009C77D8" w:rsidRPr="0026690A">
              <w:rPr>
                <w:rFonts w:ascii="Arial" w:hAnsi="Arial" w:cs="Arial"/>
                <w:sz w:val="20"/>
                <w:szCs w:val="20"/>
              </w:rPr>
              <w:t>etc.</w:t>
            </w:r>
            <w:r>
              <w:rPr>
                <w:rFonts w:ascii="Arial" w:hAnsi="Arial" w:cs="Arial"/>
                <w:sz w:val="20"/>
                <w:szCs w:val="20"/>
              </w:rPr>
              <w:t>, an SLO category across the FOS</w:t>
            </w:r>
          </w:p>
        </w:tc>
        <w:tc>
          <w:tcPr>
            <w:tcW w:w="48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E7602" w:rsidRPr="00567EDB" w:rsidRDefault="00EE7602" w:rsidP="00EE7602">
            <w:pPr>
              <w:pStyle w:val="NoSpacing"/>
              <w:ind w:left="91" w:right="165"/>
              <w:rPr>
                <w:rFonts w:ascii="Arial" w:hAnsi="Arial" w:cs="Arial"/>
                <w:sz w:val="20"/>
                <w:szCs w:val="20"/>
              </w:rPr>
            </w:pPr>
            <w:r w:rsidRPr="0018391D">
              <w:rPr>
                <w:rFonts w:ascii="Arial" w:hAnsi="Arial" w:cs="Arial"/>
                <w:sz w:val="20"/>
                <w:szCs w:val="20"/>
              </w:rPr>
              <w:t>6 exam questions will be embedded within exams given in the Communication FOS classes.</w:t>
            </w:r>
          </w:p>
        </w:tc>
        <w:tc>
          <w:tcPr>
            <w:tcW w:w="48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E7602" w:rsidRDefault="00EE7602" w:rsidP="00EE7602">
            <w:pPr>
              <w:pStyle w:val="ListParagraph"/>
              <w:ind w:left="0"/>
            </w:pPr>
            <w:r>
              <w:t>70% of students will correctly answer these questions</w:t>
            </w:r>
          </w:p>
          <w:p w:rsidR="00EE7602" w:rsidRPr="00567EDB" w:rsidRDefault="00EE7602" w:rsidP="00EE7602">
            <w:pPr>
              <w:pStyle w:val="NoSpacing"/>
              <w:ind w:right="106"/>
              <w:rPr>
                <w:rFonts w:ascii="Arial" w:hAnsi="Arial" w:cs="Arial"/>
                <w:sz w:val="20"/>
                <w:szCs w:val="20"/>
              </w:rPr>
            </w:pPr>
          </w:p>
        </w:tc>
      </w:tr>
      <w:tr w:rsidR="00EE7602" w:rsidRPr="00210107" w:rsidTr="00B01D42">
        <w:trPr>
          <w:trHeight w:val="576"/>
        </w:trPr>
        <w:tc>
          <w:tcPr>
            <w:tcW w:w="4050" w:type="dxa"/>
            <w:tcBorders>
              <w:top w:val="single" w:sz="24" w:space="0" w:color="4F81BD"/>
              <w:left w:val="single" w:sz="8" w:space="0" w:color="4F81BD"/>
              <w:bottom w:val="single" w:sz="24" w:space="0" w:color="4F81BD"/>
              <w:right w:val="single" w:sz="8" w:space="0" w:color="4F81BD"/>
            </w:tcBorders>
            <w:shd w:val="clear" w:color="auto" w:fill="DEEAF6" w:themeFill="accent1" w:themeFillTint="33"/>
            <w:vAlign w:val="center"/>
          </w:tcPr>
          <w:p w:rsidR="00EE7602" w:rsidRPr="00133572" w:rsidRDefault="00EE7602" w:rsidP="00EE7602">
            <w:pPr>
              <w:pStyle w:val="ListParagraph"/>
              <w:numPr>
                <w:ilvl w:val="0"/>
                <w:numId w:val="13"/>
              </w:numPr>
              <w:spacing w:after="0" w:line="240" w:lineRule="auto"/>
              <w:ind w:right="75"/>
              <w:rPr>
                <w:rFonts w:ascii="Arial" w:eastAsia="Franklin Gothic Book" w:hAnsi="Arial" w:cs="Arial"/>
                <w:sz w:val="18"/>
                <w:szCs w:val="20"/>
              </w:rPr>
            </w:pPr>
            <w:r w:rsidRPr="0018391D">
              <w:rPr>
                <w:rFonts w:ascii="Arial" w:hAnsi="Arial" w:cs="Arial"/>
                <w:sz w:val="20"/>
                <w:szCs w:val="20"/>
              </w:rPr>
              <w:t>Assess students’ ability to apply communication skills to create messages appropriate to a particular audience, purpose, and context</w:t>
            </w:r>
            <w:r>
              <w:rPr>
                <w:rFonts w:ascii="Arial" w:hAnsi="Arial" w:cs="Arial"/>
                <w:sz w:val="20"/>
                <w:szCs w:val="20"/>
              </w:rPr>
              <w:t>, an SLO category across the FOS</w:t>
            </w:r>
          </w:p>
        </w:tc>
        <w:tc>
          <w:tcPr>
            <w:tcW w:w="4860" w:type="dxa"/>
            <w:tcBorders>
              <w:top w:val="single" w:sz="24" w:space="0" w:color="4F81BD"/>
              <w:left w:val="single" w:sz="8" w:space="0" w:color="4F81BD"/>
              <w:bottom w:val="single" w:sz="24" w:space="0" w:color="4F81BD"/>
              <w:right w:val="single" w:sz="8" w:space="0" w:color="4F81BD"/>
            </w:tcBorders>
            <w:shd w:val="clear" w:color="auto" w:fill="DEEAF6" w:themeFill="accent1" w:themeFillTint="33"/>
            <w:vAlign w:val="center"/>
          </w:tcPr>
          <w:p w:rsidR="00EE7602" w:rsidRPr="00567EDB" w:rsidRDefault="00EE7602" w:rsidP="00EE7602">
            <w:pPr>
              <w:pStyle w:val="NoSpacing"/>
              <w:ind w:left="91" w:right="165"/>
              <w:rPr>
                <w:rFonts w:ascii="Arial" w:hAnsi="Arial" w:cs="Arial"/>
                <w:sz w:val="20"/>
                <w:szCs w:val="20"/>
              </w:rPr>
            </w:pPr>
            <w:r w:rsidRPr="0018391D">
              <w:rPr>
                <w:rFonts w:ascii="Arial" w:hAnsi="Arial" w:cs="Arial"/>
                <w:sz w:val="20"/>
                <w:szCs w:val="20"/>
              </w:rPr>
              <w:t>Assignments (speeches, essays, etc.) within the Communication FOS classes will be assessed using rubrics that contain 3 embedded evaluation prompts</w:t>
            </w:r>
            <w:r>
              <w:rPr>
                <w:rFonts w:ascii="Arial" w:hAnsi="Arial" w:cs="Arial"/>
                <w:sz w:val="20"/>
                <w:szCs w:val="20"/>
              </w:rPr>
              <w:t xml:space="preserve">. </w:t>
            </w:r>
          </w:p>
        </w:tc>
        <w:tc>
          <w:tcPr>
            <w:tcW w:w="4800" w:type="dxa"/>
            <w:tcBorders>
              <w:top w:val="single" w:sz="24" w:space="0" w:color="2E74B5" w:themeColor="accent1" w:themeShade="BF"/>
              <w:left w:val="single" w:sz="8" w:space="0" w:color="4F81BD"/>
              <w:bottom w:val="single" w:sz="24" w:space="0" w:color="2E74B5" w:themeColor="accent1" w:themeShade="BF"/>
              <w:right w:val="single" w:sz="8" w:space="0" w:color="4F81BD"/>
            </w:tcBorders>
            <w:shd w:val="clear" w:color="auto" w:fill="DEEAF6" w:themeFill="accent1" w:themeFillTint="33"/>
            <w:vAlign w:val="center"/>
          </w:tcPr>
          <w:p w:rsidR="00EE7602" w:rsidRPr="00EE7602" w:rsidRDefault="00EE7602" w:rsidP="00EE7602">
            <w:pPr>
              <w:pStyle w:val="ListParagraph"/>
              <w:ind w:left="0"/>
              <w:rPr>
                <w:rFonts w:ascii="Arial" w:hAnsi="Arial" w:cs="Arial"/>
                <w:sz w:val="20"/>
                <w:szCs w:val="20"/>
              </w:rPr>
            </w:pPr>
            <w:r w:rsidRPr="00EE7602">
              <w:rPr>
                <w:rFonts w:ascii="Arial" w:hAnsi="Arial" w:cs="Arial"/>
                <w:sz w:val="20"/>
                <w:szCs w:val="20"/>
              </w:rPr>
              <w:t>70% of students will score either “Satisfactory” or “Excellent”, using this scale:</w:t>
            </w:r>
          </w:p>
          <w:p w:rsidR="00EE7602" w:rsidRPr="00EE7602" w:rsidRDefault="00EE7602" w:rsidP="00EE7602">
            <w:pPr>
              <w:pStyle w:val="ListParagraph"/>
              <w:ind w:left="0"/>
              <w:rPr>
                <w:rFonts w:ascii="Arial" w:hAnsi="Arial" w:cs="Arial"/>
                <w:sz w:val="20"/>
                <w:szCs w:val="20"/>
              </w:rPr>
            </w:pPr>
            <w:r w:rsidRPr="00EE7602">
              <w:rPr>
                <w:rFonts w:ascii="Arial" w:hAnsi="Arial" w:cs="Arial"/>
                <w:sz w:val="20"/>
                <w:szCs w:val="20"/>
              </w:rPr>
              <w:t>Excellent</w:t>
            </w:r>
          </w:p>
          <w:p w:rsidR="00EE7602" w:rsidRPr="00EE7602" w:rsidRDefault="00EE7602" w:rsidP="00EE7602">
            <w:pPr>
              <w:pStyle w:val="ListParagraph"/>
              <w:ind w:left="0"/>
              <w:rPr>
                <w:rFonts w:ascii="Arial" w:hAnsi="Arial" w:cs="Arial"/>
                <w:sz w:val="20"/>
                <w:szCs w:val="20"/>
              </w:rPr>
            </w:pPr>
            <w:r w:rsidRPr="00EE7602">
              <w:rPr>
                <w:rFonts w:ascii="Arial" w:hAnsi="Arial" w:cs="Arial"/>
                <w:sz w:val="20"/>
                <w:szCs w:val="20"/>
              </w:rPr>
              <w:t>Satisfactory</w:t>
            </w:r>
          </w:p>
          <w:p w:rsidR="00EE7602" w:rsidRPr="00EE7602" w:rsidRDefault="00EE7602" w:rsidP="00EE7602">
            <w:pPr>
              <w:pStyle w:val="ListParagraph"/>
              <w:ind w:left="0"/>
              <w:rPr>
                <w:rFonts w:ascii="Arial" w:hAnsi="Arial" w:cs="Arial"/>
                <w:sz w:val="20"/>
                <w:szCs w:val="20"/>
              </w:rPr>
            </w:pPr>
            <w:r w:rsidRPr="00EE7602">
              <w:rPr>
                <w:rFonts w:ascii="Arial" w:hAnsi="Arial" w:cs="Arial"/>
                <w:sz w:val="20"/>
                <w:szCs w:val="20"/>
              </w:rPr>
              <w:t>Below Average</w:t>
            </w:r>
          </w:p>
          <w:p w:rsidR="00EE7602" w:rsidRPr="00EE7602" w:rsidRDefault="00EE7602" w:rsidP="00EE7602">
            <w:pPr>
              <w:pStyle w:val="ListParagraph"/>
              <w:ind w:left="0"/>
              <w:rPr>
                <w:rFonts w:ascii="Arial" w:hAnsi="Arial" w:cs="Arial"/>
                <w:sz w:val="20"/>
                <w:szCs w:val="20"/>
              </w:rPr>
            </w:pPr>
            <w:r w:rsidRPr="00EE7602">
              <w:rPr>
                <w:rFonts w:ascii="Arial" w:hAnsi="Arial" w:cs="Arial"/>
                <w:sz w:val="20"/>
                <w:szCs w:val="20"/>
              </w:rPr>
              <w:t>Failed</w:t>
            </w:r>
          </w:p>
          <w:p w:rsidR="00EE7602" w:rsidRDefault="00EE7602" w:rsidP="00EE7602">
            <w:pPr>
              <w:pStyle w:val="NoSpacing"/>
              <w:ind w:left="166" w:right="106"/>
              <w:rPr>
                <w:rFonts w:ascii="Arial" w:hAnsi="Arial" w:cs="Arial"/>
                <w:sz w:val="20"/>
                <w:szCs w:val="20"/>
              </w:rPr>
            </w:pPr>
          </w:p>
        </w:tc>
      </w:tr>
    </w:tbl>
    <w:p w:rsidR="00CF2E71" w:rsidRDefault="00EE7602" w:rsidP="00CF2E71">
      <w:pPr>
        <w:tabs>
          <w:tab w:val="left" w:pos="690"/>
          <w:tab w:val="left" w:pos="4575"/>
        </w:tabs>
      </w:pPr>
      <w:r>
        <w:t xml:space="preserve">NOTE: Outcomes 2 – 4 were added retroactively, after the Communication FOS Program Learning Outcomes were approved.   </w:t>
      </w:r>
    </w:p>
    <w:p w:rsidR="00EE7602" w:rsidRDefault="00EE7602" w:rsidP="00CF2E71">
      <w:pPr>
        <w:tabs>
          <w:tab w:val="left" w:pos="690"/>
          <w:tab w:val="left" w:pos="4575"/>
        </w:tabs>
      </w:pP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r w:rsidRPr="00003BD5">
        <w:rPr>
          <w:rFonts w:ascii="Arial" w:eastAsia="Calibri" w:hAnsi="Arial" w:cs="Arial"/>
          <w:b/>
          <w:bCs/>
          <w:spacing w:val="-1"/>
          <w:position w:val="1"/>
          <w:sz w:val="24"/>
          <w:szCs w:val="20"/>
        </w:rPr>
        <w:t>Continuous Improvement Plan</w:t>
      </w: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p>
    <w:p w:rsidR="00FC6B19" w:rsidRPr="00671453" w:rsidRDefault="00FC6B19" w:rsidP="00FC6B19">
      <w:pPr>
        <w:spacing w:before="120" w:after="120" w:line="240" w:lineRule="auto"/>
        <w:ind w:left="-43" w:right="245"/>
        <w:rPr>
          <w:rFonts w:ascii="Arial" w:hAnsi="Arial" w:cs="Arial"/>
          <w:b/>
        </w:rPr>
      </w:pPr>
      <w:r w:rsidRPr="00671453">
        <w:rPr>
          <w:rFonts w:ascii="Arial" w:hAnsi="Arial" w:cs="Arial"/>
          <w:b/>
        </w:rPr>
        <w:t xml:space="preserve">Outcomes might not change from year to year.  For example, if you have not met previous targets, you may wish to retain the same outcomes.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FC6B19" w:rsidRPr="00671453" w:rsidRDefault="00FC6B19" w:rsidP="00FC6B19">
      <w:pPr>
        <w:spacing w:after="0" w:line="240" w:lineRule="auto"/>
        <w:ind w:left="-45" w:right="240"/>
        <w:rPr>
          <w:rFonts w:ascii="Arial" w:hAnsi="Arial" w:cs="Arial"/>
          <w:b/>
        </w:rPr>
      </w:pPr>
    </w:p>
    <w:p w:rsidR="00FC6B19" w:rsidRPr="007B5A78" w:rsidRDefault="00FC6B19" w:rsidP="00FC6B19">
      <w:pPr>
        <w:tabs>
          <w:tab w:val="right" w:leader="underscore" w:pos="3168"/>
          <w:tab w:val="left" w:pos="3240"/>
          <w:tab w:val="right" w:leader="underscore" w:pos="12960"/>
        </w:tabs>
        <w:spacing w:after="0" w:line="300" w:lineRule="auto"/>
        <w:ind w:left="-43" w:right="245"/>
        <w:rPr>
          <w:rFonts w:ascii="Arial" w:hAnsi="Arial" w:cs="Arial"/>
        </w:rPr>
      </w:pPr>
      <w:r>
        <w:rPr>
          <w:rFonts w:ascii="Arial" w:hAnsi="Arial" w:cs="Arial"/>
          <w:b/>
        </w:rPr>
        <w:t>Date</w:t>
      </w:r>
      <w:r w:rsidRPr="0064638E">
        <w:rPr>
          <w:rFonts w:ascii="Arial" w:hAnsi="Arial" w:cs="Arial"/>
          <w:b/>
        </w:rPr>
        <w:t>:</w:t>
      </w:r>
      <w:r w:rsidRPr="0064638E">
        <w:rPr>
          <w:rFonts w:ascii="Arial" w:hAnsi="Arial" w:cs="Arial"/>
        </w:rPr>
        <w:t xml:space="preserve">    </w:t>
      </w:r>
      <w:r>
        <w:rPr>
          <w:rFonts w:ascii="Arial" w:hAnsi="Arial" w:cs="Arial"/>
          <w:highlight w:val="yellow"/>
        </w:rPr>
        <w:t xml:space="preserve">Jan 2021 to </w:t>
      </w:r>
      <w:r w:rsidRPr="0064638E">
        <w:rPr>
          <w:rFonts w:ascii="Arial" w:hAnsi="Arial" w:cs="Arial"/>
          <w:highlight w:val="yellow"/>
        </w:rPr>
        <w:t>Jan 202</w:t>
      </w:r>
      <w:r>
        <w:rPr>
          <w:rFonts w:ascii="Arial" w:hAnsi="Arial" w:cs="Arial"/>
          <w:highlight w:val="yellow"/>
        </w:rPr>
        <w:t>2</w:t>
      </w:r>
      <w:r w:rsidRPr="0064638E">
        <w:rPr>
          <w:rFonts w:ascii="Arial" w:hAnsi="Arial" w:cs="Arial"/>
          <w:highlight w:val="yellow"/>
        </w:rPr>
        <w:t xml:space="preserve"> (Year </w:t>
      </w:r>
      <w:r>
        <w:rPr>
          <w:rFonts w:ascii="Arial" w:hAnsi="Arial" w:cs="Arial"/>
          <w:highlight w:val="yellow"/>
        </w:rPr>
        <w:t>4</w:t>
      </w:r>
      <w:r w:rsidRPr="0064638E">
        <w:rPr>
          <w:rFonts w:ascii="Arial" w:hAnsi="Arial" w:cs="Arial"/>
          <w:highlight w:val="yellow"/>
        </w:rPr>
        <w:t>)</w:t>
      </w:r>
      <w:r>
        <w:rPr>
          <w:rFonts w:ascii="Arial" w:hAnsi="Arial" w:cs="Arial"/>
        </w:rPr>
        <w:t xml:space="preserve">                   </w:t>
      </w:r>
      <w:r w:rsidRPr="007B5A78">
        <w:rPr>
          <w:rFonts w:ascii="Arial" w:hAnsi="Arial" w:cs="Arial"/>
          <w:b/>
        </w:rPr>
        <w:t xml:space="preserve">Name of </w:t>
      </w:r>
      <w:r>
        <w:rPr>
          <w:rFonts w:ascii="Arial" w:hAnsi="Arial" w:cs="Arial"/>
          <w:b/>
        </w:rPr>
        <w:t>Program/</w:t>
      </w:r>
      <w:r w:rsidRPr="007B5A78">
        <w:rPr>
          <w:rFonts w:ascii="Arial" w:hAnsi="Arial" w:cs="Arial"/>
          <w:b/>
        </w:rPr>
        <w:t xml:space="preserve">Unit:   </w:t>
      </w:r>
      <w:r>
        <w:rPr>
          <w:rFonts w:ascii="Arial" w:hAnsi="Arial" w:cs="Arial"/>
          <w:b/>
        </w:rPr>
        <w:t xml:space="preserve">    </w:t>
      </w:r>
      <w:r w:rsidRPr="00B50D3C">
        <w:rPr>
          <w:rFonts w:ascii="Arial" w:hAnsi="Arial" w:cs="Arial"/>
          <w:bCs/>
        </w:rPr>
        <w:t>Communications FOS</w:t>
      </w:r>
    </w:p>
    <w:p w:rsidR="00FC6B19" w:rsidRDefault="00FC6B19" w:rsidP="00FC6B19">
      <w:pPr>
        <w:tabs>
          <w:tab w:val="left" w:pos="690"/>
          <w:tab w:val="left" w:pos="4575"/>
        </w:tabs>
      </w:pPr>
    </w:p>
    <w:p w:rsidR="00FC6B19" w:rsidRDefault="00FC6B19" w:rsidP="00FC6B19">
      <w:pPr>
        <w:pStyle w:val="NoSpacing"/>
        <w:rPr>
          <w:rFonts w:ascii="Arial" w:hAnsi="Arial" w:cs="Arial"/>
          <w:b/>
          <w:bCs/>
          <w:spacing w:val="-1"/>
          <w:position w:val="1"/>
        </w:rPr>
      </w:pPr>
      <w:r>
        <w:rPr>
          <w:rFonts w:ascii="Arial" w:hAnsi="Arial" w:cs="Arial"/>
          <w:b/>
          <w:bCs/>
          <w:spacing w:val="-1"/>
          <w:position w:val="1"/>
        </w:rPr>
        <w:t>Description of Fields in the Following CIP Tables:</w:t>
      </w:r>
    </w:p>
    <w:p w:rsidR="00FC6B19" w:rsidRPr="00210107" w:rsidRDefault="00FC6B19" w:rsidP="00FC6B19">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Pr="00073053">
        <w:rPr>
          <w:rFonts w:ascii="Arial" w:hAnsi="Arial" w:cs="Arial"/>
          <w:spacing w:val="-1"/>
          <w:sz w:val="20"/>
          <w:szCs w:val="20"/>
        </w:rPr>
        <w:t xml:space="preserve"> (e.g. Students will learn how to compare/contrast conflict and structural functional theories; increase student retention in Nursing Program).</w:t>
      </w:r>
    </w:p>
    <w:p w:rsidR="00FC6B19" w:rsidRPr="00210107" w:rsidRDefault="00FC6B19" w:rsidP="00FC6B19">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C6B19" w:rsidRPr="00210107" w:rsidRDefault="00FC6B19" w:rsidP="00FC6B19">
      <w:pPr>
        <w:pStyle w:val="NoSpacing"/>
        <w:rPr>
          <w:rFonts w:ascii="Arial" w:hAnsi="Arial" w:cs="Arial"/>
          <w:sz w:val="20"/>
          <w:szCs w:val="20"/>
        </w:rPr>
      </w:pPr>
      <w:r w:rsidRPr="00210107">
        <w:rPr>
          <w:rFonts w:ascii="Arial" w:hAnsi="Arial" w:cs="Arial"/>
          <w:sz w:val="20"/>
          <w:szCs w:val="20"/>
        </w:rPr>
        <w:t>(e.g. results of surveys, test item questions 6 &amp; 7 from final exam, end of term retention rates, etc.)</w:t>
      </w:r>
    </w:p>
    <w:p w:rsidR="00FC6B19" w:rsidRPr="00210107" w:rsidRDefault="00FC6B19" w:rsidP="00FC6B19">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d (e.g. 80% approval rating, 25 graduates per year, increase retention by 2% etc.).</w:t>
      </w:r>
    </w:p>
    <w:p w:rsidR="00FC6B19" w:rsidRPr="00210107" w:rsidRDefault="00FC6B19" w:rsidP="00FC6B19">
      <w:pPr>
        <w:pStyle w:val="NoSpacing"/>
        <w:rPr>
          <w:rFonts w:ascii="Arial" w:hAnsi="Arial" w:cs="Arial"/>
          <w:sz w:val="20"/>
          <w:szCs w:val="20"/>
        </w:rPr>
      </w:pPr>
      <w:r w:rsidRPr="00210107">
        <w:rPr>
          <w:rFonts w:ascii="Arial" w:hAnsi="Arial" w:cs="Arial"/>
          <w:b/>
          <w:sz w:val="20"/>
          <w:szCs w:val="20"/>
        </w:rPr>
        <w:t xml:space="preserve">D. Action Plan </w:t>
      </w:r>
      <w:r w:rsidRPr="00210107">
        <w:rPr>
          <w:rFonts w:ascii="Arial" w:hAnsi="Arial" w:cs="Arial"/>
          <w:sz w:val="20"/>
          <w:szCs w:val="20"/>
        </w:rPr>
        <w:t>-</w:t>
      </w:r>
      <w:r w:rsidRPr="00210107">
        <w:rPr>
          <w:rFonts w:ascii="Arial" w:hAnsi="Arial" w:cs="Arial"/>
          <w:b/>
          <w:sz w:val="20"/>
          <w:szCs w:val="20"/>
        </w:rPr>
        <w:t xml:space="preserve"> </w:t>
      </w:r>
      <w:r w:rsidRPr="00210107">
        <w:rPr>
          <w:rFonts w:ascii="Arial" w:hAnsi="Arial" w:cs="Arial"/>
          <w:sz w:val="20"/>
          <w:szCs w:val="20"/>
        </w:rPr>
        <w:t>Based on analysis, identify actions to be taken to accomplish outcome.  What will you do?</w:t>
      </w:r>
    </w:p>
    <w:p w:rsidR="00FC6B19" w:rsidRPr="00210107" w:rsidRDefault="00FC6B19" w:rsidP="00FC6B19">
      <w:pPr>
        <w:pStyle w:val="NoSpacing"/>
        <w:rPr>
          <w:rFonts w:ascii="Arial" w:hAnsi="Arial" w:cs="Arial"/>
          <w:sz w:val="20"/>
          <w:szCs w:val="20"/>
        </w:rPr>
      </w:pPr>
      <w:r w:rsidRPr="00210107">
        <w:rPr>
          <w:rFonts w:ascii="Arial" w:hAnsi="Arial" w:cs="Arial"/>
          <w:b/>
          <w:sz w:val="20"/>
          <w:szCs w:val="20"/>
        </w:rPr>
        <w:t xml:space="preserve">E.  Results Summary </w:t>
      </w:r>
      <w:r w:rsidRPr="00210107">
        <w:rPr>
          <w:rFonts w:ascii="Arial" w:hAnsi="Arial" w:cs="Arial"/>
          <w:sz w:val="20"/>
          <w:szCs w:val="20"/>
        </w:rPr>
        <w:t>- Summarize the information and data collected in year 1.</w:t>
      </w:r>
    </w:p>
    <w:p w:rsidR="00FC6B19" w:rsidRPr="00210107" w:rsidRDefault="00FC6B19" w:rsidP="00FC6B19">
      <w:pPr>
        <w:pStyle w:val="NoSpacing"/>
        <w:rPr>
          <w:rFonts w:ascii="Arial" w:hAnsi="Arial" w:cs="Arial"/>
          <w:sz w:val="20"/>
          <w:szCs w:val="20"/>
        </w:rPr>
      </w:pPr>
      <w:r w:rsidRPr="00210107">
        <w:rPr>
          <w:rFonts w:ascii="Arial" w:hAnsi="Arial" w:cs="Arial"/>
          <w:b/>
          <w:sz w:val="20"/>
          <w:szCs w:val="20"/>
        </w:rPr>
        <w:t>F.  Findings</w:t>
      </w:r>
      <w:r w:rsidRPr="00210107">
        <w:rPr>
          <w:rFonts w:ascii="Arial" w:hAnsi="Arial" w:cs="Arial"/>
          <w:sz w:val="20"/>
          <w:szCs w:val="20"/>
        </w:rPr>
        <w:t xml:space="preserve"> - Explain how the information and data has impacted the expected outcome and program success. </w:t>
      </w:r>
    </w:p>
    <w:p w:rsidR="00FC6B19" w:rsidRPr="00210107" w:rsidRDefault="00FC6B19" w:rsidP="00FC6B19">
      <w:pPr>
        <w:pStyle w:val="NoSpacing"/>
        <w:rPr>
          <w:rFonts w:ascii="Arial" w:hAnsi="Arial" w:cs="Arial"/>
          <w:sz w:val="20"/>
          <w:szCs w:val="20"/>
        </w:rPr>
      </w:pPr>
      <w:r w:rsidRPr="00210107">
        <w:rPr>
          <w:rFonts w:ascii="Arial" w:hAnsi="Arial" w:cs="Arial"/>
          <w:b/>
          <w:sz w:val="20"/>
          <w:szCs w:val="20"/>
        </w:rPr>
        <w:t xml:space="preserve">G. Implementation of Findings </w:t>
      </w:r>
      <w:r w:rsidRPr="00210107">
        <w:rPr>
          <w:rFonts w:ascii="Arial" w:hAnsi="Arial" w:cs="Arial"/>
          <w:sz w:val="20"/>
          <w:szCs w:val="20"/>
        </w:rPr>
        <w:t xml:space="preserve">– Describe how you </w:t>
      </w:r>
      <w:r>
        <w:rPr>
          <w:rFonts w:ascii="Arial" w:hAnsi="Arial" w:cs="Arial"/>
          <w:sz w:val="20"/>
          <w:szCs w:val="20"/>
        </w:rPr>
        <w:t xml:space="preserve">have </w:t>
      </w:r>
      <w:r w:rsidRPr="00210107">
        <w:rPr>
          <w:rFonts w:ascii="Arial" w:hAnsi="Arial" w:cs="Arial"/>
          <w:sz w:val="20"/>
          <w:szCs w:val="20"/>
        </w:rPr>
        <w:t>used</w:t>
      </w:r>
      <w:r>
        <w:rPr>
          <w:rFonts w:ascii="Arial" w:hAnsi="Arial" w:cs="Arial"/>
          <w:sz w:val="20"/>
          <w:szCs w:val="20"/>
        </w:rPr>
        <w:t xml:space="preserve"> or will use</w:t>
      </w:r>
      <w:r w:rsidRPr="00210107">
        <w:rPr>
          <w:rFonts w:ascii="Arial" w:hAnsi="Arial" w:cs="Arial"/>
          <w:sz w:val="20"/>
          <w:szCs w:val="20"/>
        </w:rPr>
        <w:t xml:space="preserve"> your findings and analysis of the data to make improvements</w:t>
      </w:r>
      <w:r>
        <w:rPr>
          <w:rFonts w:ascii="Arial" w:hAnsi="Arial" w:cs="Arial"/>
          <w:sz w:val="20"/>
          <w:szCs w:val="20"/>
        </w:rPr>
        <w:t>.</w:t>
      </w:r>
      <w:r w:rsidRPr="00210107">
        <w:rPr>
          <w:rFonts w:ascii="Arial" w:hAnsi="Arial" w:cs="Arial"/>
          <w:sz w:val="20"/>
          <w:szCs w:val="20"/>
        </w:rPr>
        <w:t xml:space="preserve">  </w:t>
      </w:r>
    </w:p>
    <w:p w:rsidR="00FC6B19" w:rsidRPr="00210107" w:rsidRDefault="00FC6B19" w:rsidP="00FC6B19">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Pr>
          <w:rFonts w:ascii="Arial" w:hAnsi="Arial" w:cs="Arial"/>
          <w:b/>
          <w:color w:val="5B9BD5" w:themeColor="accent1"/>
          <w:sz w:val="24"/>
          <w:szCs w:val="24"/>
        </w:rPr>
        <w:t xml:space="preserve"> (FOCUS ON AT LEAST 1)</w:t>
      </w:r>
    </w:p>
    <w:p w:rsidR="00FC6B19" w:rsidRPr="00210107" w:rsidRDefault="00FC6B19" w:rsidP="00FC6B19">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C6B19"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Outcome #1</w:t>
            </w:r>
          </w:p>
          <w:p w:rsidR="00FC6B19" w:rsidRPr="00210107" w:rsidRDefault="00CE1F86" w:rsidP="00B01D42">
            <w:pPr>
              <w:pStyle w:val="NoSpacing"/>
              <w:rPr>
                <w:rFonts w:ascii="Arial" w:hAnsi="Arial" w:cs="Arial"/>
                <w:sz w:val="20"/>
                <w:szCs w:val="20"/>
              </w:rPr>
            </w:pPr>
            <w:r>
              <w:rPr>
                <w:rFonts w:ascii="Arial" w:hAnsi="Arial" w:cs="Arial"/>
                <w:sz w:val="18"/>
                <w:szCs w:val="18"/>
              </w:rPr>
              <w:t>Work toward more technological/remote ways of presenting oral work.</w:t>
            </w:r>
          </w:p>
        </w:tc>
      </w:tr>
      <w:tr w:rsidR="00FC6B19"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Measure (Outcome #1)</w:t>
            </w:r>
          </w:p>
          <w:p w:rsidR="00CE1F86" w:rsidRPr="00EC6E31" w:rsidRDefault="00CE1F86" w:rsidP="00CE1F86">
            <w:pPr>
              <w:pStyle w:val="NoSpacing"/>
              <w:ind w:left="91" w:right="165"/>
              <w:rPr>
                <w:rFonts w:ascii="Arial" w:hAnsi="Arial" w:cs="Arial"/>
                <w:sz w:val="18"/>
                <w:szCs w:val="18"/>
              </w:rPr>
            </w:pPr>
            <w:r>
              <w:rPr>
                <w:rFonts w:ascii="Arial" w:hAnsi="Arial" w:cs="Arial"/>
                <w:sz w:val="18"/>
                <w:szCs w:val="18"/>
              </w:rPr>
              <w:t xml:space="preserve">Survey faculty about trainings, workshops, applicable conferences attended, new programs used, etc. </w:t>
            </w:r>
          </w:p>
          <w:p w:rsidR="00FC6B19" w:rsidRPr="00210107" w:rsidRDefault="00FC6B19" w:rsidP="00FC6B19">
            <w:pPr>
              <w:spacing w:after="0" w:line="240" w:lineRule="auto"/>
              <w:ind w:left="91" w:right="165"/>
              <w:jc w:val="both"/>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Target  (Outcome #1)</w:t>
            </w:r>
          </w:p>
          <w:p w:rsidR="00FC6B19" w:rsidRPr="00210107" w:rsidRDefault="00CE1F86" w:rsidP="00FC6B19">
            <w:pPr>
              <w:pStyle w:val="NoSpacing"/>
              <w:ind w:left="166" w:right="106"/>
              <w:rPr>
                <w:rFonts w:ascii="Arial" w:hAnsi="Arial" w:cs="Arial"/>
                <w:sz w:val="20"/>
                <w:szCs w:val="20"/>
              </w:rPr>
            </w:pPr>
            <w:r>
              <w:rPr>
                <w:rFonts w:ascii="Arial" w:hAnsi="Arial" w:cs="Arial"/>
                <w:sz w:val="18"/>
                <w:szCs w:val="18"/>
              </w:rPr>
              <w:t>At least 4 new viable techniques &amp;/or programs will be identified and shared with the department.</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Action Plan (Outcome #1)</w:t>
            </w:r>
          </w:p>
          <w:p w:rsidR="00FC6B19" w:rsidRPr="00210107" w:rsidRDefault="00FC6B19" w:rsidP="00B01D42">
            <w:pPr>
              <w:pStyle w:val="NoSpacing"/>
              <w:rPr>
                <w:rFonts w:ascii="Arial" w:hAnsi="Arial" w:cs="Arial"/>
                <w:b/>
                <w:sz w:val="20"/>
                <w:szCs w:val="20"/>
              </w:rPr>
            </w:pPr>
            <w:r w:rsidRPr="00210107">
              <w:rPr>
                <w:rFonts w:ascii="Arial" w:hAnsi="Arial" w:cs="Arial"/>
                <w:b/>
                <w:sz w:val="20"/>
                <w:szCs w:val="20"/>
              </w:rPr>
              <w:t xml:space="preserve"> </w:t>
            </w:r>
            <w:r w:rsidR="00CE1F86" w:rsidRPr="00CE1F86">
              <w:rPr>
                <w:rFonts w:ascii="Arial" w:hAnsi="Arial" w:cs="Arial"/>
                <w:sz w:val="20"/>
                <w:szCs w:val="20"/>
              </w:rPr>
              <w:t>Survey</w:t>
            </w:r>
            <w:r w:rsidR="00CE1F86">
              <w:rPr>
                <w:rFonts w:ascii="Arial" w:hAnsi="Arial" w:cs="Arial"/>
                <w:sz w:val="20"/>
                <w:szCs w:val="20"/>
              </w:rPr>
              <w:t xml:space="preserve"> all SPCH/COMM faculty</w:t>
            </w:r>
            <w:r w:rsidR="00CE1F86">
              <w:rPr>
                <w:rFonts w:ascii="Arial" w:hAnsi="Arial" w:cs="Arial"/>
                <w:b/>
                <w:sz w:val="20"/>
                <w:szCs w:val="20"/>
              </w:rPr>
              <w:t xml:space="preserve">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Results Summary (Outcome #1)</w:t>
            </w:r>
          </w:p>
          <w:p w:rsidR="00FC6B19" w:rsidRPr="00210107" w:rsidRDefault="00CE1F86" w:rsidP="00B01D42">
            <w:pPr>
              <w:pStyle w:val="NoSpacing"/>
              <w:rPr>
                <w:rFonts w:ascii="Arial" w:hAnsi="Arial" w:cs="Arial"/>
                <w:sz w:val="20"/>
                <w:szCs w:val="20"/>
              </w:rPr>
            </w:pPr>
            <w:r>
              <w:rPr>
                <w:rFonts w:ascii="Arial" w:hAnsi="Arial" w:cs="Arial"/>
                <w:sz w:val="20"/>
                <w:szCs w:val="20"/>
              </w:rPr>
              <w:t xml:space="preserve">Nearly 20 faculty responded to the survey </w:t>
            </w:r>
            <w:r w:rsidR="00823376">
              <w:rPr>
                <w:rFonts w:ascii="Arial" w:hAnsi="Arial" w:cs="Arial"/>
                <w:sz w:val="20"/>
                <w:szCs w:val="20"/>
              </w:rPr>
              <w:t xml:space="preserve">highlighting multiple ways in which they learned about and implemented classroom strategies that were once limited only to verbal delivery in the classroom. Some of these included: attendance at QM &amp; eLC workshops, as well as Faculty development conferences; recording of lectures in various external locations (Instagram, Screencastomatic, Zoom, etc.) and internal locations (Canvas Studio, classroom Hover cams, etc.); participation in national and regional conferences, building online quizzes and online office hours.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Findings (Outcome #1)</w:t>
            </w:r>
          </w:p>
          <w:p w:rsidR="00FC6B19" w:rsidRPr="00210107" w:rsidRDefault="00823376" w:rsidP="00B01D42">
            <w:pPr>
              <w:pStyle w:val="NoSpacing"/>
              <w:rPr>
                <w:rFonts w:ascii="Arial" w:hAnsi="Arial" w:cs="Arial"/>
                <w:sz w:val="20"/>
                <w:szCs w:val="20"/>
              </w:rPr>
            </w:pPr>
            <w:r>
              <w:rPr>
                <w:rFonts w:ascii="Arial" w:hAnsi="Arial" w:cs="Arial"/>
                <w:sz w:val="20"/>
                <w:szCs w:val="20"/>
              </w:rPr>
              <w:t>Far more tha</w:t>
            </w:r>
            <w:r w:rsidR="00C51232">
              <w:rPr>
                <w:rFonts w:ascii="Arial" w:hAnsi="Arial" w:cs="Arial"/>
                <w:sz w:val="20"/>
                <w:szCs w:val="20"/>
              </w:rPr>
              <w:t>n</w:t>
            </w:r>
            <w:bookmarkStart w:id="0" w:name="_GoBack"/>
            <w:bookmarkEnd w:id="0"/>
            <w:r>
              <w:rPr>
                <w:rFonts w:ascii="Arial" w:hAnsi="Arial" w:cs="Arial"/>
                <w:sz w:val="20"/>
                <w:szCs w:val="20"/>
              </w:rPr>
              <w:t xml:space="preserve"> 4 new viable techniques were identified and shared </w:t>
            </w:r>
            <w:r w:rsidR="008106F0">
              <w:rPr>
                <w:rFonts w:ascii="Arial" w:hAnsi="Arial" w:cs="Arial"/>
                <w:sz w:val="20"/>
                <w:szCs w:val="20"/>
              </w:rPr>
              <w:t xml:space="preserve">within the department. Nearly every survey included a mention of how helpful the eLC was in transitioning from face-to-face, to online, to hybrid instruction. And, nearly every survey mentioned another faculty member with whom they shared &amp;/or learned about a new technique &amp;/or program.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Implementation of Findings</w:t>
            </w:r>
          </w:p>
          <w:p w:rsidR="00FC6B19" w:rsidRPr="00CF2E71" w:rsidRDefault="008106F0" w:rsidP="00B01D42">
            <w:pPr>
              <w:pStyle w:val="NoSpacing"/>
              <w:rPr>
                <w:rFonts w:ascii="Arial" w:hAnsi="Arial" w:cs="Arial"/>
                <w:sz w:val="20"/>
                <w:szCs w:val="20"/>
              </w:rPr>
            </w:pPr>
            <w:r>
              <w:rPr>
                <w:rFonts w:ascii="Arial" w:hAnsi="Arial" w:cs="Arial"/>
                <w:sz w:val="20"/>
                <w:szCs w:val="20"/>
              </w:rPr>
              <w:t xml:space="preserve">We will continue to learn and share such information within the SPCH/COMM department. </w:t>
            </w:r>
          </w:p>
        </w:tc>
      </w:tr>
    </w:tbl>
    <w:p w:rsidR="00FC6B19" w:rsidRDefault="00FC6B19" w:rsidP="00FC6B19">
      <w:pPr>
        <w:rPr>
          <w:rFonts w:ascii="Arial" w:hAnsi="Arial" w:cs="Arial"/>
        </w:rPr>
      </w:pPr>
    </w:p>
    <w:p w:rsidR="00EE7602" w:rsidRDefault="00EE7602" w:rsidP="00FC6B19">
      <w:pPr>
        <w:rPr>
          <w:rFonts w:ascii="Arial" w:hAnsi="Arial" w:cs="Arial"/>
        </w:rPr>
      </w:pPr>
    </w:p>
    <w:p w:rsidR="00EE7602" w:rsidRPr="00210107" w:rsidRDefault="00EE7602" w:rsidP="00FC6B19">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C6B19"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Outcome #2</w:t>
            </w:r>
          </w:p>
          <w:p w:rsidR="00FC6B19" w:rsidRPr="00210107" w:rsidRDefault="008106F0" w:rsidP="00B01D42">
            <w:pPr>
              <w:pStyle w:val="NoSpacing"/>
              <w:rPr>
                <w:rFonts w:ascii="Arial" w:hAnsi="Arial" w:cs="Arial"/>
                <w:sz w:val="20"/>
                <w:szCs w:val="20"/>
              </w:rPr>
            </w:pPr>
            <w:r w:rsidRPr="00133572">
              <w:rPr>
                <w:rFonts w:ascii="Arial" w:hAnsi="Arial" w:cs="Arial"/>
                <w:sz w:val="20"/>
                <w:szCs w:val="20"/>
              </w:rPr>
              <w:t>Assess students’ ability to apply Communication theories, perspectives, and concepts to a variety of communication interactions</w:t>
            </w:r>
            <w:r>
              <w:rPr>
                <w:rFonts w:ascii="Arial" w:hAnsi="Arial" w:cs="Arial"/>
                <w:sz w:val="20"/>
                <w:szCs w:val="20"/>
              </w:rPr>
              <w:t>, an SLO category across the FOS</w:t>
            </w:r>
          </w:p>
        </w:tc>
      </w:tr>
      <w:tr w:rsidR="00FC6B19"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C6B19" w:rsidRPr="00210107"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2</w:t>
            </w:r>
            <w:r w:rsidRPr="00210107">
              <w:rPr>
                <w:rFonts w:ascii="Arial" w:hAnsi="Arial" w:cs="Arial"/>
                <w:b/>
                <w:sz w:val="20"/>
                <w:szCs w:val="20"/>
              </w:rPr>
              <w:t>)</w:t>
            </w:r>
          </w:p>
          <w:p w:rsidR="00FC6B19" w:rsidRPr="00B50D3C" w:rsidRDefault="008106F0" w:rsidP="00FC6B19">
            <w:pPr>
              <w:spacing w:after="0" w:line="240" w:lineRule="auto"/>
              <w:ind w:left="91"/>
              <w:rPr>
                <w:rFonts w:ascii="Arial" w:eastAsia="Franklin Gothic Book" w:hAnsi="Arial" w:cs="Arial"/>
                <w:sz w:val="18"/>
                <w:szCs w:val="18"/>
              </w:rPr>
            </w:pPr>
            <w:r w:rsidRPr="0018391D">
              <w:rPr>
                <w:rFonts w:ascii="Arial" w:hAnsi="Arial" w:cs="Arial"/>
                <w:sz w:val="20"/>
                <w:szCs w:val="20"/>
              </w:rPr>
              <w:t>6 exam questions will be embedded within exams given in the Communication FOS classes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Target (Outcome #2)</w:t>
            </w:r>
          </w:p>
          <w:p w:rsidR="00FC6B19" w:rsidRPr="008106F0" w:rsidRDefault="008106F0" w:rsidP="008106F0">
            <w:pPr>
              <w:pStyle w:val="ListParagraph"/>
              <w:ind w:left="0"/>
            </w:pPr>
            <w:r>
              <w:t>70% of students will correctly answer these questions</w:t>
            </w:r>
          </w:p>
        </w:tc>
      </w:tr>
      <w:tr w:rsidR="00FC6B19"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Action Plan (Outcome #2)</w:t>
            </w:r>
          </w:p>
          <w:p w:rsidR="008106F0" w:rsidRPr="008106F0" w:rsidRDefault="008106F0" w:rsidP="008106F0">
            <w:pPr>
              <w:pStyle w:val="NoSpacing"/>
              <w:rPr>
                <w:rFonts w:ascii="Arial" w:hAnsi="Arial" w:cs="Arial"/>
                <w:sz w:val="20"/>
                <w:szCs w:val="20"/>
              </w:rPr>
            </w:pPr>
            <w:r>
              <w:rPr>
                <w:rFonts w:ascii="Arial" w:hAnsi="Arial" w:cs="Arial"/>
                <w:sz w:val="20"/>
                <w:szCs w:val="20"/>
              </w:rPr>
              <w:t xml:space="preserve">Send the SPCH/COMM faculty multiple reminder messages with the assessment instructions clearly laid out and deadlines stated. Collect all data by Final Exam week 2021.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Results Summary (Outcome #2)</w:t>
            </w:r>
          </w:p>
          <w:p w:rsidR="009C77D8" w:rsidRDefault="008106F0" w:rsidP="00B01D42">
            <w:pPr>
              <w:pStyle w:val="NoSpacing"/>
              <w:rPr>
                <w:rFonts w:ascii="Arial" w:hAnsi="Arial" w:cs="Arial"/>
                <w:sz w:val="20"/>
                <w:szCs w:val="20"/>
              </w:rPr>
            </w:pPr>
            <w:r>
              <w:rPr>
                <w:rFonts w:ascii="Arial" w:hAnsi="Arial" w:cs="Arial"/>
                <w:sz w:val="20"/>
                <w:szCs w:val="20"/>
              </w:rPr>
              <w:t xml:space="preserve">77.35% of students answered all of the first 3 questions correctly. </w:t>
            </w:r>
          </w:p>
          <w:p w:rsidR="00FC6B19" w:rsidRPr="00210107" w:rsidRDefault="008106F0" w:rsidP="00B01D42">
            <w:pPr>
              <w:pStyle w:val="NoSpacing"/>
              <w:rPr>
                <w:rFonts w:ascii="Arial" w:hAnsi="Arial" w:cs="Arial"/>
                <w:sz w:val="20"/>
                <w:szCs w:val="20"/>
              </w:rPr>
            </w:pPr>
            <w:r>
              <w:rPr>
                <w:rFonts w:ascii="Arial" w:hAnsi="Arial" w:cs="Arial"/>
                <w:sz w:val="20"/>
                <w:szCs w:val="20"/>
              </w:rPr>
              <w:t xml:space="preserve">74.69% of students answered all of the second 3 questions correctly.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2</w:t>
            </w:r>
            <w:r w:rsidRPr="00210107">
              <w:rPr>
                <w:rFonts w:ascii="Arial" w:hAnsi="Arial" w:cs="Arial"/>
                <w:b/>
                <w:sz w:val="20"/>
                <w:szCs w:val="20"/>
              </w:rPr>
              <w:t>)</w:t>
            </w:r>
          </w:p>
          <w:p w:rsidR="00FC6B19" w:rsidRPr="00210107" w:rsidRDefault="008106F0" w:rsidP="00B01D42">
            <w:pPr>
              <w:pStyle w:val="NoSpacing"/>
              <w:rPr>
                <w:rFonts w:ascii="Arial" w:hAnsi="Arial" w:cs="Arial"/>
                <w:sz w:val="20"/>
                <w:szCs w:val="20"/>
              </w:rPr>
            </w:pPr>
            <w:r>
              <w:rPr>
                <w:rFonts w:ascii="Arial" w:hAnsi="Arial" w:cs="Arial"/>
                <w:sz w:val="20"/>
                <w:szCs w:val="20"/>
              </w:rPr>
              <w:t xml:space="preserve">The 70% target was surpassed.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Implementation of Findings</w:t>
            </w:r>
          </w:p>
          <w:p w:rsidR="00FC6B19" w:rsidRPr="00CF2E71" w:rsidRDefault="008106F0" w:rsidP="00B01D42">
            <w:pPr>
              <w:pStyle w:val="NoSpacing"/>
              <w:rPr>
                <w:rFonts w:ascii="Arial" w:hAnsi="Arial" w:cs="Arial"/>
                <w:sz w:val="20"/>
                <w:szCs w:val="20"/>
              </w:rPr>
            </w:pPr>
            <w:r>
              <w:rPr>
                <w:rFonts w:ascii="Arial" w:hAnsi="Arial" w:cs="Arial"/>
                <w:sz w:val="20"/>
                <w:szCs w:val="20"/>
              </w:rPr>
              <w:t xml:space="preserve">We will continue to make certain these 6 </w:t>
            </w:r>
            <w:r w:rsidR="009C77D8">
              <w:rPr>
                <w:rFonts w:ascii="Arial" w:hAnsi="Arial" w:cs="Arial"/>
                <w:sz w:val="20"/>
                <w:szCs w:val="20"/>
              </w:rPr>
              <w:t>theories</w:t>
            </w:r>
            <w:r w:rsidRPr="00133572">
              <w:rPr>
                <w:rFonts w:ascii="Arial" w:hAnsi="Arial" w:cs="Arial"/>
                <w:sz w:val="20"/>
                <w:szCs w:val="20"/>
              </w:rPr>
              <w:t>, perspectives, and concepts</w:t>
            </w:r>
            <w:r>
              <w:rPr>
                <w:rFonts w:ascii="Arial" w:hAnsi="Arial" w:cs="Arial"/>
                <w:sz w:val="20"/>
                <w:szCs w:val="20"/>
              </w:rPr>
              <w:t xml:space="preserve"> are taught </w:t>
            </w:r>
            <w:r w:rsidR="009C77D8">
              <w:rPr>
                <w:rFonts w:ascii="Arial" w:hAnsi="Arial" w:cs="Arial"/>
                <w:sz w:val="20"/>
                <w:szCs w:val="20"/>
              </w:rPr>
              <w:t xml:space="preserve">effectively </w:t>
            </w:r>
            <w:r>
              <w:rPr>
                <w:rFonts w:ascii="Arial" w:hAnsi="Arial" w:cs="Arial"/>
                <w:sz w:val="20"/>
                <w:szCs w:val="20"/>
              </w:rPr>
              <w:t xml:space="preserve">and assessed in the applicable classes. </w:t>
            </w:r>
          </w:p>
        </w:tc>
      </w:tr>
    </w:tbl>
    <w:p w:rsidR="00FC6B19" w:rsidRDefault="00FC6B19" w:rsidP="00FC6B19">
      <w:pPr>
        <w:tabs>
          <w:tab w:val="left" w:pos="690"/>
          <w:tab w:val="left" w:pos="4575"/>
        </w:tabs>
      </w:pPr>
    </w:p>
    <w:p w:rsidR="00FC6B19" w:rsidRDefault="00FC6B19" w:rsidP="00CF2E71">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EE7602"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rsidR="00EE7602" w:rsidRPr="00210107" w:rsidRDefault="008106F0" w:rsidP="00B01D42">
            <w:pPr>
              <w:pStyle w:val="NoSpacing"/>
              <w:rPr>
                <w:rFonts w:ascii="Arial" w:hAnsi="Arial" w:cs="Arial"/>
                <w:sz w:val="20"/>
                <w:szCs w:val="20"/>
              </w:rPr>
            </w:pPr>
            <w:r w:rsidRPr="0026690A">
              <w:rPr>
                <w:rFonts w:ascii="Arial" w:hAnsi="Arial" w:cs="Arial"/>
                <w:sz w:val="20"/>
                <w:szCs w:val="20"/>
              </w:rPr>
              <w:t>Assess students’ ability to demonstrate the connection between communication and culture, including race, sex, gender, age, etc</w:t>
            </w:r>
            <w:r w:rsidR="009C77D8">
              <w:rPr>
                <w:rFonts w:ascii="Arial" w:hAnsi="Arial" w:cs="Arial"/>
                <w:sz w:val="20"/>
                <w:szCs w:val="20"/>
              </w:rPr>
              <w:t xml:space="preserve">., </w:t>
            </w:r>
            <w:r>
              <w:rPr>
                <w:rFonts w:ascii="Arial" w:hAnsi="Arial" w:cs="Arial"/>
                <w:sz w:val="20"/>
                <w:szCs w:val="20"/>
              </w:rPr>
              <w:t>an SLO category across the FOS</w:t>
            </w:r>
          </w:p>
        </w:tc>
      </w:tr>
      <w:tr w:rsidR="00EE7602"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EE7602" w:rsidRPr="00210107"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 xml:space="preserve">Measure (Outcome </w:t>
            </w:r>
            <w:r>
              <w:rPr>
                <w:rFonts w:ascii="Arial" w:hAnsi="Arial" w:cs="Arial"/>
                <w:b/>
                <w:sz w:val="20"/>
                <w:szCs w:val="20"/>
              </w:rPr>
              <w:t>#3</w:t>
            </w:r>
            <w:r w:rsidRPr="00210107">
              <w:rPr>
                <w:rFonts w:ascii="Arial" w:hAnsi="Arial" w:cs="Arial"/>
                <w:b/>
                <w:sz w:val="20"/>
                <w:szCs w:val="20"/>
              </w:rPr>
              <w:t>)</w:t>
            </w:r>
          </w:p>
          <w:p w:rsidR="00EE7602" w:rsidRPr="00B50D3C" w:rsidRDefault="008106F0" w:rsidP="00B01D42">
            <w:pPr>
              <w:spacing w:after="0" w:line="240" w:lineRule="auto"/>
              <w:ind w:left="91"/>
              <w:rPr>
                <w:rFonts w:ascii="Arial" w:eastAsia="Franklin Gothic Book" w:hAnsi="Arial" w:cs="Arial"/>
                <w:sz w:val="18"/>
                <w:szCs w:val="18"/>
              </w:rPr>
            </w:pPr>
            <w:r w:rsidRPr="0018391D">
              <w:rPr>
                <w:rFonts w:ascii="Arial" w:hAnsi="Arial" w:cs="Arial"/>
                <w:sz w:val="20"/>
                <w:szCs w:val="20"/>
              </w:rPr>
              <w:t>6 exam questions will be embedded within exams given in the Communication FOS classes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3</w:t>
            </w:r>
            <w:r w:rsidRPr="00210107">
              <w:rPr>
                <w:rFonts w:ascii="Arial" w:hAnsi="Arial" w:cs="Arial"/>
                <w:b/>
                <w:sz w:val="20"/>
                <w:szCs w:val="20"/>
              </w:rPr>
              <w:t>)</w:t>
            </w:r>
          </w:p>
          <w:p w:rsidR="00EE7602" w:rsidRPr="00210107" w:rsidRDefault="008106F0" w:rsidP="00B01D42">
            <w:pPr>
              <w:pStyle w:val="NoSpacing"/>
              <w:ind w:left="166" w:right="106"/>
              <w:rPr>
                <w:rFonts w:ascii="Arial" w:hAnsi="Arial" w:cs="Arial"/>
                <w:sz w:val="20"/>
                <w:szCs w:val="20"/>
              </w:rPr>
            </w:pPr>
            <w:r>
              <w:t>70% of students will correctly answer these questions</w:t>
            </w:r>
          </w:p>
        </w:tc>
      </w:tr>
      <w:tr w:rsidR="00EE7602"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3</w:t>
            </w:r>
            <w:r w:rsidRPr="00210107">
              <w:rPr>
                <w:rFonts w:ascii="Arial" w:hAnsi="Arial" w:cs="Arial"/>
                <w:b/>
                <w:sz w:val="20"/>
                <w:szCs w:val="20"/>
              </w:rPr>
              <w:t>)</w:t>
            </w:r>
          </w:p>
          <w:p w:rsidR="008106F0" w:rsidRPr="00210107" w:rsidRDefault="008106F0" w:rsidP="008106F0">
            <w:pPr>
              <w:pStyle w:val="NoSpacing"/>
              <w:rPr>
                <w:rFonts w:ascii="Arial" w:hAnsi="Arial" w:cs="Arial"/>
                <w:b/>
                <w:sz w:val="20"/>
                <w:szCs w:val="20"/>
              </w:rPr>
            </w:pPr>
            <w:r>
              <w:rPr>
                <w:rFonts w:ascii="Arial" w:hAnsi="Arial" w:cs="Arial"/>
                <w:sz w:val="20"/>
                <w:szCs w:val="20"/>
              </w:rPr>
              <w:t>Send the SPCH/COMM faculty multiple reminder messages with the assessment instructions clearly laid out and deadlines stated. Collect all data by Final Exam week 2021.</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3</w:t>
            </w:r>
            <w:r w:rsidRPr="00210107">
              <w:rPr>
                <w:rFonts w:ascii="Arial" w:hAnsi="Arial" w:cs="Arial"/>
                <w:b/>
                <w:sz w:val="20"/>
                <w:szCs w:val="20"/>
              </w:rPr>
              <w:t>)</w:t>
            </w:r>
          </w:p>
          <w:p w:rsidR="009C77D8" w:rsidRDefault="008106F0" w:rsidP="00B01D42">
            <w:pPr>
              <w:pStyle w:val="NoSpacing"/>
              <w:rPr>
                <w:rFonts w:ascii="Arial" w:hAnsi="Arial" w:cs="Arial"/>
                <w:sz w:val="20"/>
                <w:szCs w:val="20"/>
              </w:rPr>
            </w:pPr>
            <w:r>
              <w:rPr>
                <w:rFonts w:ascii="Arial" w:hAnsi="Arial" w:cs="Arial"/>
                <w:sz w:val="20"/>
                <w:szCs w:val="20"/>
              </w:rPr>
              <w:t xml:space="preserve">77.25 of students answered all of the first 3 questions correctly. </w:t>
            </w:r>
          </w:p>
          <w:p w:rsidR="00EE7602" w:rsidRPr="00210107" w:rsidRDefault="008106F0" w:rsidP="00B01D42">
            <w:pPr>
              <w:pStyle w:val="NoSpacing"/>
              <w:rPr>
                <w:rFonts w:ascii="Arial" w:hAnsi="Arial" w:cs="Arial"/>
                <w:sz w:val="20"/>
                <w:szCs w:val="20"/>
              </w:rPr>
            </w:pPr>
            <w:r>
              <w:rPr>
                <w:rFonts w:ascii="Arial" w:hAnsi="Arial" w:cs="Arial"/>
                <w:sz w:val="20"/>
                <w:szCs w:val="20"/>
              </w:rPr>
              <w:t xml:space="preserve">72.49% of students answered all of the second 3 questions correctly.  </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3</w:t>
            </w:r>
            <w:r w:rsidRPr="00210107">
              <w:rPr>
                <w:rFonts w:ascii="Arial" w:hAnsi="Arial" w:cs="Arial"/>
                <w:b/>
                <w:sz w:val="20"/>
                <w:szCs w:val="20"/>
              </w:rPr>
              <w:t>)</w:t>
            </w:r>
          </w:p>
          <w:p w:rsidR="00EE7602" w:rsidRPr="00210107" w:rsidRDefault="008106F0" w:rsidP="00B01D42">
            <w:pPr>
              <w:pStyle w:val="NoSpacing"/>
              <w:rPr>
                <w:rFonts w:ascii="Arial" w:hAnsi="Arial" w:cs="Arial"/>
                <w:sz w:val="20"/>
                <w:szCs w:val="20"/>
              </w:rPr>
            </w:pPr>
            <w:r>
              <w:rPr>
                <w:rFonts w:ascii="Arial" w:hAnsi="Arial" w:cs="Arial"/>
                <w:sz w:val="20"/>
                <w:szCs w:val="20"/>
              </w:rPr>
              <w:t>The 70% target was surpassed.</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lastRenderedPageBreak/>
              <w:t>Implementation of Findings</w:t>
            </w:r>
          </w:p>
          <w:p w:rsidR="00EE7602" w:rsidRPr="00CF2E71" w:rsidRDefault="008106F0" w:rsidP="00B01D42">
            <w:pPr>
              <w:pStyle w:val="NoSpacing"/>
              <w:rPr>
                <w:rFonts w:ascii="Arial" w:hAnsi="Arial" w:cs="Arial"/>
                <w:sz w:val="20"/>
                <w:szCs w:val="20"/>
              </w:rPr>
            </w:pPr>
            <w:r>
              <w:rPr>
                <w:rFonts w:ascii="Arial" w:hAnsi="Arial" w:cs="Arial"/>
                <w:sz w:val="20"/>
                <w:szCs w:val="20"/>
              </w:rPr>
              <w:t xml:space="preserve">We will continue to make certain </w:t>
            </w:r>
            <w:r w:rsidR="009C77D8">
              <w:rPr>
                <w:rFonts w:ascii="Arial" w:hAnsi="Arial" w:cs="Arial"/>
                <w:sz w:val="20"/>
                <w:szCs w:val="20"/>
              </w:rPr>
              <w:t xml:space="preserve">we effectively </w:t>
            </w:r>
            <w:r>
              <w:rPr>
                <w:rFonts w:ascii="Arial" w:hAnsi="Arial" w:cs="Arial"/>
                <w:sz w:val="20"/>
                <w:szCs w:val="20"/>
              </w:rPr>
              <w:t>t</w:t>
            </w:r>
            <w:r w:rsidR="009C77D8">
              <w:rPr>
                <w:rFonts w:ascii="Arial" w:hAnsi="Arial" w:cs="Arial"/>
                <w:sz w:val="20"/>
                <w:szCs w:val="20"/>
              </w:rPr>
              <w:t>each</w:t>
            </w:r>
            <w:r>
              <w:rPr>
                <w:rFonts w:ascii="Arial" w:hAnsi="Arial" w:cs="Arial"/>
                <w:sz w:val="20"/>
                <w:szCs w:val="20"/>
              </w:rPr>
              <w:t xml:space="preserve"> and assessed</w:t>
            </w:r>
            <w:r w:rsidR="009C77D8">
              <w:rPr>
                <w:rFonts w:ascii="Arial" w:hAnsi="Arial" w:cs="Arial"/>
                <w:sz w:val="20"/>
                <w:szCs w:val="20"/>
              </w:rPr>
              <w:t xml:space="preserve"> the concept of communication and culture </w:t>
            </w:r>
            <w:r>
              <w:rPr>
                <w:rFonts w:ascii="Arial" w:hAnsi="Arial" w:cs="Arial"/>
                <w:sz w:val="20"/>
                <w:szCs w:val="20"/>
              </w:rPr>
              <w:t>in the applicable classes.</w:t>
            </w:r>
          </w:p>
        </w:tc>
      </w:tr>
    </w:tbl>
    <w:p w:rsidR="00EE7602" w:rsidRDefault="00EE7602" w:rsidP="00CF2E71">
      <w:pPr>
        <w:tabs>
          <w:tab w:val="left" w:pos="690"/>
          <w:tab w:val="left" w:pos="4575"/>
        </w:tabs>
      </w:pPr>
    </w:p>
    <w:p w:rsidR="00EE7602" w:rsidRDefault="00EE7602" w:rsidP="00CF2E71">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EE7602"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4</w:t>
            </w:r>
          </w:p>
          <w:p w:rsidR="00EE7602" w:rsidRPr="00210107" w:rsidRDefault="008106F0" w:rsidP="00B01D42">
            <w:pPr>
              <w:pStyle w:val="NoSpacing"/>
              <w:rPr>
                <w:rFonts w:ascii="Arial" w:hAnsi="Arial" w:cs="Arial"/>
                <w:sz w:val="20"/>
                <w:szCs w:val="20"/>
              </w:rPr>
            </w:pPr>
            <w:r w:rsidRPr="0018391D">
              <w:rPr>
                <w:rFonts w:ascii="Arial" w:hAnsi="Arial" w:cs="Arial"/>
                <w:sz w:val="20"/>
                <w:szCs w:val="20"/>
              </w:rPr>
              <w:t>Assess students’ ability to apply communication skills to create messages appropriate to a particular audience, purpose, and context</w:t>
            </w:r>
            <w:r>
              <w:rPr>
                <w:rFonts w:ascii="Arial" w:hAnsi="Arial" w:cs="Arial"/>
                <w:sz w:val="20"/>
                <w:szCs w:val="20"/>
              </w:rPr>
              <w:t>, an SLO category across the FOS</w:t>
            </w:r>
          </w:p>
        </w:tc>
      </w:tr>
      <w:tr w:rsidR="00EE7602"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EE7602" w:rsidRPr="00210107"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4</w:t>
            </w:r>
            <w:r w:rsidRPr="00210107">
              <w:rPr>
                <w:rFonts w:ascii="Arial" w:hAnsi="Arial" w:cs="Arial"/>
                <w:b/>
                <w:sz w:val="20"/>
                <w:szCs w:val="20"/>
              </w:rPr>
              <w:t>)</w:t>
            </w:r>
          </w:p>
          <w:p w:rsidR="00EE7602" w:rsidRPr="00B50D3C" w:rsidRDefault="008106F0" w:rsidP="00B01D42">
            <w:pPr>
              <w:spacing w:after="0" w:line="240" w:lineRule="auto"/>
              <w:ind w:left="91"/>
              <w:rPr>
                <w:rFonts w:ascii="Arial" w:eastAsia="Franklin Gothic Book" w:hAnsi="Arial" w:cs="Arial"/>
                <w:sz w:val="18"/>
                <w:szCs w:val="18"/>
              </w:rPr>
            </w:pPr>
            <w:r w:rsidRPr="0018391D">
              <w:rPr>
                <w:rFonts w:ascii="Arial" w:hAnsi="Arial" w:cs="Arial"/>
                <w:sz w:val="20"/>
                <w:szCs w:val="20"/>
              </w:rPr>
              <w:t>Assignments (speeches, essays, etc.) within the Communication FOS classes will be assessed using rubrics that contain 3 embedded evaluation prompts</w:t>
            </w:r>
            <w:r>
              <w:rPr>
                <w:rFonts w:ascii="Arial" w:hAnsi="Arial" w:cs="Arial"/>
                <w:sz w:val="20"/>
                <w:szCs w:val="20"/>
              </w:rPr>
              <w: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4</w:t>
            </w:r>
            <w:r w:rsidRPr="00210107">
              <w:rPr>
                <w:rFonts w:ascii="Arial" w:hAnsi="Arial" w:cs="Arial"/>
                <w:b/>
                <w:sz w:val="20"/>
                <w:szCs w:val="20"/>
              </w:rPr>
              <w:t>)</w:t>
            </w:r>
          </w:p>
          <w:p w:rsidR="008106F0" w:rsidRPr="00EE7602" w:rsidRDefault="008106F0" w:rsidP="008106F0">
            <w:pPr>
              <w:pStyle w:val="ListParagraph"/>
              <w:ind w:left="0"/>
              <w:rPr>
                <w:rFonts w:ascii="Arial" w:hAnsi="Arial" w:cs="Arial"/>
                <w:sz w:val="20"/>
                <w:szCs w:val="20"/>
              </w:rPr>
            </w:pPr>
            <w:r w:rsidRPr="00EE7602">
              <w:rPr>
                <w:rFonts w:ascii="Arial" w:hAnsi="Arial" w:cs="Arial"/>
                <w:sz w:val="20"/>
                <w:szCs w:val="20"/>
              </w:rPr>
              <w:t>70% of students will score either “Satisfactory” or “Excellent”, using this scale:</w:t>
            </w:r>
          </w:p>
          <w:p w:rsidR="008106F0" w:rsidRPr="00EE7602" w:rsidRDefault="008106F0" w:rsidP="008106F0">
            <w:pPr>
              <w:pStyle w:val="ListParagraph"/>
              <w:ind w:left="0"/>
              <w:rPr>
                <w:rFonts w:ascii="Arial" w:hAnsi="Arial" w:cs="Arial"/>
                <w:sz w:val="20"/>
                <w:szCs w:val="20"/>
              </w:rPr>
            </w:pPr>
            <w:r w:rsidRPr="00EE7602">
              <w:rPr>
                <w:rFonts w:ascii="Arial" w:hAnsi="Arial" w:cs="Arial"/>
                <w:sz w:val="20"/>
                <w:szCs w:val="20"/>
              </w:rPr>
              <w:t>Excellent</w:t>
            </w:r>
          </w:p>
          <w:p w:rsidR="008106F0" w:rsidRPr="00EE7602" w:rsidRDefault="008106F0" w:rsidP="008106F0">
            <w:pPr>
              <w:pStyle w:val="ListParagraph"/>
              <w:ind w:left="0"/>
              <w:rPr>
                <w:rFonts w:ascii="Arial" w:hAnsi="Arial" w:cs="Arial"/>
                <w:sz w:val="20"/>
                <w:szCs w:val="20"/>
              </w:rPr>
            </w:pPr>
            <w:r w:rsidRPr="00EE7602">
              <w:rPr>
                <w:rFonts w:ascii="Arial" w:hAnsi="Arial" w:cs="Arial"/>
                <w:sz w:val="20"/>
                <w:szCs w:val="20"/>
              </w:rPr>
              <w:t>Satisfactory</w:t>
            </w:r>
          </w:p>
          <w:p w:rsidR="008106F0" w:rsidRPr="00EE7602" w:rsidRDefault="008106F0" w:rsidP="008106F0">
            <w:pPr>
              <w:pStyle w:val="ListParagraph"/>
              <w:ind w:left="0"/>
              <w:rPr>
                <w:rFonts w:ascii="Arial" w:hAnsi="Arial" w:cs="Arial"/>
                <w:sz w:val="20"/>
                <w:szCs w:val="20"/>
              </w:rPr>
            </w:pPr>
            <w:r w:rsidRPr="00EE7602">
              <w:rPr>
                <w:rFonts w:ascii="Arial" w:hAnsi="Arial" w:cs="Arial"/>
                <w:sz w:val="20"/>
                <w:szCs w:val="20"/>
              </w:rPr>
              <w:t>Below Average</w:t>
            </w:r>
          </w:p>
          <w:p w:rsidR="00EE7602" w:rsidRPr="00210107" w:rsidRDefault="008106F0" w:rsidP="008106F0">
            <w:pPr>
              <w:pStyle w:val="ListParagraph"/>
              <w:ind w:left="0"/>
              <w:rPr>
                <w:rFonts w:ascii="Arial" w:hAnsi="Arial" w:cs="Arial"/>
                <w:sz w:val="20"/>
                <w:szCs w:val="20"/>
              </w:rPr>
            </w:pPr>
            <w:r w:rsidRPr="00EE7602">
              <w:rPr>
                <w:rFonts w:ascii="Arial" w:hAnsi="Arial" w:cs="Arial"/>
                <w:sz w:val="20"/>
                <w:szCs w:val="20"/>
              </w:rPr>
              <w:t>Failed</w:t>
            </w:r>
          </w:p>
        </w:tc>
      </w:tr>
      <w:tr w:rsidR="00EE7602"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4</w:t>
            </w:r>
            <w:r w:rsidRPr="00210107">
              <w:rPr>
                <w:rFonts w:ascii="Arial" w:hAnsi="Arial" w:cs="Arial"/>
                <w:b/>
                <w:sz w:val="20"/>
                <w:szCs w:val="20"/>
              </w:rPr>
              <w:t>)</w:t>
            </w:r>
          </w:p>
          <w:p w:rsidR="008106F0" w:rsidRPr="00210107" w:rsidRDefault="008106F0" w:rsidP="008106F0">
            <w:pPr>
              <w:pStyle w:val="NoSpacing"/>
              <w:rPr>
                <w:rFonts w:ascii="Arial" w:hAnsi="Arial" w:cs="Arial"/>
                <w:b/>
                <w:sz w:val="20"/>
                <w:szCs w:val="20"/>
              </w:rPr>
            </w:pPr>
            <w:r>
              <w:rPr>
                <w:rFonts w:ascii="Arial" w:hAnsi="Arial" w:cs="Arial"/>
                <w:sz w:val="20"/>
                <w:szCs w:val="20"/>
              </w:rPr>
              <w:t>Send the SPCH/COMM faculty multiple reminder messages with the assessment instructions clearly laid out and deadlines stated. Collect all data by Final Exam week 2021.</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4</w:t>
            </w:r>
            <w:r w:rsidRPr="00210107">
              <w:rPr>
                <w:rFonts w:ascii="Arial" w:hAnsi="Arial" w:cs="Arial"/>
                <w:b/>
                <w:sz w:val="20"/>
                <w:szCs w:val="20"/>
              </w:rPr>
              <w:t>)</w:t>
            </w:r>
          </w:p>
          <w:p w:rsidR="00EE7602" w:rsidRDefault="009C77D8" w:rsidP="00B01D42">
            <w:pPr>
              <w:pStyle w:val="NoSpacing"/>
              <w:rPr>
                <w:rFonts w:ascii="Arial" w:hAnsi="Arial" w:cs="Arial"/>
                <w:sz w:val="20"/>
                <w:szCs w:val="20"/>
              </w:rPr>
            </w:pPr>
            <w:r>
              <w:rPr>
                <w:rFonts w:ascii="Arial" w:hAnsi="Arial" w:cs="Arial"/>
                <w:sz w:val="20"/>
                <w:szCs w:val="20"/>
              </w:rPr>
              <w:t>94.04% of students scored either “Satisfactory” or “Excellent” on prompt #1</w:t>
            </w:r>
          </w:p>
          <w:p w:rsidR="009C77D8" w:rsidRDefault="009C77D8" w:rsidP="00B01D42">
            <w:pPr>
              <w:pStyle w:val="NoSpacing"/>
              <w:rPr>
                <w:rFonts w:ascii="Arial" w:hAnsi="Arial" w:cs="Arial"/>
                <w:sz w:val="20"/>
                <w:szCs w:val="20"/>
              </w:rPr>
            </w:pPr>
            <w:r>
              <w:rPr>
                <w:rFonts w:ascii="Arial" w:hAnsi="Arial" w:cs="Arial"/>
                <w:sz w:val="20"/>
                <w:szCs w:val="20"/>
              </w:rPr>
              <w:t>94.40% of students scored either “Satisfactory” or “Excellent” on prompt #2</w:t>
            </w:r>
          </w:p>
          <w:p w:rsidR="009C77D8" w:rsidRPr="00210107" w:rsidRDefault="009C77D8" w:rsidP="00B01D42">
            <w:pPr>
              <w:pStyle w:val="NoSpacing"/>
              <w:rPr>
                <w:rFonts w:ascii="Arial" w:hAnsi="Arial" w:cs="Arial"/>
                <w:sz w:val="20"/>
                <w:szCs w:val="20"/>
              </w:rPr>
            </w:pPr>
            <w:r>
              <w:rPr>
                <w:rFonts w:ascii="Arial" w:hAnsi="Arial" w:cs="Arial"/>
                <w:sz w:val="20"/>
                <w:szCs w:val="20"/>
              </w:rPr>
              <w:t>95.10% of students scored either “Satisfactory” or “Excellent” on prompt #3</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4</w:t>
            </w:r>
            <w:r w:rsidRPr="00210107">
              <w:rPr>
                <w:rFonts w:ascii="Arial" w:hAnsi="Arial" w:cs="Arial"/>
                <w:b/>
                <w:sz w:val="20"/>
                <w:szCs w:val="20"/>
              </w:rPr>
              <w:t>)</w:t>
            </w:r>
          </w:p>
          <w:p w:rsidR="00EE7602" w:rsidRPr="00210107" w:rsidRDefault="009C77D8" w:rsidP="00B01D42">
            <w:pPr>
              <w:pStyle w:val="NoSpacing"/>
              <w:rPr>
                <w:rFonts w:ascii="Arial" w:hAnsi="Arial" w:cs="Arial"/>
                <w:sz w:val="20"/>
                <w:szCs w:val="20"/>
              </w:rPr>
            </w:pPr>
            <w:r>
              <w:rPr>
                <w:rFonts w:ascii="Arial" w:hAnsi="Arial" w:cs="Arial"/>
                <w:sz w:val="20"/>
                <w:szCs w:val="20"/>
              </w:rPr>
              <w:t>The 70% target was surpassed.</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Implementation of Findings</w:t>
            </w:r>
          </w:p>
          <w:p w:rsidR="00EE7602" w:rsidRPr="00CF2E71" w:rsidRDefault="009C77D8" w:rsidP="00B01D42">
            <w:pPr>
              <w:pStyle w:val="NoSpacing"/>
              <w:rPr>
                <w:rFonts w:ascii="Arial" w:hAnsi="Arial" w:cs="Arial"/>
                <w:sz w:val="20"/>
                <w:szCs w:val="20"/>
              </w:rPr>
            </w:pPr>
            <w:r>
              <w:rPr>
                <w:rFonts w:ascii="Arial" w:hAnsi="Arial" w:cs="Arial"/>
                <w:sz w:val="20"/>
                <w:szCs w:val="20"/>
              </w:rPr>
              <w:t>We will continue to make certain we effectively teach and assessed these concepts in the applicable classes.</w:t>
            </w:r>
          </w:p>
        </w:tc>
      </w:tr>
    </w:tbl>
    <w:p w:rsidR="00EE7602" w:rsidRDefault="00EE7602" w:rsidP="00CF2E71">
      <w:pPr>
        <w:tabs>
          <w:tab w:val="left" w:pos="690"/>
          <w:tab w:val="left" w:pos="4575"/>
        </w:tabs>
      </w:pPr>
    </w:p>
    <w:sectPr w:rsidR="00EE7602" w:rsidSect="00F25D44">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F3" w:rsidRDefault="00DD48F3" w:rsidP="0002489A">
      <w:pPr>
        <w:spacing w:after="0" w:line="240" w:lineRule="auto"/>
      </w:pPr>
      <w:r>
        <w:separator/>
      </w:r>
    </w:p>
  </w:endnote>
  <w:endnote w:type="continuationSeparator" w:id="0">
    <w:p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7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7BD">
              <w:rPr>
                <w:b/>
                <w:bCs/>
                <w:noProof/>
              </w:rPr>
              <w:t>2</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F3" w:rsidRDefault="00DD48F3" w:rsidP="0002489A">
      <w:pPr>
        <w:spacing w:after="0" w:line="240" w:lineRule="auto"/>
      </w:pPr>
      <w:r>
        <w:separator/>
      </w:r>
    </w:p>
  </w:footnote>
  <w:footnote w:type="continuationSeparator" w:id="0">
    <w:p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5FB"/>
    <w:multiLevelType w:val="hybridMultilevel"/>
    <w:tmpl w:val="17300A8E"/>
    <w:lvl w:ilvl="0" w:tplc="95CAD5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D4440C"/>
    <w:multiLevelType w:val="hybridMultilevel"/>
    <w:tmpl w:val="C86C7ABC"/>
    <w:lvl w:ilvl="0" w:tplc="2AFC53CA">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91A1E4B"/>
    <w:multiLevelType w:val="hybridMultilevel"/>
    <w:tmpl w:val="B3566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31A36"/>
    <w:multiLevelType w:val="hybridMultilevel"/>
    <w:tmpl w:val="75362CBA"/>
    <w:lvl w:ilvl="0" w:tplc="0186D5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CF7B8B"/>
    <w:multiLevelType w:val="hybridMultilevel"/>
    <w:tmpl w:val="AD08BECE"/>
    <w:lvl w:ilvl="0" w:tplc="26A01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E345D"/>
    <w:multiLevelType w:val="hybridMultilevel"/>
    <w:tmpl w:val="109ED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50C3C"/>
    <w:multiLevelType w:val="hybridMultilevel"/>
    <w:tmpl w:val="3AB228B6"/>
    <w:lvl w:ilvl="0" w:tplc="8D86C4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6862DD"/>
    <w:multiLevelType w:val="hybridMultilevel"/>
    <w:tmpl w:val="B36E0E96"/>
    <w:lvl w:ilvl="0" w:tplc="B56A4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8C4773"/>
    <w:multiLevelType w:val="hybridMultilevel"/>
    <w:tmpl w:val="B600BD08"/>
    <w:lvl w:ilvl="0" w:tplc="410845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C13F72"/>
    <w:multiLevelType w:val="hybridMultilevel"/>
    <w:tmpl w:val="9A0E81D8"/>
    <w:lvl w:ilvl="0" w:tplc="42949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681562"/>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D4948"/>
    <w:multiLevelType w:val="hybridMultilevel"/>
    <w:tmpl w:val="19982688"/>
    <w:lvl w:ilvl="0" w:tplc="E00E25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4626A9"/>
    <w:multiLevelType w:val="hybridMultilevel"/>
    <w:tmpl w:val="BF6C4132"/>
    <w:lvl w:ilvl="0" w:tplc="9F3433EE">
      <w:start w:val="1"/>
      <w:numFmt w:val="decimal"/>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E5AC4"/>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D50E3"/>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75BFE"/>
    <w:multiLevelType w:val="hybridMultilevel"/>
    <w:tmpl w:val="BF6C4132"/>
    <w:lvl w:ilvl="0" w:tplc="9F3433EE">
      <w:start w:val="1"/>
      <w:numFmt w:val="decimal"/>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D0B05E7"/>
    <w:multiLevelType w:val="hybridMultilevel"/>
    <w:tmpl w:val="BF6C4132"/>
    <w:lvl w:ilvl="0" w:tplc="9F3433EE">
      <w:start w:val="1"/>
      <w:numFmt w:val="decimal"/>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3"/>
  </w:num>
  <w:num w:numId="3">
    <w:abstractNumId w:val="1"/>
  </w:num>
  <w:num w:numId="4">
    <w:abstractNumId w:val="16"/>
  </w:num>
  <w:num w:numId="5">
    <w:abstractNumId w:val="10"/>
  </w:num>
  <w:num w:numId="6">
    <w:abstractNumId w:val="14"/>
  </w:num>
  <w:num w:numId="7">
    <w:abstractNumId w:val="7"/>
  </w:num>
  <w:num w:numId="8">
    <w:abstractNumId w:val="0"/>
  </w:num>
  <w:num w:numId="9">
    <w:abstractNumId w:val="5"/>
  </w:num>
  <w:num w:numId="10">
    <w:abstractNumId w:val="3"/>
  </w:num>
  <w:num w:numId="11">
    <w:abstractNumId w:val="2"/>
  </w:num>
  <w:num w:numId="12">
    <w:abstractNumId w:val="11"/>
  </w:num>
  <w:num w:numId="13">
    <w:abstractNumId w:val="12"/>
  </w:num>
  <w:num w:numId="14">
    <w:abstractNumId w:val="17"/>
  </w:num>
  <w:num w:numId="15">
    <w:abstractNumId w:val="18"/>
  </w:num>
  <w:num w:numId="16">
    <w:abstractNumId w:val="4"/>
  </w:num>
  <w:num w:numId="17">
    <w:abstractNumId w:val="9"/>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0NLMws7AwtjQ1NTFR0lEKTi0uzszPAykwqgUA9i9X1ywAAAA="/>
  </w:docVars>
  <w:rsids>
    <w:rsidRoot w:val="008410E5"/>
    <w:rsid w:val="0000023D"/>
    <w:rsid w:val="00003BD5"/>
    <w:rsid w:val="00005552"/>
    <w:rsid w:val="0002489A"/>
    <w:rsid w:val="00073053"/>
    <w:rsid w:val="000E2EAF"/>
    <w:rsid w:val="000F18FC"/>
    <w:rsid w:val="00110AAC"/>
    <w:rsid w:val="00133572"/>
    <w:rsid w:val="00173023"/>
    <w:rsid w:val="001B6BD8"/>
    <w:rsid w:val="001B75E5"/>
    <w:rsid w:val="001D4BB0"/>
    <w:rsid w:val="001E0783"/>
    <w:rsid w:val="00210107"/>
    <w:rsid w:val="002657C1"/>
    <w:rsid w:val="00296A38"/>
    <w:rsid w:val="002A005C"/>
    <w:rsid w:val="00360722"/>
    <w:rsid w:val="00366166"/>
    <w:rsid w:val="004C586B"/>
    <w:rsid w:val="004C7267"/>
    <w:rsid w:val="004F2961"/>
    <w:rsid w:val="00517E19"/>
    <w:rsid w:val="005A203A"/>
    <w:rsid w:val="005C60D2"/>
    <w:rsid w:val="005D66CF"/>
    <w:rsid w:val="00671453"/>
    <w:rsid w:val="00746F2D"/>
    <w:rsid w:val="00761D43"/>
    <w:rsid w:val="007B5A78"/>
    <w:rsid w:val="007C3F60"/>
    <w:rsid w:val="007D11B3"/>
    <w:rsid w:val="007F4753"/>
    <w:rsid w:val="008106F0"/>
    <w:rsid w:val="00823376"/>
    <w:rsid w:val="008410E5"/>
    <w:rsid w:val="00847DBF"/>
    <w:rsid w:val="008A27FB"/>
    <w:rsid w:val="008E2C52"/>
    <w:rsid w:val="00905AAD"/>
    <w:rsid w:val="009617FF"/>
    <w:rsid w:val="0098162F"/>
    <w:rsid w:val="00993C83"/>
    <w:rsid w:val="009C77D8"/>
    <w:rsid w:val="009E3359"/>
    <w:rsid w:val="009F702B"/>
    <w:rsid w:val="00A22D6B"/>
    <w:rsid w:val="00A53228"/>
    <w:rsid w:val="00AF243B"/>
    <w:rsid w:val="00AF4DD1"/>
    <w:rsid w:val="00B57654"/>
    <w:rsid w:val="00B65CE1"/>
    <w:rsid w:val="00BA07FB"/>
    <w:rsid w:val="00BE7B86"/>
    <w:rsid w:val="00C10B61"/>
    <w:rsid w:val="00C51232"/>
    <w:rsid w:val="00C76636"/>
    <w:rsid w:val="00CE1F86"/>
    <w:rsid w:val="00CF2E71"/>
    <w:rsid w:val="00D21AC7"/>
    <w:rsid w:val="00D2274C"/>
    <w:rsid w:val="00D87631"/>
    <w:rsid w:val="00DD48F3"/>
    <w:rsid w:val="00E87527"/>
    <w:rsid w:val="00EA1C0D"/>
    <w:rsid w:val="00EC1E28"/>
    <w:rsid w:val="00EE7602"/>
    <w:rsid w:val="00F25D44"/>
    <w:rsid w:val="00F547BD"/>
    <w:rsid w:val="00F7391A"/>
    <w:rsid w:val="00F9197F"/>
    <w:rsid w:val="00FC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96B7"/>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EC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B346389939714CA2F61FE6695A862D" ma:contentTypeVersion="2" ma:contentTypeDescription="Create a new document." ma:contentTypeScope="" ma:versionID="910c27a5b4f05964c12beeb89b3a5240">
  <xsd:schema xmlns:xsd="http://www.w3.org/2001/XMLSchema" xmlns:xs="http://www.w3.org/2001/XMLSchema" xmlns:p="http://schemas.microsoft.com/office/2006/metadata/properties" xmlns:ns2="62aef053-0a02-4a28-ad69-ee703ccac059" targetNamespace="http://schemas.microsoft.com/office/2006/metadata/properties" ma:root="true" ma:fieldsID="8369c7d6f953365115dc60d6214e2e69" ns2:_="">
    <xsd:import namespace="62aef053-0a02-4a28-ad69-ee703ccac0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f053-0a02-4a28-ad69-ee703ccac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F2DAD-6A0E-A94E-B172-F0BB0BC044C9}">
  <ds:schemaRefs>
    <ds:schemaRef ds:uri="http://schemas.openxmlformats.org/officeDocument/2006/bibliography"/>
  </ds:schemaRefs>
</ds:datastoreItem>
</file>

<file path=customXml/itemProps2.xml><?xml version="1.0" encoding="utf-8"?>
<ds:datastoreItem xmlns:ds="http://schemas.openxmlformats.org/officeDocument/2006/customXml" ds:itemID="{4C6D97A8-7B42-40E4-8003-D6887E39EAAB}"/>
</file>

<file path=customXml/itemProps3.xml><?xml version="1.0" encoding="utf-8"?>
<ds:datastoreItem xmlns:ds="http://schemas.openxmlformats.org/officeDocument/2006/customXml" ds:itemID="{FA516F39-0954-4B83-96AA-8B0458955995}"/>
</file>

<file path=customXml/itemProps4.xml><?xml version="1.0" encoding="utf-8"?>
<ds:datastoreItem xmlns:ds="http://schemas.openxmlformats.org/officeDocument/2006/customXml" ds:itemID="{F5347922-6F37-48E2-8D07-B8BC5247EE4F}"/>
</file>

<file path=docProps/app.xml><?xml version="1.0" encoding="utf-8"?>
<Properties xmlns="http://schemas.openxmlformats.org/officeDocument/2006/extended-properties" xmlns:vt="http://schemas.openxmlformats.org/officeDocument/2006/docPropsVTypes">
  <Template>Normal.dotm</Template>
  <TotalTime>10</TotalTime>
  <Pages>9</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Jillian Deshazo</cp:lastModifiedBy>
  <cp:revision>4</cp:revision>
  <cp:lastPrinted>2018-09-04T19:27:00Z</cp:lastPrinted>
  <dcterms:created xsi:type="dcterms:W3CDTF">2022-09-20T23:03:00Z</dcterms:created>
  <dcterms:modified xsi:type="dcterms:W3CDTF">2022-09-21T15:26:00Z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0x0101009DB346389939714CA2F61FE6695A862D</vt:lpwstr>
  </property>
</Properties>
</file>