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4A" w:rsidRPr="001F6B4A" w:rsidRDefault="001F6B4A" w:rsidP="00BE195B">
      <w:pPr>
        <w:rPr>
          <w:rFonts w:ascii="Calibri" w:hAnsi="Calibri" w:cs="Calibri"/>
          <w:b/>
          <w:bCs/>
          <w:sz w:val="28"/>
          <w:szCs w:val="28"/>
          <w:u w:val="single"/>
        </w:rPr>
      </w:pPr>
      <w:bookmarkStart w:id="0" w:name="_Hlk126514668"/>
      <w:r w:rsidRPr="001F6B4A">
        <w:rPr>
          <w:rFonts w:ascii="Calibri" w:hAnsi="Calibri" w:cs="Calibri"/>
          <w:b/>
          <w:bCs/>
          <w:sz w:val="28"/>
          <w:szCs w:val="28"/>
          <w:u w:val="single"/>
        </w:rPr>
        <w:t>Surgical Assisting Program Review - 2023</w:t>
      </w:r>
    </w:p>
    <w:p w:rsidR="00BE195B" w:rsidRDefault="00BE195B" w:rsidP="00BE195B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SECTION 7</w:t>
      </w:r>
    </w:p>
    <w:p w:rsidR="00BE195B" w:rsidRPr="000A7A8F" w:rsidRDefault="00BE195B" w:rsidP="00BE195B">
      <w:pPr>
        <w:rPr>
          <w:rFonts w:ascii="Calibri" w:hAnsi="Calibri" w:cs="Calibri"/>
          <w:b/>
          <w:bCs/>
          <w:sz w:val="24"/>
          <w:szCs w:val="24"/>
        </w:rPr>
      </w:pPr>
      <w:r w:rsidRPr="000A7A8F">
        <w:rPr>
          <w:rFonts w:ascii="Calibri" w:hAnsi="Calibri" w:cs="Calibri"/>
          <w:b/>
          <w:bCs/>
          <w:sz w:val="24"/>
          <w:szCs w:val="24"/>
        </w:rPr>
        <w:t>Add to S</w:t>
      </w:r>
      <w:r>
        <w:rPr>
          <w:rFonts w:ascii="Calibri" w:hAnsi="Calibri" w:cs="Calibri"/>
          <w:b/>
          <w:bCs/>
          <w:sz w:val="24"/>
          <w:szCs w:val="24"/>
        </w:rPr>
        <w:t xml:space="preserve">ECTION </w:t>
      </w:r>
      <w:r w:rsidRPr="000A7A8F">
        <w:rPr>
          <w:rFonts w:ascii="Calibri" w:hAnsi="Calibri" w:cs="Calibri"/>
          <w:b/>
          <w:bCs/>
          <w:sz w:val="24"/>
          <w:szCs w:val="24"/>
        </w:rPr>
        <w:t>7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White Rock Medical Center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922147">
              <w:rPr>
                <w:rFonts w:ascii="Calibri" w:hAnsi="Calibri" w:cs="Calibri"/>
                <w:sz w:val="20"/>
                <w:szCs w:val="20"/>
              </w:rPr>
              <w:t xml:space="preserve"> (through 2024)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Methodist McKinney Hospital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922147">
              <w:rPr>
                <w:rFonts w:ascii="Calibri" w:hAnsi="Calibri" w:cs="Calibri"/>
                <w:sz w:val="20"/>
                <w:szCs w:val="20"/>
              </w:rPr>
              <w:t xml:space="preserve"> (through 2025)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Methodist Richardson Medical Center</w:t>
            </w:r>
          </w:p>
        </w:tc>
        <w:tc>
          <w:tcPr>
            <w:tcW w:w="2337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922147">
              <w:rPr>
                <w:rFonts w:ascii="Calibri" w:hAnsi="Calibri" w:cs="Calibri"/>
                <w:sz w:val="20"/>
                <w:szCs w:val="20"/>
              </w:rPr>
              <w:t xml:space="preserve"> (through 2028)</w:t>
            </w:r>
          </w:p>
        </w:tc>
        <w:tc>
          <w:tcPr>
            <w:tcW w:w="2338" w:type="dxa"/>
          </w:tcPr>
          <w:p w:rsidR="00BE195B" w:rsidRP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Texas Health Presbyterian Hospital Frisco</w:t>
            </w:r>
          </w:p>
        </w:tc>
        <w:tc>
          <w:tcPr>
            <w:tcW w:w="2337" w:type="dxa"/>
          </w:tcPr>
          <w:p w:rsidR="00BE195B" w:rsidRPr="009D5C91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Professional Practice Clinical Site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  <w:r w:rsidR="00922147">
              <w:rPr>
                <w:rFonts w:ascii="Calibri" w:hAnsi="Calibri" w:cs="Calibri"/>
                <w:sz w:val="20"/>
                <w:szCs w:val="20"/>
              </w:rPr>
              <w:t xml:space="preserve"> (through 2027)</w:t>
            </w:r>
            <w:bookmarkStart w:id="1" w:name="_GoBack"/>
            <w:bookmarkEnd w:id="1"/>
          </w:p>
        </w:tc>
        <w:tc>
          <w:tcPr>
            <w:tcW w:w="2338" w:type="dxa"/>
          </w:tcPr>
          <w:p w:rsidR="00BE195B" w:rsidRPr="009D5C91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BE195B">
              <w:rPr>
                <w:rFonts w:ascii="Calibri" w:hAnsi="Calibri" w:cs="Calibri"/>
                <w:sz w:val="20"/>
                <w:szCs w:val="20"/>
              </w:rPr>
              <w:t>Provides students real-world opportunities to elevate and hone surgical skills/abilities alongside talented surgeons.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of Surgical Assistants (ASA)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Scholarships, memberships for full-time faculty, student memberships</w:t>
            </w:r>
            <w:r>
              <w:rPr>
                <w:rFonts w:ascii="Calibri" w:hAnsi="Calibri" w:cs="Calibri"/>
                <w:sz w:val="20"/>
                <w:szCs w:val="20"/>
              </w:rPr>
              <w:t>; legislative support and community awareness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professional development</w:t>
            </w:r>
            <w:r>
              <w:rPr>
                <w:rFonts w:ascii="Calibri" w:hAnsi="Calibri" w:cs="Calibri"/>
                <w:sz w:val="20"/>
                <w:szCs w:val="20"/>
              </w:rPr>
              <w:t>; s</w:t>
            </w:r>
            <w:r w:rsidRPr="009D5C91">
              <w:rPr>
                <w:rFonts w:ascii="Calibri" w:hAnsi="Calibri" w:cs="Calibri"/>
                <w:sz w:val="20"/>
                <w:szCs w:val="20"/>
              </w:rPr>
              <w:t>upport student achievement and promote program visibility</w:t>
            </w:r>
          </w:p>
        </w:tc>
      </w:tr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of Surgical Technologists (AST)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Scholarships, memberships for full-time faculty, student memberships</w:t>
            </w:r>
            <w:r>
              <w:rPr>
                <w:rFonts w:ascii="Calibri" w:hAnsi="Calibri" w:cs="Calibri"/>
                <w:sz w:val="20"/>
                <w:szCs w:val="20"/>
              </w:rPr>
              <w:t>; emerging technologies and educational conferences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professional development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; </w:t>
            </w:r>
            <w:r w:rsidRPr="009D5C91">
              <w:rPr>
                <w:rFonts w:ascii="Calibri" w:hAnsi="Calibri" w:cs="Calibri"/>
                <w:sz w:val="20"/>
                <w:szCs w:val="20"/>
              </w:rPr>
              <w:t>Support student achievement and promote program visibility</w:t>
            </w:r>
          </w:p>
        </w:tc>
      </w:tr>
      <w:bookmarkEnd w:id="0"/>
      <w:tr w:rsidR="00BE195B" w:rsidTr="004E7E7A"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Surgical Assisting Student Organization (SASO)</w:t>
            </w:r>
          </w:p>
        </w:tc>
        <w:tc>
          <w:tcPr>
            <w:tcW w:w="2337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Student membership, support, and community awareness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2338" w:type="dxa"/>
          </w:tcPr>
          <w:p w:rsidR="00BE195B" w:rsidRDefault="00BE195B" w:rsidP="004E7E7A">
            <w:pPr>
              <w:rPr>
                <w:rFonts w:ascii="Calibri" w:hAnsi="Calibri" w:cs="Calibri"/>
                <w:sz w:val="20"/>
                <w:szCs w:val="20"/>
              </w:rPr>
            </w:pPr>
            <w:r w:rsidRPr="0095191A">
              <w:rPr>
                <w:rFonts w:ascii="Calibri" w:hAnsi="Calibri" w:cs="Calibri"/>
                <w:sz w:val="20"/>
                <w:szCs w:val="20"/>
              </w:rPr>
              <w:t xml:space="preserve">Support student achievement and promote program </w:t>
            </w:r>
            <w:r>
              <w:rPr>
                <w:rFonts w:ascii="Calibri" w:hAnsi="Calibri" w:cs="Calibri"/>
                <w:sz w:val="20"/>
                <w:szCs w:val="20"/>
              </w:rPr>
              <w:t>community involvement</w:t>
            </w:r>
          </w:p>
        </w:tc>
      </w:tr>
    </w:tbl>
    <w:p w:rsidR="005D7757" w:rsidRDefault="00FE15EC"/>
    <w:sectPr w:rsidR="005D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95B"/>
    <w:rsid w:val="001F6B4A"/>
    <w:rsid w:val="00723355"/>
    <w:rsid w:val="00922147"/>
    <w:rsid w:val="00BE195B"/>
    <w:rsid w:val="00D94DCC"/>
    <w:rsid w:val="00FE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6596"/>
  <w15:chartTrackingRefBased/>
  <w15:docId w15:val="{768E40C9-D5A5-4EFE-8389-BA827399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Donna Smith</cp:lastModifiedBy>
  <cp:revision>2</cp:revision>
  <dcterms:created xsi:type="dcterms:W3CDTF">2023-08-01T23:25:00Z</dcterms:created>
  <dcterms:modified xsi:type="dcterms:W3CDTF">2023-08-01T23:25:00Z</dcterms:modified>
</cp:coreProperties>
</file>