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3A953" w14:textId="77777777" w:rsidR="0034073D" w:rsidRPr="000E3E9D" w:rsidRDefault="00C07A6F" w:rsidP="000E3E9D">
      <w:pPr>
        <w:spacing w:after="0" w:line="240" w:lineRule="auto"/>
        <w:jc w:val="center"/>
        <w:rPr>
          <w:rFonts w:ascii="Calibri" w:hAnsi="Calibri" w:cs="Calibri"/>
          <w:b/>
          <w:sz w:val="32"/>
        </w:rPr>
      </w:pPr>
      <w:r w:rsidRPr="000E3E9D">
        <w:rPr>
          <w:noProof/>
        </w:rPr>
        <w:drawing>
          <wp:anchor distT="0" distB="0" distL="114300" distR="114300" simplePos="0" relativeHeight="251658240" behindDoc="1" locked="0" layoutInCell="1" allowOverlap="1" wp14:anchorId="0F029EA3" wp14:editId="728C8963">
            <wp:simplePos x="0" y="0"/>
            <wp:positionH relativeFrom="page">
              <wp:posOffset>914400</wp:posOffset>
            </wp:positionH>
            <wp:positionV relativeFrom="page">
              <wp:posOffset>495300</wp:posOffset>
            </wp:positionV>
            <wp:extent cx="384810" cy="309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810" cy="309880"/>
                    </a:xfrm>
                    <a:prstGeom prst="rect">
                      <a:avLst/>
                    </a:prstGeom>
                    <a:noFill/>
                  </pic:spPr>
                </pic:pic>
              </a:graphicData>
            </a:graphic>
            <wp14:sizeRelH relativeFrom="page">
              <wp14:pctWidth>0</wp14:pctWidth>
            </wp14:sizeRelH>
            <wp14:sizeRelV relativeFrom="page">
              <wp14:pctHeight>0</wp14:pctHeight>
            </wp14:sizeRelV>
          </wp:anchor>
        </w:drawing>
      </w:r>
      <w:r w:rsidR="00B33A0F">
        <w:rPr>
          <w:rFonts w:ascii="Calibri" w:hAnsi="Calibri" w:cs="Calibri"/>
          <w:b/>
          <w:sz w:val="32"/>
        </w:rPr>
        <w:t>Assessment Plan</w:t>
      </w:r>
      <w:r w:rsidR="0034073D" w:rsidRPr="000E3E9D">
        <w:rPr>
          <w:rFonts w:ascii="Calibri" w:hAnsi="Calibri" w:cs="Calibri"/>
          <w:b/>
          <w:sz w:val="32"/>
        </w:rPr>
        <w:t xml:space="preserve"> </w:t>
      </w:r>
    </w:p>
    <w:p w14:paraId="6D53C252" w14:textId="77777777" w:rsidR="00C07A6F" w:rsidRPr="00A74B42" w:rsidRDefault="0034073D" w:rsidP="000E3E9D">
      <w:pPr>
        <w:spacing w:after="0" w:line="240" w:lineRule="auto"/>
        <w:jc w:val="center"/>
        <w:rPr>
          <w:rFonts w:ascii="Calibri" w:hAnsi="Calibri" w:cs="Calibri"/>
          <w:b/>
          <w:sz w:val="32"/>
        </w:rPr>
      </w:pPr>
      <w:r w:rsidRPr="000E3E9D">
        <w:rPr>
          <w:rFonts w:ascii="Calibri" w:hAnsi="Calibri" w:cs="Calibri"/>
          <w:b/>
          <w:sz w:val="32"/>
        </w:rPr>
        <w:t>for Workforce</w:t>
      </w:r>
      <w:r w:rsidR="00D809FB">
        <w:rPr>
          <w:rFonts w:ascii="Calibri" w:hAnsi="Calibri" w:cs="Calibri"/>
          <w:b/>
          <w:sz w:val="32"/>
        </w:rPr>
        <w:t xml:space="preserve"> and FOS</w:t>
      </w:r>
      <w:r w:rsidRPr="000E3E9D">
        <w:rPr>
          <w:rFonts w:ascii="Calibri" w:hAnsi="Calibri" w:cs="Calibri"/>
          <w:b/>
          <w:sz w:val="32"/>
        </w:rPr>
        <w:t xml:space="preserve"> Programs</w:t>
      </w:r>
    </w:p>
    <w:p w14:paraId="4152B694" w14:textId="77777777" w:rsidR="003F6FD9" w:rsidRDefault="003F6FD9" w:rsidP="00C07A6F">
      <w:pPr>
        <w:rPr>
          <w:rFonts w:ascii="Calibri" w:hAnsi="Calibri" w:cs="Calibri"/>
          <w:b/>
        </w:rPr>
      </w:pPr>
    </w:p>
    <w:p w14:paraId="1D333019" w14:textId="1511A131" w:rsidR="00C07A6F" w:rsidRPr="00A74B42" w:rsidRDefault="00C07A6F" w:rsidP="00C07A6F">
      <w:pPr>
        <w:rPr>
          <w:rFonts w:ascii="Calibri" w:hAnsi="Calibri" w:cs="Calibri"/>
          <w:b/>
          <w:u w:val="single"/>
        </w:rPr>
      </w:pPr>
      <w:r w:rsidRPr="00A74B42">
        <w:rPr>
          <w:rFonts w:ascii="Calibri" w:hAnsi="Calibri" w:cs="Calibri"/>
          <w:b/>
        </w:rPr>
        <w:t>Program</w:t>
      </w:r>
      <w:r w:rsidR="00B33A0F">
        <w:rPr>
          <w:rFonts w:ascii="Calibri" w:hAnsi="Calibri" w:cs="Calibri"/>
          <w:b/>
        </w:rPr>
        <w:t>/Track</w:t>
      </w:r>
      <w:r w:rsidRPr="00A74B42">
        <w:rPr>
          <w:rFonts w:ascii="Calibri" w:hAnsi="Calibri" w:cs="Calibri"/>
          <w:b/>
        </w:rPr>
        <w:t xml:space="preserve"> Name</w:t>
      </w:r>
      <w:r w:rsidR="003F6FD9">
        <w:rPr>
          <w:rFonts w:ascii="Calibri" w:hAnsi="Calibri" w:cs="Calibri"/>
          <w:b/>
        </w:rPr>
        <w:t>:</w:t>
      </w:r>
      <w:r w:rsidR="003F6FD9">
        <w:rPr>
          <w:rFonts w:ascii="Calibri" w:hAnsi="Calibri" w:cs="Calibri"/>
          <w:b/>
          <w:u w:val="single"/>
        </w:rPr>
        <w:t xml:space="preserve"> </w:t>
      </w:r>
      <w:r w:rsidR="00032D75">
        <w:rPr>
          <w:rFonts w:ascii="Calibri" w:hAnsi="Calibri" w:cs="Calibri"/>
          <w:b/>
          <w:u w:val="single"/>
        </w:rPr>
        <w:t>__</w:t>
      </w:r>
      <w:r w:rsidR="00E652B8">
        <w:rPr>
          <w:rFonts w:ascii="Calibri" w:hAnsi="Calibri" w:cs="Calibri"/>
          <w:b/>
          <w:u w:val="single"/>
        </w:rPr>
        <w:t>Human</w:t>
      </w:r>
      <w:r w:rsidR="000700A8">
        <w:rPr>
          <w:rFonts w:ascii="Calibri" w:hAnsi="Calibri" w:cs="Calibri"/>
          <w:b/>
          <w:u w:val="single"/>
        </w:rPr>
        <w:t xml:space="preserve"> Resource</w:t>
      </w:r>
      <w:r w:rsidR="00F46BFC">
        <w:rPr>
          <w:rFonts w:ascii="Calibri" w:hAnsi="Calibri" w:cs="Calibri"/>
          <w:b/>
          <w:u w:val="single"/>
        </w:rPr>
        <w:t>s</w:t>
      </w:r>
      <w:r w:rsidR="005039BA">
        <w:rPr>
          <w:rFonts w:ascii="Calibri" w:hAnsi="Calibri" w:cs="Calibri"/>
          <w:b/>
          <w:u w:val="single"/>
        </w:rPr>
        <w:t xml:space="preserve"> and Organizational</w:t>
      </w:r>
      <w:r w:rsidR="00F97891">
        <w:rPr>
          <w:rFonts w:ascii="Calibri" w:hAnsi="Calibri" w:cs="Calibri"/>
          <w:b/>
          <w:u w:val="single"/>
        </w:rPr>
        <w:t xml:space="preserve"> Management</w:t>
      </w:r>
      <w:r w:rsidR="00032D75">
        <w:rPr>
          <w:rFonts w:ascii="Calibri" w:hAnsi="Calibri" w:cs="Calibri"/>
          <w:b/>
          <w:u w:val="single"/>
        </w:rPr>
        <w:t>__________________</w:t>
      </w:r>
    </w:p>
    <w:p w14:paraId="4FC8EAE0" w14:textId="77777777" w:rsidR="00C07A6F" w:rsidRDefault="00C07A6F" w:rsidP="00C07A6F">
      <w:pPr>
        <w:rPr>
          <w:rFonts w:ascii="Calibri" w:hAnsi="Calibri" w:cs="Calibri"/>
          <w:b/>
          <w:u w:val="single"/>
        </w:rPr>
      </w:pPr>
    </w:p>
    <w:p w14:paraId="69E76B43" w14:textId="77777777" w:rsidR="00B33A0F" w:rsidRDefault="00B33A0F" w:rsidP="00B33A0F">
      <w:pPr>
        <w:jc w:val="center"/>
        <w:rPr>
          <w:rFonts w:ascii="Calibri" w:hAnsi="Calibri" w:cs="Calibri"/>
          <w:b/>
          <w:u w:val="single"/>
        </w:rPr>
      </w:pPr>
      <w:r>
        <w:rPr>
          <w:rFonts w:ascii="Calibri" w:hAnsi="Calibri" w:cs="Calibri"/>
          <w:b/>
          <w:u w:val="single"/>
        </w:rPr>
        <w:t>Description of Program</w:t>
      </w:r>
      <w:r w:rsidR="003F6FD9">
        <w:rPr>
          <w:rFonts w:ascii="Calibri" w:hAnsi="Calibri" w:cs="Calibri"/>
          <w:b/>
          <w:u w:val="single"/>
        </w:rPr>
        <w:t>-Level</w:t>
      </w:r>
      <w:r>
        <w:rPr>
          <w:rFonts w:ascii="Calibri" w:hAnsi="Calibri" w:cs="Calibri"/>
          <w:b/>
          <w:u w:val="single"/>
        </w:rPr>
        <w:t xml:space="preserve"> Learning Outcomes</w:t>
      </w:r>
    </w:p>
    <w:p w14:paraId="6E0AEC03" w14:textId="77777777" w:rsidR="00B33A0F" w:rsidRPr="00B33A0F" w:rsidRDefault="00B33A0F" w:rsidP="00C07A6F">
      <w:pPr>
        <w:rPr>
          <w:rFonts w:ascii="Calibri" w:hAnsi="Calibri" w:cs="Calibri"/>
          <w:bCs/>
        </w:rPr>
      </w:pPr>
      <w:r w:rsidRPr="00B33A0F">
        <w:rPr>
          <w:rFonts w:ascii="Calibri" w:hAnsi="Calibri" w:cs="Calibri"/>
          <w:bCs/>
        </w:rPr>
        <w:t xml:space="preserve">Please indicate the Program Learning Outcomes </w:t>
      </w:r>
      <w:r>
        <w:rPr>
          <w:rFonts w:ascii="Calibri" w:hAnsi="Calibri" w:cs="Calibri"/>
          <w:bCs/>
        </w:rPr>
        <w:t>for the degree, degree track, or certificate below:</w:t>
      </w:r>
    </w:p>
    <w:tbl>
      <w:tblPr>
        <w:tblStyle w:val="GridTable4-Accent1"/>
        <w:tblW w:w="0" w:type="auto"/>
        <w:tblLook w:val="04A0" w:firstRow="1" w:lastRow="0" w:firstColumn="1" w:lastColumn="0" w:noHBand="0" w:noVBand="1"/>
      </w:tblPr>
      <w:tblGrid>
        <w:gridCol w:w="3056"/>
        <w:gridCol w:w="6294"/>
      </w:tblGrid>
      <w:tr w:rsidR="00B33A0F" w:rsidRPr="002841D6" w14:paraId="779A3079" w14:textId="77777777" w:rsidTr="00D809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4" w:type="dxa"/>
            <w:gridSpan w:val="2"/>
          </w:tcPr>
          <w:p w14:paraId="340D26E7" w14:textId="77777777" w:rsidR="00B33A0F" w:rsidRPr="002841D6" w:rsidRDefault="00B33A0F" w:rsidP="00B33A0F">
            <w:pPr>
              <w:pStyle w:val="NoSpacing"/>
              <w:jc w:val="center"/>
              <w:rPr>
                <w:b w:val="0"/>
                <w:u w:val="single"/>
              </w:rPr>
            </w:pPr>
            <w:r w:rsidRPr="00EB5109">
              <w:t>Program</w:t>
            </w:r>
            <w:r w:rsidR="003F6FD9">
              <w:t>-Level</w:t>
            </w:r>
            <w:r>
              <w:t xml:space="preserve"> Learning </w:t>
            </w:r>
            <w:r w:rsidRPr="00EB5109">
              <w:t xml:space="preserve"> Outcomes</w:t>
            </w:r>
          </w:p>
        </w:tc>
      </w:tr>
      <w:tr w:rsidR="00C07A6F" w:rsidRPr="002841D6" w14:paraId="20F2EE9F" w14:textId="77777777" w:rsidTr="00D80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7" w:type="dxa"/>
          </w:tcPr>
          <w:p w14:paraId="714299E0" w14:textId="77777777" w:rsidR="00C07A6F" w:rsidRPr="00EB5109" w:rsidRDefault="00C07A6F" w:rsidP="00663795">
            <w:pPr>
              <w:pStyle w:val="NoSpacing"/>
              <w:rPr>
                <w:u w:val="single"/>
              </w:rPr>
            </w:pPr>
            <w:r w:rsidRPr="00EB5109">
              <w:t>Program</w:t>
            </w:r>
            <w:r w:rsidR="00CB1386">
              <w:t xml:space="preserve"> Learning</w:t>
            </w:r>
            <w:r w:rsidRPr="00EB5109">
              <w:t xml:space="preserve"> Outcome 1:</w:t>
            </w:r>
          </w:p>
        </w:tc>
        <w:tc>
          <w:tcPr>
            <w:tcW w:w="6297" w:type="dxa"/>
          </w:tcPr>
          <w:p w14:paraId="23161366" w14:textId="77777777" w:rsidR="00C07A6F" w:rsidRPr="00F7790B" w:rsidRDefault="00A614C8" w:rsidP="00663795">
            <w:pPr>
              <w:pStyle w:val="NoSpacing"/>
              <w:cnfStyle w:val="000000100000" w:firstRow="0" w:lastRow="0" w:firstColumn="0" w:lastColumn="0" w:oddVBand="0" w:evenVBand="0" w:oddHBand="1" w:evenHBand="0" w:firstRowFirstColumn="0" w:firstRowLastColumn="0" w:lastRowFirstColumn="0" w:lastRowLastColumn="0"/>
              <w:rPr>
                <w:rFonts w:cstheme="minorHAnsi"/>
                <w:b/>
                <w:u w:val="single"/>
              </w:rPr>
            </w:pPr>
            <w:r>
              <w:rPr>
                <w:rFonts w:eastAsia="Times New Roman" w:cstheme="minorHAnsi"/>
                <w:color w:val="000000"/>
              </w:rPr>
              <w:t>Explain</w:t>
            </w:r>
            <w:r w:rsidR="00F7790B" w:rsidRPr="00145A2E">
              <w:rPr>
                <w:rFonts w:eastAsia="Times New Roman" w:cstheme="minorHAnsi"/>
                <w:color w:val="000000"/>
              </w:rPr>
              <w:t xml:space="preserve"> various laws, rules, regulation</w:t>
            </w:r>
            <w:r w:rsidR="00F80429">
              <w:rPr>
                <w:rFonts w:eastAsia="Times New Roman" w:cstheme="minorHAnsi"/>
                <w:color w:val="000000"/>
              </w:rPr>
              <w:t>s</w:t>
            </w:r>
            <w:r w:rsidR="00F7790B" w:rsidRPr="00145A2E">
              <w:rPr>
                <w:rFonts w:eastAsia="Times New Roman" w:cstheme="minorHAnsi"/>
                <w:color w:val="000000"/>
              </w:rPr>
              <w:t>, and policies affecting human capital in today’s global workforce.</w:t>
            </w:r>
          </w:p>
        </w:tc>
      </w:tr>
      <w:tr w:rsidR="00C07A6F" w:rsidRPr="002841D6" w14:paraId="0DE44B45" w14:textId="77777777" w:rsidTr="00D809FB">
        <w:tc>
          <w:tcPr>
            <w:cnfStyle w:val="001000000000" w:firstRow="0" w:lastRow="0" w:firstColumn="1" w:lastColumn="0" w:oddVBand="0" w:evenVBand="0" w:oddHBand="0" w:evenHBand="0" w:firstRowFirstColumn="0" w:firstRowLastColumn="0" w:lastRowFirstColumn="0" w:lastRowLastColumn="0"/>
            <w:tcW w:w="3057" w:type="dxa"/>
          </w:tcPr>
          <w:p w14:paraId="22B916F1" w14:textId="77777777" w:rsidR="00C07A6F" w:rsidRPr="00EB5109" w:rsidRDefault="00C07A6F" w:rsidP="00663795">
            <w:pPr>
              <w:pStyle w:val="NoSpacing"/>
              <w:rPr>
                <w:u w:val="single"/>
              </w:rPr>
            </w:pPr>
            <w:r w:rsidRPr="00EB5109">
              <w:t xml:space="preserve">Program </w:t>
            </w:r>
            <w:r w:rsidR="00CB1386">
              <w:t xml:space="preserve">Learning </w:t>
            </w:r>
            <w:r w:rsidRPr="00EB5109">
              <w:t>Outcome 2:</w:t>
            </w:r>
          </w:p>
        </w:tc>
        <w:tc>
          <w:tcPr>
            <w:tcW w:w="6297" w:type="dxa"/>
          </w:tcPr>
          <w:p w14:paraId="31B1D279" w14:textId="77777777" w:rsidR="00C07A6F" w:rsidRPr="00AA2CE1" w:rsidRDefault="00A41755" w:rsidP="00AA2CE1">
            <w:pPr>
              <w:shd w:val="clear" w:color="auto" w:fill="FFFFFF"/>
              <w:spacing w:before="100" w:beforeAutospacing="1" w:after="15" w:line="33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A41755">
              <w:rPr>
                <w:rFonts w:eastAsia="Times New Roman" w:cstheme="minorHAnsi"/>
                <w:color w:val="000000"/>
              </w:rPr>
              <w:t>D</w:t>
            </w:r>
            <w:r w:rsidR="00154DCF" w:rsidRPr="00A41755">
              <w:rPr>
                <w:rFonts w:eastAsia="Times New Roman" w:cstheme="minorHAnsi"/>
                <w:color w:val="000000"/>
              </w:rPr>
              <w:t>evelop</w:t>
            </w:r>
            <w:r w:rsidR="00154DCF" w:rsidRPr="009347C8">
              <w:rPr>
                <w:rFonts w:eastAsia="Times New Roman" w:cstheme="minorHAnsi"/>
                <w:color w:val="000000"/>
              </w:rPr>
              <w:t xml:space="preserve"> a</w:t>
            </w:r>
            <w:r w:rsidR="00AB1A10">
              <w:rPr>
                <w:rFonts w:eastAsia="Times New Roman" w:cstheme="minorHAnsi"/>
                <w:color w:val="000000"/>
              </w:rPr>
              <w:t xml:space="preserve"> </w:t>
            </w:r>
            <w:r w:rsidR="00AA2CE1" w:rsidRPr="00B63A0A">
              <w:rPr>
                <w:rFonts w:eastAsia="Times New Roman" w:cstheme="minorHAnsi"/>
                <w:color w:val="000000"/>
              </w:rPr>
              <w:t xml:space="preserve">training program design that fully utilizes multimedia capabilities and training evaluation practices </w:t>
            </w:r>
            <w:r w:rsidR="00AA2CE1">
              <w:rPr>
                <w:rFonts w:eastAsia="Times New Roman" w:cstheme="minorHAnsi"/>
                <w:color w:val="000000"/>
              </w:rPr>
              <w:t>to have</w:t>
            </w:r>
            <w:r w:rsidR="00AA2CE1" w:rsidRPr="00B63A0A">
              <w:rPr>
                <w:rFonts w:eastAsia="Times New Roman" w:cstheme="minorHAnsi"/>
                <w:color w:val="000000"/>
              </w:rPr>
              <w:t xml:space="preserve"> a positive return on investment (ROI) for the business.</w:t>
            </w:r>
          </w:p>
        </w:tc>
      </w:tr>
      <w:tr w:rsidR="00C07A6F" w:rsidRPr="002841D6" w14:paraId="7A10D762" w14:textId="77777777" w:rsidTr="00D80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7" w:type="dxa"/>
          </w:tcPr>
          <w:p w14:paraId="0A284B58" w14:textId="77777777" w:rsidR="00C07A6F" w:rsidRPr="00EB5109" w:rsidRDefault="00C07A6F" w:rsidP="00663795">
            <w:pPr>
              <w:pStyle w:val="NoSpacing"/>
              <w:rPr>
                <w:u w:val="single"/>
              </w:rPr>
            </w:pPr>
            <w:r w:rsidRPr="00EB5109">
              <w:t xml:space="preserve">Program </w:t>
            </w:r>
            <w:r w:rsidR="00CB1386">
              <w:t xml:space="preserve">Learning </w:t>
            </w:r>
            <w:r w:rsidRPr="00EB5109">
              <w:t>Outcome 3:</w:t>
            </w:r>
          </w:p>
        </w:tc>
        <w:tc>
          <w:tcPr>
            <w:tcW w:w="6297" w:type="dxa"/>
          </w:tcPr>
          <w:p w14:paraId="46DF2810" w14:textId="77777777" w:rsidR="00C07A6F" w:rsidRPr="000E4D82" w:rsidRDefault="004259E0" w:rsidP="000E4D82">
            <w:pPr>
              <w:cnfStyle w:val="000000100000" w:firstRow="0" w:lastRow="0" w:firstColumn="0" w:lastColumn="0" w:oddVBand="0" w:evenVBand="0" w:oddHBand="1" w:evenHBand="0" w:firstRowFirstColumn="0" w:firstRowLastColumn="0" w:lastRowFirstColumn="0" w:lastRowLastColumn="0"/>
            </w:pPr>
            <w:r>
              <w:t>Demonstrate standard methods for recruiting, selecting, motivating, and evaluating performance in the workforce.</w:t>
            </w:r>
          </w:p>
        </w:tc>
      </w:tr>
      <w:tr w:rsidR="00C07A6F" w:rsidRPr="002841D6" w14:paraId="6BBA6484" w14:textId="77777777" w:rsidTr="00D809FB">
        <w:tc>
          <w:tcPr>
            <w:cnfStyle w:val="001000000000" w:firstRow="0" w:lastRow="0" w:firstColumn="1" w:lastColumn="0" w:oddVBand="0" w:evenVBand="0" w:oddHBand="0" w:evenHBand="0" w:firstRowFirstColumn="0" w:firstRowLastColumn="0" w:lastRowFirstColumn="0" w:lastRowLastColumn="0"/>
            <w:tcW w:w="3057" w:type="dxa"/>
          </w:tcPr>
          <w:p w14:paraId="7323C82E" w14:textId="77777777" w:rsidR="00C07A6F" w:rsidRPr="00EB5109" w:rsidRDefault="00C07A6F" w:rsidP="00663795">
            <w:pPr>
              <w:pStyle w:val="NoSpacing"/>
              <w:rPr>
                <w:u w:val="single"/>
              </w:rPr>
            </w:pPr>
            <w:r w:rsidRPr="00EB5109">
              <w:t xml:space="preserve">Program </w:t>
            </w:r>
            <w:r w:rsidR="00CB1386">
              <w:t xml:space="preserve">Learning </w:t>
            </w:r>
            <w:r w:rsidRPr="00EB5109">
              <w:t>Outcome 4:</w:t>
            </w:r>
          </w:p>
        </w:tc>
        <w:tc>
          <w:tcPr>
            <w:tcW w:w="6297" w:type="dxa"/>
          </w:tcPr>
          <w:p w14:paraId="3EC37709" w14:textId="77777777" w:rsidR="00C07A6F" w:rsidRPr="00155E77" w:rsidRDefault="002636B1" w:rsidP="00155E77">
            <w:pPr>
              <w:cnfStyle w:val="000000000000" w:firstRow="0" w:lastRow="0" w:firstColumn="0" w:lastColumn="0" w:oddVBand="0" w:evenVBand="0" w:oddHBand="0" w:evenHBand="0" w:firstRowFirstColumn="0" w:firstRowLastColumn="0" w:lastRowFirstColumn="0" w:lastRowLastColumn="0"/>
            </w:pPr>
            <w:r>
              <w:t>Demonstrate an understanding of employee engagement, motivation, and employee relations concepts applied to the work environment.</w:t>
            </w:r>
          </w:p>
        </w:tc>
      </w:tr>
      <w:tr w:rsidR="00627229" w:rsidRPr="002841D6" w14:paraId="01C8E7F0" w14:textId="77777777" w:rsidTr="00D80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7" w:type="dxa"/>
          </w:tcPr>
          <w:p w14:paraId="68AF0A65" w14:textId="77777777" w:rsidR="00627229" w:rsidRPr="00EB5109" w:rsidRDefault="00627229" w:rsidP="00663795">
            <w:pPr>
              <w:pStyle w:val="NoSpacing"/>
            </w:pPr>
            <w:r w:rsidRPr="00EB5109">
              <w:t xml:space="preserve">Program </w:t>
            </w:r>
            <w:r>
              <w:t xml:space="preserve">Learning </w:t>
            </w:r>
            <w:r w:rsidRPr="00EB5109">
              <w:t xml:space="preserve">Outcome </w:t>
            </w:r>
            <w:r>
              <w:t>5</w:t>
            </w:r>
            <w:r w:rsidRPr="00EB5109">
              <w:t>:</w:t>
            </w:r>
          </w:p>
        </w:tc>
        <w:tc>
          <w:tcPr>
            <w:tcW w:w="6297" w:type="dxa"/>
          </w:tcPr>
          <w:p w14:paraId="1E2EBB01" w14:textId="77777777" w:rsidR="00627229" w:rsidRPr="00C90016" w:rsidRDefault="00E40FCF" w:rsidP="00C90016">
            <w:pPr>
              <w:cnfStyle w:val="000000100000" w:firstRow="0" w:lastRow="0" w:firstColumn="0" w:lastColumn="0" w:oddVBand="0" w:evenVBand="0" w:oddHBand="1" w:evenHBand="0" w:firstRowFirstColumn="0" w:firstRowLastColumn="0" w:lastRowFirstColumn="0" w:lastRowLastColumn="0"/>
            </w:pPr>
            <w:r>
              <w:t xml:space="preserve">Develop and apply </w:t>
            </w:r>
            <w:r w:rsidR="00CE4D26">
              <w:t>Human Resources Information Sys</w:t>
            </w:r>
            <w:r w:rsidR="006754B0">
              <w:t>tems (HRIS)</w:t>
            </w:r>
            <w:r w:rsidR="00786164">
              <w:t xml:space="preserve"> that support</w:t>
            </w:r>
            <w:r w:rsidR="00316FBB">
              <w:t xml:space="preserve"> effective decision-making in staffing</w:t>
            </w:r>
            <w:r w:rsidR="0034365E">
              <w:t>, training, performance management</w:t>
            </w:r>
            <w:r w:rsidR="00CF4048">
              <w:t>, compensation</w:t>
            </w:r>
            <w:r w:rsidR="0039147E">
              <w:t>,</w:t>
            </w:r>
            <w:r w:rsidR="00CF4048">
              <w:t xml:space="preserve"> and rewards systems.</w:t>
            </w:r>
          </w:p>
        </w:tc>
      </w:tr>
      <w:tr w:rsidR="00627229" w:rsidRPr="002841D6" w14:paraId="31EC3AF4" w14:textId="77777777" w:rsidTr="00D809FB">
        <w:tc>
          <w:tcPr>
            <w:cnfStyle w:val="001000000000" w:firstRow="0" w:lastRow="0" w:firstColumn="1" w:lastColumn="0" w:oddVBand="0" w:evenVBand="0" w:oddHBand="0" w:evenHBand="0" w:firstRowFirstColumn="0" w:firstRowLastColumn="0" w:lastRowFirstColumn="0" w:lastRowLastColumn="0"/>
            <w:tcW w:w="3057" w:type="dxa"/>
          </w:tcPr>
          <w:p w14:paraId="13769C1C" w14:textId="77777777" w:rsidR="00627229" w:rsidRPr="00EB5109" w:rsidRDefault="00627229" w:rsidP="00663795">
            <w:pPr>
              <w:pStyle w:val="NoSpacing"/>
            </w:pPr>
            <w:r w:rsidRPr="00EB5109">
              <w:t xml:space="preserve">Program </w:t>
            </w:r>
            <w:r>
              <w:t xml:space="preserve">Learning </w:t>
            </w:r>
            <w:r w:rsidRPr="00EB5109">
              <w:t xml:space="preserve">Outcome </w:t>
            </w:r>
            <w:r>
              <w:t>6</w:t>
            </w:r>
            <w:r w:rsidRPr="00EB5109">
              <w:t>:</w:t>
            </w:r>
          </w:p>
        </w:tc>
        <w:tc>
          <w:tcPr>
            <w:tcW w:w="6297" w:type="dxa"/>
          </w:tcPr>
          <w:p w14:paraId="484FA14F" w14:textId="77777777" w:rsidR="00627229" w:rsidRPr="003335F3" w:rsidRDefault="00712891" w:rsidP="003335F3">
            <w:p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4"/>
                <w:szCs w:val="24"/>
              </w:rPr>
            </w:pPr>
            <w:r w:rsidRPr="00145A2E">
              <w:rPr>
                <w:rFonts w:eastAsia="Times New Roman" w:cstheme="minorHAnsi"/>
                <w:color w:val="000000"/>
              </w:rPr>
              <w:t>Summarize the role of the human resource department toward</w:t>
            </w:r>
            <w:r w:rsidR="00211BDC">
              <w:rPr>
                <w:rFonts w:eastAsia="Times New Roman" w:cstheme="minorHAnsi"/>
                <w:color w:val="000000"/>
              </w:rPr>
              <w:t>s</w:t>
            </w:r>
            <w:r w:rsidRPr="00145A2E">
              <w:rPr>
                <w:rFonts w:eastAsia="Times New Roman" w:cstheme="minorHAnsi"/>
                <w:color w:val="000000"/>
              </w:rPr>
              <w:t xml:space="preserve"> the strategic </w:t>
            </w:r>
            <w:r>
              <w:rPr>
                <w:rFonts w:eastAsia="Times New Roman" w:cstheme="minorHAnsi"/>
                <w:color w:val="000000"/>
              </w:rPr>
              <w:t>and ethic</w:t>
            </w:r>
            <w:r w:rsidR="003335F3">
              <w:rPr>
                <w:rFonts w:eastAsia="Times New Roman" w:cstheme="minorHAnsi"/>
                <w:color w:val="000000"/>
              </w:rPr>
              <w:t xml:space="preserve">al </w:t>
            </w:r>
            <w:r w:rsidRPr="00145A2E">
              <w:rPr>
                <w:rFonts w:eastAsia="Times New Roman" w:cstheme="minorHAnsi"/>
                <w:color w:val="000000"/>
              </w:rPr>
              <w:t>direction of the organization.</w:t>
            </w:r>
          </w:p>
        </w:tc>
      </w:tr>
      <w:tr w:rsidR="00627229" w:rsidRPr="002841D6" w14:paraId="22780398" w14:textId="77777777" w:rsidTr="00D80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7" w:type="dxa"/>
          </w:tcPr>
          <w:p w14:paraId="4E9E61A8" w14:textId="77777777" w:rsidR="00627229" w:rsidRPr="00EB5109" w:rsidRDefault="00627229" w:rsidP="00663795">
            <w:pPr>
              <w:pStyle w:val="NoSpacing"/>
            </w:pPr>
            <w:r w:rsidRPr="00EB5109">
              <w:t xml:space="preserve">Program </w:t>
            </w:r>
            <w:r>
              <w:t xml:space="preserve">Learning </w:t>
            </w:r>
            <w:r w:rsidRPr="00EB5109">
              <w:t xml:space="preserve">Outcome </w:t>
            </w:r>
            <w:r>
              <w:t>7</w:t>
            </w:r>
            <w:r w:rsidRPr="00EB5109">
              <w:t>:</w:t>
            </w:r>
          </w:p>
        </w:tc>
        <w:tc>
          <w:tcPr>
            <w:tcW w:w="6297" w:type="dxa"/>
          </w:tcPr>
          <w:p w14:paraId="2D153AA8" w14:textId="77777777" w:rsidR="00627229" w:rsidRPr="003B34C0" w:rsidRDefault="00627229" w:rsidP="003B34C0">
            <w:pPr>
              <w:cnfStyle w:val="000000100000" w:firstRow="0" w:lastRow="0" w:firstColumn="0" w:lastColumn="0" w:oddVBand="0" w:evenVBand="0" w:oddHBand="1" w:evenHBand="0" w:firstRowFirstColumn="0" w:firstRowLastColumn="0" w:lastRowFirstColumn="0" w:lastRowLastColumn="0"/>
            </w:pPr>
          </w:p>
        </w:tc>
      </w:tr>
      <w:tr w:rsidR="00627229" w:rsidRPr="002841D6" w14:paraId="2117F672" w14:textId="77777777" w:rsidTr="00D809FB">
        <w:tc>
          <w:tcPr>
            <w:cnfStyle w:val="001000000000" w:firstRow="0" w:lastRow="0" w:firstColumn="1" w:lastColumn="0" w:oddVBand="0" w:evenVBand="0" w:oddHBand="0" w:evenHBand="0" w:firstRowFirstColumn="0" w:firstRowLastColumn="0" w:lastRowFirstColumn="0" w:lastRowLastColumn="0"/>
            <w:tcW w:w="3057" w:type="dxa"/>
          </w:tcPr>
          <w:p w14:paraId="712E9969" w14:textId="77777777" w:rsidR="00627229" w:rsidRPr="00EB5109" w:rsidRDefault="00627229" w:rsidP="00663795">
            <w:pPr>
              <w:pStyle w:val="NoSpacing"/>
            </w:pPr>
            <w:r w:rsidRPr="00EB5109">
              <w:t xml:space="preserve">Program </w:t>
            </w:r>
            <w:r>
              <w:t xml:space="preserve">Learning </w:t>
            </w:r>
            <w:r w:rsidRPr="00EB5109">
              <w:t xml:space="preserve">Outcome </w:t>
            </w:r>
            <w:r>
              <w:t>8</w:t>
            </w:r>
            <w:r w:rsidRPr="00EB5109">
              <w:t>:</w:t>
            </w:r>
          </w:p>
        </w:tc>
        <w:tc>
          <w:tcPr>
            <w:tcW w:w="6297" w:type="dxa"/>
          </w:tcPr>
          <w:p w14:paraId="23C03E04" w14:textId="77777777" w:rsidR="00627229" w:rsidRPr="002841D6" w:rsidRDefault="00627229" w:rsidP="00663795">
            <w:pPr>
              <w:pStyle w:val="NoSpacing"/>
              <w:cnfStyle w:val="000000000000" w:firstRow="0" w:lastRow="0" w:firstColumn="0" w:lastColumn="0" w:oddVBand="0" w:evenVBand="0" w:oddHBand="0" w:evenHBand="0" w:firstRowFirstColumn="0" w:firstRowLastColumn="0" w:lastRowFirstColumn="0" w:lastRowLastColumn="0"/>
              <w:rPr>
                <w:b/>
                <w:u w:val="single"/>
              </w:rPr>
            </w:pPr>
          </w:p>
        </w:tc>
      </w:tr>
    </w:tbl>
    <w:p w14:paraId="2F5648D5" w14:textId="77777777" w:rsidR="00B33A0F" w:rsidRDefault="00B33A0F" w:rsidP="00C07A6F">
      <w:pPr>
        <w:rPr>
          <w:rFonts w:ascii="Calibri" w:hAnsi="Calibri" w:cs="Calibri"/>
          <w:b/>
          <w:sz w:val="28"/>
        </w:rPr>
      </w:pPr>
    </w:p>
    <w:p w14:paraId="1C34EFEB" w14:textId="77777777" w:rsidR="002324B7" w:rsidRPr="000E3E9D" w:rsidRDefault="002324B7" w:rsidP="00C07A6F">
      <w:pPr>
        <w:rPr>
          <w:rFonts w:ascii="Calibri" w:hAnsi="Calibri" w:cs="Calibri"/>
          <w:b/>
          <w:sz w:val="28"/>
        </w:rPr>
      </w:pPr>
      <w:r w:rsidRPr="000E3E9D">
        <w:rPr>
          <w:rFonts w:ascii="Calibri" w:hAnsi="Calibri" w:cs="Calibri"/>
          <w:b/>
          <w:sz w:val="28"/>
        </w:rPr>
        <w:t>Section I: Technical Courses</w:t>
      </w:r>
    </w:p>
    <w:p w14:paraId="35E4CA5C" w14:textId="77777777" w:rsidR="00EC10E3" w:rsidRPr="000E3E9D" w:rsidRDefault="00C07A6F" w:rsidP="00C07A6F">
      <w:pPr>
        <w:rPr>
          <w:rFonts w:ascii="Calibri" w:hAnsi="Calibri" w:cs="Calibri"/>
        </w:rPr>
      </w:pPr>
      <w:r w:rsidRPr="000E3E9D">
        <w:rPr>
          <w:rFonts w:ascii="Calibri" w:hAnsi="Calibri" w:cs="Calibri"/>
        </w:rPr>
        <w:t xml:space="preserve">For </w:t>
      </w:r>
      <w:r w:rsidR="00CC4051" w:rsidRPr="000E3E9D">
        <w:rPr>
          <w:rFonts w:ascii="Calibri" w:hAnsi="Calibri" w:cs="Calibri"/>
          <w:b/>
        </w:rPr>
        <w:t xml:space="preserve">all technical courses </w:t>
      </w:r>
      <w:r w:rsidR="00CC4051" w:rsidRPr="000E3E9D">
        <w:rPr>
          <w:rFonts w:ascii="Calibri" w:hAnsi="Calibri" w:cs="Calibri"/>
        </w:rPr>
        <w:t xml:space="preserve">in the </w:t>
      </w:r>
      <w:r w:rsidRPr="000E3E9D">
        <w:rPr>
          <w:rFonts w:ascii="Calibri" w:hAnsi="Calibri" w:cs="Calibri"/>
        </w:rPr>
        <w:t xml:space="preserve">program, indicate </w:t>
      </w:r>
      <w:r w:rsidR="00B33A0F">
        <w:rPr>
          <w:rFonts w:ascii="Calibri" w:hAnsi="Calibri" w:cs="Calibri"/>
        </w:rPr>
        <w:t xml:space="preserve">in the table on the following page </w:t>
      </w:r>
      <w:r w:rsidR="004942BF">
        <w:rPr>
          <w:rFonts w:ascii="Calibri" w:hAnsi="Calibri" w:cs="Calibri"/>
        </w:rPr>
        <w:t xml:space="preserve">whether and/or </w:t>
      </w:r>
      <w:r w:rsidRPr="000E3E9D">
        <w:rPr>
          <w:rFonts w:ascii="Calibri" w:hAnsi="Calibri" w:cs="Calibri"/>
        </w:rPr>
        <w:t xml:space="preserve">how the course will support the program </w:t>
      </w:r>
      <w:r w:rsidR="00C004C7">
        <w:rPr>
          <w:rFonts w:ascii="Calibri" w:hAnsi="Calibri" w:cs="Calibri"/>
        </w:rPr>
        <w:t>learning</w:t>
      </w:r>
      <w:r w:rsidRPr="000E3E9D">
        <w:rPr>
          <w:rFonts w:ascii="Calibri" w:hAnsi="Calibri" w:cs="Calibri"/>
        </w:rPr>
        <w:t xml:space="preserve"> outcomes. </w:t>
      </w:r>
      <w:r w:rsidR="00B33A0F">
        <w:rPr>
          <w:rFonts w:ascii="Calibri" w:hAnsi="Calibri" w:cs="Calibri"/>
        </w:rPr>
        <w:t>You should i</w:t>
      </w:r>
      <w:r w:rsidR="00EC10E3" w:rsidRPr="000E3E9D">
        <w:rPr>
          <w:rFonts w:ascii="Calibri" w:hAnsi="Calibri" w:cs="Calibri"/>
        </w:rPr>
        <w:t>nclude courses outside your discipline area</w:t>
      </w:r>
      <w:r w:rsidR="00B33A0F">
        <w:rPr>
          <w:rFonts w:ascii="Calibri" w:hAnsi="Calibri" w:cs="Calibri"/>
        </w:rPr>
        <w:t xml:space="preserve"> </w:t>
      </w:r>
      <w:r w:rsidR="00EC10E3" w:rsidRPr="000E3E9D">
        <w:rPr>
          <w:rFonts w:ascii="Calibri" w:hAnsi="Calibri" w:cs="Calibri"/>
        </w:rPr>
        <w:t xml:space="preserve">and work collaboratively with those disciplines to determine </w:t>
      </w:r>
      <w:r w:rsidR="003F6FD9">
        <w:rPr>
          <w:rFonts w:ascii="Calibri" w:hAnsi="Calibri" w:cs="Calibri"/>
        </w:rPr>
        <w:t xml:space="preserve">whether and/or </w:t>
      </w:r>
      <w:r w:rsidR="00EC10E3" w:rsidRPr="000E3E9D">
        <w:rPr>
          <w:rFonts w:ascii="Calibri" w:hAnsi="Calibri" w:cs="Calibri"/>
        </w:rPr>
        <w:t>how th</w:t>
      </w:r>
      <w:r w:rsidR="004942BF">
        <w:rPr>
          <w:rFonts w:ascii="Calibri" w:hAnsi="Calibri" w:cs="Calibri"/>
        </w:rPr>
        <w:t>ose</w:t>
      </w:r>
      <w:r w:rsidR="00EC10E3" w:rsidRPr="000E3E9D">
        <w:rPr>
          <w:rFonts w:ascii="Calibri" w:hAnsi="Calibri" w:cs="Calibri"/>
        </w:rPr>
        <w:t xml:space="preserve"> course(s) will support the program </w:t>
      </w:r>
      <w:r w:rsidR="00C004C7">
        <w:rPr>
          <w:rFonts w:ascii="Calibri" w:hAnsi="Calibri" w:cs="Calibri"/>
        </w:rPr>
        <w:t xml:space="preserve">learning </w:t>
      </w:r>
      <w:r w:rsidR="00EC10E3" w:rsidRPr="000E3E9D">
        <w:rPr>
          <w:rFonts w:ascii="Calibri" w:hAnsi="Calibri" w:cs="Calibri"/>
        </w:rPr>
        <w:t xml:space="preserve">outcomes. </w:t>
      </w:r>
      <w:r w:rsidR="00EC10E3" w:rsidRPr="00B33A0F">
        <w:rPr>
          <w:rFonts w:ascii="Calibri" w:hAnsi="Calibri" w:cs="Calibri"/>
          <w:b/>
          <w:bCs/>
        </w:rPr>
        <w:t>Please note</w:t>
      </w:r>
      <w:r w:rsidR="00EC10E3" w:rsidRPr="000E3E9D">
        <w:rPr>
          <w:rFonts w:ascii="Calibri" w:hAnsi="Calibri" w:cs="Calibri"/>
        </w:rPr>
        <w:t xml:space="preserve"> that it is understandable if courses </w:t>
      </w:r>
      <w:r w:rsidR="00D809FB">
        <w:rPr>
          <w:rFonts w:ascii="Calibri" w:hAnsi="Calibri" w:cs="Calibri"/>
        </w:rPr>
        <w:t xml:space="preserve">from outside the discipline </w:t>
      </w:r>
      <w:r w:rsidR="00EC10E3" w:rsidRPr="000E3E9D">
        <w:rPr>
          <w:rFonts w:ascii="Calibri" w:hAnsi="Calibri" w:cs="Calibri"/>
        </w:rPr>
        <w:t>do not assess the program</w:t>
      </w:r>
      <w:r w:rsidR="005726F9">
        <w:rPr>
          <w:rFonts w:ascii="Calibri" w:hAnsi="Calibri" w:cs="Calibri"/>
        </w:rPr>
        <w:t>-level</w:t>
      </w:r>
      <w:r w:rsidR="00C004C7">
        <w:rPr>
          <w:rFonts w:ascii="Calibri" w:hAnsi="Calibri" w:cs="Calibri"/>
        </w:rPr>
        <w:t xml:space="preserve"> learning</w:t>
      </w:r>
      <w:r w:rsidR="00EC10E3" w:rsidRPr="000E3E9D">
        <w:rPr>
          <w:rFonts w:ascii="Calibri" w:hAnsi="Calibri" w:cs="Calibri"/>
        </w:rPr>
        <w:t xml:space="preserve"> outcomes and serve </w:t>
      </w:r>
      <w:r w:rsidR="005726F9">
        <w:rPr>
          <w:rFonts w:ascii="Calibri" w:hAnsi="Calibri" w:cs="Calibri"/>
        </w:rPr>
        <w:t>only</w:t>
      </w:r>
      <w:r w:rsidR="00EC10E3" w:rsidRPr="000E3E9D">
        <w:rPr>
          <w:rFonts w:ascii="Calibri" w:hAnsi="Calibri" w:cs="Calibri"/>
        </w:rPr>
        <w:t xml:space="preserve"> to </w:t>
      </w:r>
      <w:r w:rsidR="0048037D" w:rsidRPr="000E3E9D">
        <w:rPr>
          <w:rFonts w:ascii="Calibri" w:hAnsi="Calibri" w:cs="Calibri"/>
        </w:rPr>
        <w:t xml:space="preserve">introduce, practice and/or emphasize the program outcomes. </w:t>
      </w:r>
      <w:r w:rsidR="005726F9">
        <w:rPr>
          <w:rFonts w:ascii="Calibri" w:hAnsi="Calibri" w:cs="Calibri"/>
        </w:rPr>
        <w:t xml:space="preserve">It is also possible that technical courses outside of your discipline may not directly support the </w:t>
      </w:r>
      <w:r w:rsidR="004942BF">
        <w:rPr>
          <w:rFonts w:ascii="Calibri" w:hAnsi="Calibri" w:cs="Calibri"/>
        </w:rPr>
        <w:t xml:space="preserve">specific </w:t>
      </w:r>
      <w:r w:rsidR="005726F9">
        <w:rPr>
          <w:rFonts w:ascii="Calibri" w:hAnsi="Calibri" w:cs="Calibri"/>
        </w:rPr>
        <w:t>program-level learning outcomes you have identified.</w:t>
      </w:r>
    </w:p>
    <w:p w14:paraId="253409E9" w14:textId="77777777" w:rsidR="00B33A0F" w:rsidRPr="003F6FD9" w:rsidRDefault="00EC10E3" w:rsidP="00C07A6F">
      <w:pPr>
        <w:rPr>
          <w:rFonts w:ascii="Calibri" w:hAnsi="Calibri" w:cs="Calibri"/>
          <w:b/>
          <w:i/>
        </w:rPr>
      </w:pPr>
      <w:r w:rsidRPr="000E3E9D">
        <w:rPr>
          <w:rFonts w:ascii="Calibri" w:hAnsi="Calibri" w:cs="Calibri"/>
          <w:b/>
          <w:i/>
        </w:rPr>
        <w:t>How to complete the program map:</w:t>
      </w:r>
    </w:p>
    <w:p w14:paraId="586CE4FE" w14:textId="77777777" w:rsidR="00B33A0F" w:rsidRDefault="00B33A0F" w:rsidP="00C07A6F">
      <w:pPr>
        <w:rPr>
          <w:rFonts w:ascii="Calibri" w:hAnsi="Calibri" w:cs="Calibri"/>
        </w:rPr>
      </w:pPr>
      <w:r>
        <w:rPr>
          <w:rFonts w:ascii="Calibri" w:hAnsi="Calibri" w:cs="Calibri"/>
        </w:rPr>
        <w:lastRenderedPageBreak/>
        <w:t>For each technical course in your program, please indicate whether any program-level learning outcome is introduced to students</w:t>
      </w:r>
      <w:r w:rsidR="003F6FD9">
        <w:rPr>
          <w:rFonts w:ascii="Calibri" w:hAnsi="Calibri" w:cs="Calibri"/>
        </w:rPr>
        <w:t xml:space="preserve"> (I), practiced by students (P), emphasized for students (E), or formally assessed (A).  </w:t>
      </w:r>
    </w:p>
    <w:p w14:paraId="6499CAB3" w14:textId="77777777" w:rsidR="00C07A6F" w:rsidRDefault="00C07A6F" w:rsidP="00C07A6F">
      <w:pPr>
        <w:rPr>
          <w:rFonts w:ascii="Calibri" w:hAnsi="Calibri" w:cs="Calibri"/>
        </w:rPr>
      </w:pPr>
      <w:r w:rsidRPr="003A0F4A">
        <w:rPr>
          <w:rFonts w:ascii="Calibri" w:hAnsi="Calibri" w:cs="Calibri"/>
        </w:rPr>
        <w:t>For example, if course WXYZ 1234 introduces students to one of the program outcomes, then enter “I” for that specific program outcome</w:t>
      </w:r>
      <w:r w:rsidR="004942BF">
        <w:rPr>
          <w:rFonts w:ascii="Calibri" w:hAnsi="Calibri" w:cs="Calibri"/>
        </w:rPr>
        <w:t xml:space="preserve"> in the appropriate column</w:t>
      </w:r>
      <w:r w:rsidRPr="003A0F4A">
        <w:rPr>
          <w:rFonts w:ascii="Calibri" w:hAnsi="Calibri" w:cs="Calibri"/>
        </w:rPr>
        <w:t>. Please note that a course can be “I”, “P”, “E” and/or “A” in any program outcome.</w:t>
      </w:r>
      <w:r w:rsidR="002B33E4">
        <w:rPr>
          <w:rFonts w:ascii="Calibri" w:hAnsi="Calibri" w:cs="Calibri"/>
        </w:rPr>
        <w:t xml:space="preserve"> </w:t>
      </w:r>
      <w:r w:rsidR="004942BF">
        <w:rPr>
          <w:rFonts w:ascii="Calibri" w:hAnsi="Calibri" w:cs="Calibri"/>
        </w:rPr>
        <w:t>T</w:t>
      </w:r>
      <w:r w:rsidR="003F6FD9">
        <w:rPr>
          <w:rFonts w:ascii="Calibri" w:hAnsi="Calibri" w:cs="Calibri"/>
        </w:rPr>
        <w:t>he labels in the following table apply SOLELY to the program level learning outcomes defined above.  (It is NOT necessary for every course to address a program level learning outcome, and it is NOT necessary that Assessment or program level learning outcomes occur in every course.)</w:t>
      </w:r>
    </w:p>
    <w:p w14:paraId="7B021A7A" w14:textId="77777777" w:rsidR="003F6FD9" w:rsidRPr="003A0F4A" w:rsidRDefault="003F6FD9" w:rsidP="00C07A6F">
      <w:pPr>
        <w:rPr>
          <w:rFonts w:ascii="Calibri" w:hAnsi="Calibri" w:cs="Calibri"/>
        </w:rPr>
      </w:pPr>
    </w:p>
    <w:p w14:paraId="394DD6BE" w14:textId="77777777" w:rsidR="00B33A0F" w:rsidRDefault="00B33A0F" w:rsidP="00C07A6F">
      <w:pPr>
        <w:jc w:val="center"/>
        <w:rPr>
          <w:rFonts w:ascii="Calibri" w:hAnsi="Calibri" w:cs="Calibri"/>
          <w:b/>
        </w:rPr>
        <w:sectPr w:rsidR="00B33A0F" w:rsidSect="00B33A0F">
          <w:footerReference w:type="default" r:id="rId9"/>
          <w:pgSz w:w="12240" w:h="15840"/>
          <w:pgMar w:top="1440" w:right="1440" w:bottom="1440" w:left="1440" w:header="720" w:footer="720" w:gutter="0"/>
          <w:cols w:space="720"/>
          <w:docGrid w:linePitch="360"/>
        </w:sectPr>
      </w:pPr>
    </w:p>
    <w:p w14:paraId="7A3415BB" w14:textId="77777777" w:rsidR="00B33A0F" w:rsidRDefault="00B33A0F" w:rsidP="00C07A6F">
      <w:pPr>
        <w:jc w:val="center"/>
        <w:rPr>
          <w:rFonts w:ascii="Calibri" w:hAnsi="Calibri" w:cs="Calibri"/>
          <w:b/>
        </w:rPr>
      </w:pPr>
    </w:p>
    <w:p w14:paraId="3B32978D" w14:textId="77777777" w:rsidR="00C07A6F" w:rsidRPr="00A74B42" w:rsidRDefault="00C07A6F" w:rsidP="00C07A6F">
      <w:pPr>
        <w:jc w:val="center"/>
        <w:rPr>
          <w:rFonts w:ascii="Calibri" w:hAnsi="Calibri" w:cs="Calibri"/>
          <w:b/>
        </w:rPr>
      </w:pPr>
      <w:r w:rsidRPr="00A74B42">
        <w:rPr>
          <w:rFonts w:ascii="Calibri" w:hAnsi="Calibri" w:cs="Calibri"/>
          <w:b/>
        </w:rPr>
        <w:t xml:space="preserve">Program Map </w:t>
      </w:r>
      <w:r w:rsidRPr="001C37B3">
        <w:rPr>
          <w:rFonts w:ascii="Arial" w:hAnsi="Arial" w:cs="Arial"/>
          <w:b/>
        </w:rPr>
        <w:t>▼</w:t>
      </w:r>
    </w:p>
    <w:p w14:paraId="1EECD65D" w14:textId="77777777" w:rsidR="00C07A6F" w:rsidRPr="00A74B42" w:rsidRDefault="00C07A6F" w:rsidP="00C07A6F">
      <w:pPr>
        <w:jc w:val="center"/>
        <w:rPr>
          <w:rFonts w:ascii="Calibri" w:hAnsi="Calibri" w:cs="Calibri"/>
        </w:rPr>
      </w:pPr>
      <w:r w:rsidRPr="00A74B42">
        <w:rPr>
          <w:rFonts w:ascii="Calibri" w:hAnsi="Calibri" w:cs="Calibri"/>
        </w:rPr>
        <w:t>I=Introduced      P=Practiced     E=Emphasized     A=Assessed</w:t>
      </w:r>
    </w:p>
    <w:tbl>
      <w:tblPr>
        <w:tblStyle w:val="GridTable4-Accent1"/>
        <w:tblW w:w="0" w:type="auto"/>
        <w:tblLook w:val="04A0" w:firstRow="1" w:lastRow="0" w:firstColumn="1" w:lastColumn="0" w:noHBand="0" w:noVBand="1"/>
      </w:tblPr>
      <w:tblGrid>
        <w:gridCol w:w="1797"/>
        <w:gridCol w:w="1350"/>
        <w:gridCol w:w="1350"/>
        <w:gridCol w:w="1350"/>
        <w:gridCol w:w="1350"/>
        <w:gridCol w:w="1350"/>
        <w:gridCol w:w="1350"/>
        <w:gridCol w:w="1350"/>
        <w:gridCol w:w="1350"/>
      </w:tblGrid>
      <w:tr w:rsidR="003F6FD9" w:rsidRPr="00AF59AD" w14:paraId="4C555859" w14:textId="77777777" w:rsidTr="00D809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7" w:type="dxa"/>
          </w:tcPr>
          <w:p w14:paraId="7EE874F7" w14:textId="77777777" w:rsidR="00B33A0F" w:rsidRPr="00EB5109" w:rsidRDefault="00B33A0F" w:rsidP="00663795">
            <w:pPr>
              <w:pStyle w:val="NoSpacing"/>
              <w:jc w:val="center"/>
              <w:rPr>
                <w:sz w:val="20"/>
                <w:szCs w:val="20"/>
              </w:rPr>
            </w:pPr>
            <w:r w:rsidRPr="00EB5109">
              <w:rPr>
                <w:sz w:val="20"/>
                <w:szCs w:val="20"/>
              </w:rPr>
              <w:t>Program Courses</w:t>
            </w:r>
          </w:p>
        </w:tc>
        <w:tc>
          <w:tcPr>
            <w:tcW w:w="1350" w:type="dxa"/>
          </w:tcPr>
          <w:p w14:paraId="36DC1700" w14:textId="77777777" w:rsidR="00B33A0F" w:rsidRPr="00EB5109" w:rsidRDefault="00B33A0F" w:rsidP="00663795">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Outcome 1</w:t>
            </w:r>
          </w:p>
        </w:tc>
        <w:tc>
          <w:tcPr>
            <w:tcW w:w="1350" w:type="dxa"/>
          </w:tcPr>
          <w:p w14:paraId="346B2ACD" w14:textId="77777777" w:rsidR="00B33A0F" w:rsidRPr="00EB5109" w:rsidRDefault="00B33A0F" w:rsidP="00663795">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Program</w:t>
            </w:r>
            <w:r>
              <w:rPr>
                <w:sz w:val="20"/>
                <w:szCs w:val="20"/>
              </w:rPr>
              <w:t xml:space="preserve"> Learning</w:t>
            </w:r>
            <w:r w:rsidRPr="00EB5109">
              <w:rPr>
                <w:sz w:val="20"/>
                <w:szCs w:val="20"/>
              </w:rPr>
              <w:t xml:space="preserve"> Outcome 2</w:t>
            </w:r>
          </w:p>
        </w:tc>
        <w:tc>
          <w:tcPr>
            <w:tcW w:w="1350" w:type="dxa"/>
          </w:tcPr>
          <w:p w14:paraId="0E55BF1C" w14:textId="77777777" w:rsidR="00B33A0F" w:rsidRPr="00EB5109" w:rsidRDefault="00B33A0F" w:rsidP="00663795">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Outcome 3</w:t>
            </w:r>
          </w:p>
        </w:tc>
        <w:tc>
          <w:tcPr>
            <w:tcW w:w="1350" w:type="dxa"/>
          </w:tcPr>
          <w:p w14:paraId="0A915756" w14:textId="77777777" w:rsidR="00B33A0F" w:rsidRPr="00EB5109" w:rsidRDefault="00B33A0F" w:rsidP="00663795">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Outcome 4</w:t>
            </w:r>
          </w:p>
        </w:tc>
        <w:tc>
          <w:tcPr>
            <w:tcW w:w="1350" w:type="dxa"/>
          </w:tcPr>
          <w:p w14:paraId="04D040A2" w14:textId="77777777" w:rsidR="00B33A0F" w:rsidRPr="00EB5109" w:rsidRDefault="00B33A0F" w:rsidP="00663795">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 xml:space="preserve">Outcome </w:t>
            </w:r>
            <w:r>
              <w:rPr>
                <w:sz w:val="20"/>
                <w:szCs w:val="20"/>
              </w:rPr>
              <w:t>5</w:t>
            </w:r>
          </w:p>
        </w:tc>
        <w:tc>
          <w:tcPr>
            <w:tcW w:w="1350" w:type="dxa"/>
          </w:tcPr>
          <w:p w14:paraId="444C37C8" w14:textId="77777777" w:rsidR="00B33A0F" w:rsidRPr="00EB5109" w:rsidRDefault="00B33A0F" w:rsidP="00663795">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 xml:space="preserve">Outcome </w:t>
            </w:r>
            <w:r>
              <w:rPr>
                <w:sz w:val="20"/>
                <w:szCs w:val="20"/>
              </w:rPr>
              <w:t>6</w:t>
            </w:r>
          </w:p>
        </w:tc>
        <w:tc>
          <w:tcPr>
            <w:tcW w:w="1350" w:type="dxa"/>
          </w:tcPr>
          <w:p w14:paraId="3B04BE96" w14:textId="77777777" w:rsidR="00B33A0F" w:rsidRPr="00EB5109" w:rsidRDefault="00B33A0F" w:rsidP="00663795">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 xml:space="preserve">Outcome </w:t>
            </w:r>
            <w:r>
              <w:rPr>
                <w:sz w:val="20"/>
                <w:szCs w:val="20"/>
              </w:rPr>
              <w:t>7</w:t>
            </w:r>
          </w:p>
        </w:tc>
        <w:tc>
          <w:tcPr>
            <w:tcW w:w="1350" w:type="dxa"/>
          </w:tcPr>
          <w:p w14:paraId="40104C8B" w14:textId="77777777" w:rsidR="00B33A0F" w:rsidRPr="00EB5109" w:rsidRDefault="00B33A0F" w:rsidP="00663795">
            <w:pPr>
              <w:pStyle w:val="NoSpacing"/>
              <w:jc w:val="center"/>
              <w:cnfStyle w:val="100000000000" w:firstRow="1" w:lastRow="0" w:firstColumn="0" w:lastColumn="0" w:oddVBand="0" w:evenVBand="0" w:oddHBand="0" w:evenHBand="0" w:firstRowFirstColumn="0" w:firstRowLastColumn="0" w:lastRowFirstColumn="0" w:lastRowLastColumn="0"/>
              <w:rPr>
                <w:sz w:val="20"/>
                <w:szCs w:val="20"/>
              </w:rPr>
            </w:pPr>
            <w:r w:rsidRPr="00EB5109">
              <w:rPr>
                <w:sz w:val="20"/>
                <w:szCs w:val="20"/>
              </w:rPr>
              <w:t xml:space="preserve">Program </w:t>
            </w:r>
            <w:r>
              <w:rPr>
                <w:sz w:val="20"/>
                <w:szCs w:val="20"/>
              </w:rPr>
              <w:t xml:space="preserve">Learning </w:t>
            </w:r>
            <w:r w:rsidRPr="00EB5109">
              <w:rPr>
                <w:sz w:val="20"/>
                <w:szCs w:val="20"/>
              </w:rPr>
              <w:t xml:space="preserve">Outcome </w:t>
            </w:r>
            <w:r>
              <w:rPr>
                <w:sz w:val="20"/>
                <w:szCs w:val="20"/>
              </w:rPr>
              <w:t>8</w:t>
            </w:r>
          </w:p>
        </w:tc>
      </w:tr>
      <w:tr w:rsidR="00DF23E5" w:rsidRPr="002841D6" w14:paraId="699D167A" w14:textId="77777777" w:rsidTr="00D809F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797" w:type="dxa"/>
          </w:tcPr>
          <w:p w14:paraId="012B1EBC" w14:textId="77777777" w:rsidR="00DF23E5" w:rsidRPr="002841D6" w:rsidRDefault="00DF23E5" w:rsidP="00DF23E5">
            <w:pPr>
              <w:pStyle w:val="NoSpacing"/>
              <w:rPr>
                <w:b w:val="0"/>
              </w:rPr>
            </w:pPr>
            <w:r>
              <w:rPr>
                <w:rFonts w:ascii="Calibri" w:hAnsi="Calibri" w:cs="Calibri"/>
              </w:rPr>
              <w:t xml:space="preserve">HRPO1302 </w:t>
            </w:r>
          </w:p>
        </w:tc>
        <w:tc>
          <w:tcPr>
            <w:tcW w:w="1350" w:type="dxa"/>
          </w:tcPr>
          <w:p w14:paraId="6E46C1F3" w14:textId="77777777" w:rsidR="00DF23E5" w:rsidRPr="002841D6" w:rsidRDefault="00DF23E5" w:rsidP="00DF23E5">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2B8B7533" w14:textId="77777777" w:rsidR="00DF23E5" w:rsidRPr="002841D6" w:rsidRDefault="000E136A" w:rsidP="00DF23E5">
            <w:pPr>
              <w:pStyle w:val="NoSpacing"/>
              <w:cnfStyle w:val="000000100000" w:firstRow="0" w:lastRow="0" w:firstColumn="0" w:lastColumn="0" w:oddVBand="0" w:evenVBand="0" w:oddHBand="1" w:evenHBand="0" w:firstRowFirstColumn="0" w:firstRowLastColumn="0" w:lastRowFirstColumn="0" w:lastRowLastColumn="0"/>
            </w:pPr>
            <w:r>
              <w:t>I</w:t>
            </w:r>
            <w:r w:rsidR="00797BE5">
              <w:t>,</w:t>
            </w:r>
            <w:r w:rsidR="00AB4F58">
              <w:t xml:space="preserve"> </w:t>
            </w:r>
            <w:r w:rsidR="00E11C70">
              <w:t>P</w:t>
            </w:r>
            <w:r w:rsidR="00797BE5">
              <w:t>,</w:t>
            </w:r>
            <w:r w:rsidR="00AB4F58">
              <w:t xml:space="preserve"> </w:t>
            </w:r>
            <w:r w:rsidR="00E11C70">
              <w:t>E</w:t>
            </w:r>
            <w:r w:rsidR="00797BE5">
              <w:t>,</w:t>
            </w:r>
            <w:r w:rsidR="00AB4F58">
              <w:t xml:space="preserve"> </w:t>
            </w:r>
            <w:r w:rsidR="00E11C70">
              <w:t>A</w:t>
            </w:r>
          </w:p>
        </w:tc>
        <w:tc>
          <w:tcPr>
            <w:tcW w:w="1350" w:type="dxa"/>
          </w:tcPr>
          <w:p w14:paraId="201BF687" w14:textId="77777777" w:rsidR="00DF23E5" w:rsidRPr="002841D6" w:rsidRDefault="00B562EB" w:rsidP="00DF23E5">
            <w:pPr>
              <w:pStyle w:val="NoSpacing"/>
              <w:cnfStyle w:val="000000100000" w:firstRow="0" w:lastRow="0" w:firstColumn="0" w:lastColumn="0" w:oddVBand="0" w:evenVBand="0" w:oddHBand="1" w:evenHBand="0" w:firstRowFirstColumn="0" w:firstRowLastColumn="0" w:lastRowFirstColumn="0" w:lastRowLastColumn="0"/>
            </w:pPr>
            <w:r>
              <w:t>I</w:t>
            </w:r>
          </w:p>
        </w:tc>
        <w:tc>
          <w:tcPr>
            <w:tcW w:w="1350" w:type="dxa"/>
          </w:tcPr>
          <w:p w14:paraId="6BCD5A14" w14:textId="77777777" w:rsidR="00DF23E5" w:rsidRPr="002841D6" w:rsidRDefault="00DF23E5" w:rsidP="00DF23E5">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4005A495" w14:textId="77777777" w:rsidR="00DF23E5" w:rsidRPr="002841D6" w:rsidRDefault="00DF23E5" w:rsidP="00DF23E5">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3387B096" w14:textId="77777777" w:rsidR="00DF23E5" w:rsidRPr="002841D6" w:rsidRDefault="00DF23E5" w:rsidP="00DF23E5">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778E36C4" w14:textId="77777777" w:rsidR="00DF23E5" w:rsidRPr="002841D6" w:rsidRDefault="00DF23E5" w:rsidP="00DF23E5">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25D7F9F6" w14:textId="77777777" w:rsidR="00DF23E5" w:rsidRPr="002841D6" w:rsidRDefault="00DF23E5" w:rsidP="00DF23E5">
            <w:pPr>
              <w:pStyle w:val="NoSpacing"/>
              <w:cnfStyle w:val="000000100000" w:firstRow="0" w:lastRow="0" w:firstColumn="0" w:lastColumn="0" w:oddVBand="0" w:evenVBand="0" w:oddHBand="1" w:evenHBand="0" w:firstRowFirstColumn="0" w:firstRowLastColumn="0" w:lastRowFirstColumn="0" w:lastRowLastColumn="0"/>
            </w:pPr>
          </w:p>
        </w:tc>
      </w:tr>
      <w:tr w:rsidR="00BE4DE9" w:rsidRPr="002841D6" w14:paraId="75EABB92" w14:textId="77777777" w:rsidTr="00D809FB">
        <w:trPr>
          <w:trHeight w:val="458"/>
        </w:trPr>
        <w:tc>
          <w:tcPr>
            <w:cnfStyle w:val="001000000000" w:firstRow="0" w:lastRow="0" w:firstColumn="1" w:lastColumn="0" w:oddVBand="0" w:evenVBand="0" w:oddHBand="0" w:evenHBand="0" w:firstRowFirstColumn="0" w:firstRowLastColumn="0" w:lastRowFirstColumn="0" w:lastRowLastColumn="0"/>
            <w:tcW w:w="1797" w:type="dxa"/>
          </w:tcPr>
          <w:p w14:paraId="4A74246E" w14:textId="77777777" w:rsidR="00BE4DE9" w:rsidRDefault="00BE4DE9" w:rsidP="00DF23E5">
            <w:pPr>
              <w:pStyle w:val="NoSpacing"/>
              <w:rPr>
                <w:rFonts w:ascii="Calibri" w:hAnsi="Calibri" w:cs="Calibri"/>
              </w:rPr>
            </w:pPr>
            <w:r>
              <w:rPr>
                <w:rFonts w:ascii="Calibri" w:hAnsi="Calibri" w:cs="Calibri"/>
              </w:rPr>
              <w:t>HRPO1306</w:t>
            </w:r>
          </w:p>
        </w:tc>
        <w:tc>
          <w:tcPr>
            <w:tcW w:w="1350" w:type="dxa"/>
          </w:tcPr>
          <w:p w14:paraId="64A66F31" w14:textId="77777777" w:rsidR="00BE4DE9" w:rsidRPr="002841D6" w:rsidRDefault="00456E7C" w:rsidP="00DF23E5">
            <w:pPr>
              <w:pStyle w:val="NoSpacing"/>
              <w:cnfStyle w:val="000000000000" w:firstRow="0" w:lastRow="0" w:firstColumn="0" w:lastColumn="0" w:oddVBand="0" w:evenVBand="0" w:oddHBand="0" w:evenHBand="0" w:firstRowFirstColumn="0" w:firstRowLastColumn="0" w:lastRowFirstColumn="0" w:lastRowLastColumn="0"/>
            </w:pPr>
            <w:r>
              <w:t>I</w:t>
            </w:r>
          </w:p>
        </w:tc>
        <w:tc>
          <w:tcPr>
            <w:tcW w:w="1350" w:type="dxa"/>
          </w:tcPr>
          <w:p w14:paraId="6004A5D5" w14:textId="77777777" w:rsidR="00BE4DE9" w:rsidRPr="002841D6" w:rsidRDefault="00BE4DE9" w:rsidP="00DF23E5">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2D5ABFF6" w14:textId="77777777" w:rsidR="00BE4DE9" w:rsidRPr="002841D6" w:rsidRDefault="00BE4DE9" w:rsidP="00DF23E5">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0D830335" w14:textId="77777777" w:rsidR="00BE4DE9" w:rsidRPr="002841D6" w:rsidRDefault="005F4D2E" w:rsidP="00DF23E5">
            <w:pPr>
              <w:pStyle w:val="NoSpacing"/>
              <w:cnfStyle w:val="000000000000" w:firstRow="0" w:lastRow="0" w:firstColumn="0" w:lastColumn="0" w:oddVBand="0" w:evenVBand="0" w:oddHBand="0" w:evenHBand="0" w:firstRowFirstColumn="0" w:firstRowLastColumn="0" w:lastRowFirstColumn="0" w:lastRowLastColumn="0"/>
            </w:pPr>
            <w:r>
              <w:t>I</w:t>
            </w:r>
          </w:p>
        </w:tc>
        <w:tc>
          <w:tcPr>
            <w:tcW w:w="1350" w:type="dxa"/>
          </w:tcPr>
          <w:p w14:paraId="761EBCA0" w14:textId="77777777" w:rsidR="00BE4DE9" w:rsidRPr="002841D6" w:rsidRDefault="00BE4DE9" w:rsidP="00DF23E5">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1437450E" w14:textId="77777777" w:rsidR="00BE4DE9" w:rsidRPr="002841D6" w:rsidRDefault="00BE4DE9" w:rsidP="00DF23E5">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2760F88A" w14:textId="77777777" w:rsidR="00BE4DE9" w:rsidRPr="002841D6" w:rsidRDefault="00BE4DE9" w:rsidP="00DF23E5">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4E2B806D" w14:textId="77777777" w:rsidR="00BE4DE9" w:rsidRPr="002841D6" w:rsidRDefault="00BE4DE9" w:rsidP="00DF23E5">
            <w:pPr>
              <w:pStyle w:val="NoSpacing"/>
              <w:cnfStyle w:val="000000000000" w:firstRow="0" w:lastRow="0" w:firstColumn="0" w:lastColumn="0" w:oddVBand="0" w:evenVBand="0" w:oddHBand="0" w:evenHBand="0" w:firstRowFirstColumn="0" w:firstRowLastColumn="0" w:lastRowFirstColumn="0" w:lastRowLastColumn="0"/>
            </w:pPr>
          </w:p>
        </w:tc>
      </w:tr>
      <w:tr w:rsidR="00DF23E5" w:rsidRPr="002841D6" w14:paraId="4FD125AD" w14:textId="77777777" w:rsidTr="00D809FB">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797" w:type="dxa"/>
          </w:tcPr>
          <w:p w14:paraId="492AD869" w14:textId="77777777" w:rsidR="00DF23E5" w:rsidRPr="002841D6" w:rsidRDefault="00DF23E5" w:rsidP="00DF23E5">
            <w:pPr>
              <w:pStyle w:val="NoSpacing"/>
              <w:rPr>
                <w:b w:val="0"/>
              </w:rPr>
            </w:pPr>
            <w:r>
              <w:rPr>
                <w:rFonts w:ascii="Calibri" w:hAnsi="Calibri" w:cs="Calibri"/>
              </w:rPr>
              <w:t>HRPO1311</w:t>
            </w:r>
          </w:p>
        </w:tc>
        <w:tc>
          <w:tcPr>
            <w:tcW w:w="1350" w:type="dxa"/>
          </w:tcPr>
          <w:p w14:paraId="0BBCFE1A" w14:textId="77777777" w:rsidR="00DF23E5" w:rsidRPr="002841D6" w:rsidRDefault="008136FA" w:rsidP="00DF23E5">
            <w:pPr>
              <w:pStyle w:val="NoSpacing"/>
              <w:cnfStyle w:val="000000100000" w:firstRow="0" w:lastRow="0" w:firstColumn="0" w:lastColumn="0" w:oddVBand="0" w:evenVBand="0" w:oddHBand="1" w:evenHBand="0" w:firstRowFirstColumn="0" w:firstRowLastColumn="0" w:lastRowFirstColumn="0" w:lastRowLastColumn="0"/>
            </w:pPr>
            <w:r>
              <w:t>I</w:t>
            </w:r>
          </w:p>
        </w:tc>
        <w:tc>
          <w:tcPr>
            <w:tcW w:w="1350" w:type="dxa"/>
          </w:tcPr>
          <w:p w14:paraId="6C6CE9A2" w14:textId="77777777" w:rsidR="00DF23E5" w:rsidRPr="002841D6" w:rsidRDefault="00DF23E5" w:rsidP="00DF23E5">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294BE2EA" w14:textId="77777777" w:rsidR="00DF23E5" w:rsidRPr="002841D6" w:rsidRDefault="00DF23E5" w:rsidP="00DF23E5">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5F4CF69C" w14:textId="77777777" w:rsidR="00DF23E5" w:rsidRPr="002841D6" w:rsidRDefault="00C00257" w:rsidP="00DF23E5">
            <w:pPr>
              <w:pStyle w:val="NoSpacing"/>
              <w:cnfStyle w:val="000000100000" w:firstRow="0" w:lastRow="0" w:firstColumn="0" w:lastColumn="0" w:oddVBand="0" w:evenVBand="0" w:oddHBand="1" w:evenHBand="0" w:firstRowFirstColumn="0" w:firstRowLastColumn="0" w:lastRowFirstColumn="0" w:lastRowLastColumn="0"/>
            </w:pPr>
            <w:r>
              <w:t>I</w:t>
            </w:r>
            <w:r w:rsidR="00C76935">
              <w:t xml:space="preserve">, </w:t>
            </w:r>
            <w:r>
              <w:t>E</w:t>
            </w:r>
          </w:p>
        </w:tc>
        <w:tc>
          <w:tcPr>
            <w:tcW w:w="1350" w:type="dxa"/>
          </w:tcPr>
          <w:p w14:paraId="269DA314" w14:textId="77777777" w:rsidR="00DF23E5" w:rsidRPr="002841D6" w:rsidRDefault="00DF23E5" w:rsidP="00DF23E5">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0885F908" w14:textId="77777777" w:rsidR="00DF23E5" w:rsidRPr="002841D6" w:rsidRDefault="00B41097" w:rsidP="00DF23E5">
            <w:pPr>
              <w:pStyle w:val="NoSpacing"/>
              <w:cnfStyle w:val="000000100000" w:firstRow="0" w:lastRow="0" w:firstColumn="0" w:lastColumn="0" w:oddVBand="0" w:evenVBand="0" w:oddHBand="1" w:evenHBand="0" w:firstRowFirstColumn="0" w:firstRowLastColumn="0" w:lastRowFirstColumn="0" w:lastRowLastColumn="0"/>
            </w:pPr>
            <w:r>
              <w:t xml:space="preserve">I, </w:t>
            </w:r>
            <w:r w:rsidR="00DA04AD">
              <w:t xml:space="preserve">E, </w:t>
            </w:r>
            <w:r w:rsidR="0087394C">
              <w:t>A</w:t>
            </w:r>
          </w:p>
        </w:tc>
        <w:tc>
          <w:tcPr>
            <w:tcW w:w="1350" w:type="dxa"/>
          </w:tcPr>
          <w:p w14:paraId="16AF5551" w14:textId="77777777" w:rsidR="00DF23E5" w:rsidRPr="002841D6" w:rsidRDefault="00DF23E5" w:rsidP="00DF23E5">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5F68BABF" w14:textId="77777777" w:rsidR="00DF23E5" w:rsidRPr="002841D6" w:rsidRDefault="00DF23E5" w:rsidP="00DF23E5">
            <w:pPr>
              <w:pStyle w:val="NoSpacing"/>
              <w:cnfStyle w:val="000000100000" w:firstRow="0" w:lastRow="0" w:firstColumn="0" w:lastColumn="0" w:oddVBand="0" w:evenVBand="0" w:oddHBand="1" w:evenHBand="0" w:firstRowFirstColumn="0" w:firstRowLastColumn="0" w:lastRowFirstColumn="0" w:lastRowLastColumn="0"/>
            </w:pPr>
          </w:p>
        </w:tc>
      </w:tr>
      <w:tr w:rsidR="00BE4DE9" w:rsidRPr="002841D6" w14:paraId="3F33D671" w14:textId="77777777" w:rsidTr="00D809FB">
        <w:trPr>
          <w:trHeight w:val="422"/>
        </w:trPr>
        <w:tc>
          <w:tcPr>
            <w:cnfStyle w:val="001000000000" w:firstRow="0" w:lastRow="0" w:firstColumn="1" w:lastColumn="0" w:oddVBand="0" w:evenVBand="0" w:oddHBand="0" w:evenHBand="0" w:firstRowFirstColumn="0" w:firstRowLastColumn="0" w:lastRowFirstColumn="0" w:lastRowLastColumn="0"/>
            <w:tcW w:w="1797" w:type="dxa"/>
          </w:tcPr>
          <w:p w14:paraId="259F3418" w14:textId="77777777" w:rsidR="00BE4DE9" w:rsidRDefault="00BE4DE9" w:rsidP="00DF23E5">
            <w:pPr>
              <w:pStyle w:val="NoSpacing"/>
              <w:rPr>
                <w:rFonts w:ascii="Calibri" w:hAnsi="Calibri" w:cs="Calibri"/>
              </w:rPr>
            </w:pPr>
            <w:r>
              <w:rPr>
                <w:rFonts w:ascii="Calibri" w:hAnsi="Calibri" w:cs="Calibri"/>
              </w:rPr>
              <w:t>HRPO1371</w:t>
            </w:r>
          </w:p>
        </w:tc>
        <w:tc>
          <w:tcPr>
            <w:tcW w:w="1350" w:type="dxa"/>
          </w:tcPr>
          <w:p w14:paraId="679E32D1" w14:textId="77777777" w:rsidR="00BE4DE9" w:rsidRPr="002841D6" w:rsidRDefault="0074058F" w:rsidP="00DF23E5">
            <w:pPr>
              <w:pStyle w:val="NoSpacing"/>
              <w:cnfStyle w:val="000000000000" w:firstRow="0" w:lastRow="0" w:firstColumn="0" w:lastColumn="0" w:oddVBand="0" w:evenVBand="0" w:oddHBand="0" w:evenHBand="0" w:firstRowFirstColumn="0" w:firstRowLastColumn="0" w:lastRowFirstColumn="0" w:lastRowLastColumn="0"/>
            </w:pPr>
            <w:r>
              <w:t>I</w:t>
            </w:r>
          </w:p>
        </w:tc>
        <w:tc>
          <w:tcPr>
            <w:tcW w:w="1350" w:type="dxa"/>
          </w:tcPr>
          <w:p w14:paraId="3B105B4F" w14:textId="77777777" w:rsidR="00BE4DE9" w:rsidRPr="002841D6" w:rsidRDefault="00AC3A3F" w:rsidP="00DF23E5">
            <w:pPr>
              <w:pStyle w:val="NoSpacing"/>
              <w:cnfStyle w:val="000000000000" w:firstRow="0" w:lastRow="0" w:firstColumn="0" w:lastColumn="0" w:oddVBand="0" w:evenVBand="0" w:oddHBand="0" w:evenHBand="0" w:firstRowFirstColumn="0" w:firstRowLastColumn="0" w:lastRowFirstColumn="0" w:lastRowLastColumn="0"/>
            </w:pPr>
            <w:r>
              <w:t>I</w:t>
            </w:r>
          </w:p>
        </w:tc>
        <w:tc>
          <w:tcPr>
            <w:tcW w:w="1350" w:type="dxa"/>
          </w:tcPr>
          <w:p w14:paraId="7D8BC84D" w14:textId="77777777" w:rsidR="00BE4DE9" w:rsidRPr="002841D6" w:rsidRDefault="00B72E7F" w:rsidP="00DF23E5">
            <w:pPr>
              <w:pStyle w:val="NoSpacing"/>
              <w:cnfStyle w:val="000000000000" w:firstRow="0" w:lastRow="0" w:firstColumn="0" w:lastColumn="0" w:oddVBand="0" w:evenVBand="0" w:oddHBand="0" w:evenHBand="0" w:firstRowFirstColumn="0" w:firstRowLastColumn="0" w:lastRowFirstColumn="0" w:lastRowLastColumn="0"/>
            </w:pPr>
            <w:r>
              <w:t>I</w:t>
            </w:r>
          </w:p>
        </w:tc>
        <w:tc>
          <w:tcPr>
            <w:tcW w:w="1350" w:type="dxa"/>
          </w:tcPr>
          <w:p w14:paraId="769033AC" w14:textId="77777777" w:rsidR="00BE4DE9" w:rsidRPr="002841D6" w:rsidRDefault="00FC1C75" w:rsidP="00DF23E5">
            <w:pPr>
              <w:pStyle w:val="NoSpacing"/>
              <w:cnfStyle w:val="000000000000" w:firstRow="0" w:lastRow="0" w:firstColumn="0" w:lastColumn="0" w:oddVBand="0" w:evenVBand="0" w:oddHBand="0" w:evenHBand="0" w:firstRowFirstColumn="0" w:firstRowLastColumn="0" w:lastRowFirstColumn="0" w:lastRowLastColumn="0"/>
            </w:pPr>
            <w:r>
              <w:t>I</w:t>
            </w:r>
          </w:p>
        </w:tc>
        <w:tc>
          <w:tcPr>
            <w:tcW w:w="1350" w:type="dxa"/>
          </w:tcPr>
          <w:p w14:paraId="151B3783" w14:textId="77777777" w:rsidR="00BE4DE9" w:rsidRPr="002841D6" w:rsidRDefault="00BE4DE9" w:rsidP="00DF23E5">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502D50F7" w14:textId="77777777" w:rsidR="00BE4DE9" w:rsidRPr="002841D6" w:rsidRDefault="0087611C" w:rsidP="00DF23E5">
            <w:pPr>
              <w:pStyle w:val="NoSpacing"/>
              <w:cnfStyle w:val="000000000000" w:firstRow="0" w:lastRow="0" w:firstColumn="0" w:lastColumn="0" w:oddVBand="0" w:evenVBand="0" w:oddHBand="0" w:evenHBand="0" w:firstRowFirstColumn="0" w:firstRowLastColumn="0" w:lastRowFirstColumn="0" w:lastRowLastColumn="0"/>
            </w:pPr>
            <w:r>
              <w:t>I</w:t>
            </w:r>
          </w:p>
        </w:tc>
        <w:tc>
          <w:tcPr>
            <w:tcW w:w="1350" w:type="dxa"/>
          </w:tcPr>
          <w:p w14:paraId="7587EC4B" w14:textId="77777777" w:rsidR="00BE4DE9" w:rsidRPr="002841D6" w:rsidRDefault="00BE4DE9" w:rsidP="00DF23E5">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7A80EDE8" w14:textId="77777777" w:rsidR="00BE4DE9" w:rsidRPr="002841D6" w:rsidRDefault="00BE4DE9" w:rsidP="00DF23E5">
            <w:pPr>
              <w:pStyle w:val="NoSpacing"/>
              <w:cnfStyle w:val="000000000000" w:firstRow="0" w:lastRow="0" w:firstColumn="0" w:lastColumn="0" w:oddVBand="0" w:evenVBand="0" w:oddHBand="0" w:evenHBand="0" w:firstRowFirstColumn="0" w:firstRowLastColumn="0" w:lastRowFirstColumn="0" w:lastRowLastColumn="0"/>
            </w:pPr>
          </w:p>
        </w:tc>
      </w:tr>
      <w:tr w:rsidR="00DF23E5" w:rsidRPr="002841D6" w14:paraId="672804F3" w14:textId="77777777" w:rsidTr="00D809FB">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797" w:type="dxa"/>
          </w:tcPr>
          <w:p w14:paraId="42B67BF3" w14:textId="77777777" w:rsidR="00DF23E5" w:rsidRPr="002841D6" w:rsidRDefault="00DF23E5" w:rsidP="00DF23E5">
            <w:pPr>
              <w:pStyle w:val="NoSpacing"/>
              <w:rPr>
                <w:b w:val="0"/>
              </w:rPr>
            </w:pPr>
            <w:r>
              <w:rPr>
                <w:rFonts w:ascii="Calibri" w:hAnsi="Calibri" w:cs="Calibri"/>
              </w:rPr>
              <w:t>HRPO2301</w:t>
            </w:r>
          </w:p>
        </w:tc>
        <w:tc>
          <w:tcPr>
            <w:tcW w:w="1350" w:type="dxa"/>
          </w:tcPr>
          <w:p w14:paraId="6DBDFD61" w14:textId="77777777" w:rsidR="00DF23E5" w:rsidRPr="002841D6" w:rsidRDefault="003C58EE" w:rsidP="00DF23E5">
            <w:pPr>
              <w:pStyle w:val="NoSpacing"/>
              <w:cnfStyle w:val="000000100000" w:firstRow="0" w:lastRow="0" w:firstColumn="0" w:lastColumn="0" w:oddVBand="0" w:evenVBand="0" w:oddHBand="1" w:evenHBand="0" w:firstRowFirstColumn="0" w:firstRowLastColumn="0" w:lastRowFirstColumn="0" w:lastRowLastColumn="0"/>
            </w:pPr>
            <w:r>
              <w:t>I</w:t>
            </w:r>
            <w:r w:rsidR="00101534">
              <w:t>, E</w:t>
            </w:r>
          </w:p>
        </w:tc>
        <w:tc>
          <w:tcPr>
            <w:tcW w:w="1350" w:type="dxa"/>
          </w:tcPr>
          <w:p w14:paraId="2CAE65DB" w14:textId="77777777" w:rsidR="00DF23E5" w:rsidRPr="002841D6" w:rsidRDefault="0025137D" w:rsidP="00DF23E5">
            <w:pPr>
              <w:pStyle w:val="NoSpacing"/>
              <w:cnfStyle w:val="000000100000" w:firstRow="0" w:lastRow="0" w:firstColumn="0" w:lastColumn="0" w:oddVBand="0" w:evenVBand="0" w:oddHBand="1" w:evenHBand="0" w:firstRowFirstColumn="0" w:firstRowLastColumn="0" w:lastRowFirstColumn="0" w:lastRowLastColumn="0"/>
            </w:pPr>
            <w:r>
              <w:t>I</w:t>
            </w:r>
            <w:r w:rsidR="00101534">
              <w:t>, E</w:t>
            </w:r>
          </w:p>
        </w:tc>
        <w:tc>
          <w:tcPr>
            <w:tcW w:w="1350" w:type="dxa"/>
          </w:tcPr>
          <w:p w14:paraId="39864086" w14:textId="77777777" w:rsidR="00DF23E5" w:rsidRPr="002841D6" w:rsidRDefault="00CF5F73" w:rsidP="00DF23E5">
            <w:pPr>
              <w:pStyle w:val="NoSpacing"/>
              <w:cnfStyle w:val="000000100000" w:firstRow="0" w:lastRow="0" w:firstColumn="0" w:lastColumn="0" w:oddVBand="0" w:evenVBand="0" w:oddHBand="1" w:evenHBand="0" w:firstRowFirstColumn="0" w:firstRowLastColumn="0" w:lastRowFirstColumn="0" w:lastRowLastColumn="0"/>
            </w:pPr>
            <w:r>
              <w:t>I</w:t>
            </w:r>
            <w:r w:rsidR="00101534">
              <w:t>, E</w:t>
            </w:r>
          </w:p>
        </w:tc>
        <w:tc>
          <w:tcPr>
            <w:tcW w:w="1350" w:type="dxa"/>
          </w:tcPr>
          <w:p w14:paraId="6E6636D5" w14:textId="77777777" w:rsidR="00DF23E5" w:rsidRPr="002841D6" w:rsidRDefault="00172346" w:rsidP="00DF23E5">
            <w:pPr>
              <w:pStyle w:val="NoSpacing"/>
              <w:cnfStyle w:val="000000100000" w:firstRow="0" w:lastRow="0" w:firstColumn="0" w:lastColumn="0" w:oddVBand="0" w:evenVBand="0" w:oddHBand="1" w:evenHBand="0" w:firstRowFirstColumn="0" w:firstRowLastColumn="0" w:lastRowFirstColumn="0" w:lastRowLastColumn="0"/>
            </w:pPr>
            <w:r>
              <w:t>I</w:t>
            </w:r>
            <w:r w:rsidR="00987E2C">
              <w:t>, E</w:t>
            </w:r>
          </w:p>
        </w:tc>
        <w:tc>
          <w:tcPr>
            <w:tcW w:w="1350" w:type="dxa"/>
          </w:tcPr>
          <w:p w14:paraId="625287A2" w14:textId="77777777" w:rsidR="00DF23E5" w:rsidRPr="002841D6" w:rsidRDefault="00BE5595" w:rsidP="00DF23E5">
            <w:pPr>
              <w:pStyle w:val="NoSpacing"/>
              <w:cnfStyle w:val="000000100000" w:firstRow="0" w:lastRow="0" w:firstColumn="0" w:lastColumn="0" w:oddVBand="0" w:evenVBand="0" w:oddHBand="1" w:evenHBand="0" w:firstRowFirstColumn="0" w:firstRowLastColumn="0" w:lastRowFirstColumn="0" w:lastRowLastColumn="0"/>
            </w:pPr>
            <w:r>
              <w:t>I</w:t>
            </w:r>
            <w:r w:rsidR="00FA28BC">
              <w:t>, E</w:t>
            </w:r>
          </w:p>
        </w:tc>
        <w:tc>
          <w:tcPr>
            <w:tcW w:w="1350" w:type="dxa"/>
          </w:tcPr>
          <w:p w14:paraId="132A2E3E" w14:textId="77777777" w:rsidR="00DF23E5" w:rsidRPr="002841D6" w:rsidRDefault="00CE24E0" w:rsidP="00DF23E5">
            <w:pPr>
              <w:pStyle w:val="NoSpacing"/>
              <w:cnfStyle w:val="000000100000" w:firstRow="0" w:lastRow="0" w:firstColumn="0" w:lastColumn="0" w:oddVBand="0" w:evenVBand="0" w:oddHBand="1" w:evenHBand="0" w:firstRowFirstColumn="0" w:firstRowLastColumn="0" w:lastRowFirstColumn="0" w:lastRowLastColumn="0"/>
            </w:pPr>
            <w:r>
              <w:t>I</w:t>
            </w:r>
            <w:r w:rsidR="00FA28BC">
              <w:t>, E</w:t>
            </w:r>
          </w:p>
        </w:tc>
        <w:tc>
          <w:tcPr>
            <w:tcW w:w="1350" w:type="dxa"/>
          </w:tcPr>
          <w:p w14:paraId="543CB293" w14:textId="77777777" w:rsidR="00DF23E5" w:rsidRPr="002841D6" w:rsidRDefault="00DF23E5" w:rsidP="00DF23E5">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379B9821" w14:textId="77777777" w:rsidR="00DF23E5" w:rsidRPr="002841D6" w:rsidRDefault="00DF23E5" w:rsidP="00DF23E5">
            <w:pPr>
              <w:pStyle w:val="NoSpacing"/>
              <w:cnfStyle w:val="000000100000" w:firstRow="0" w:lastRow="0" w:firstColumn="0" w:lastColumn="0" w:oddVBand="0" w:evenVBand="0" w:oddHBand="1" w:evenHBand="0" w:firstRowFirstColumn="0" w:firstRowLastColumn="0" w:lastRowFirstColumn="0" w:lastRowLastColumn="0"/>
            </w:pPr>
          </w:p>
        </w:tc>
      </w:tr>
      <w:tr w:rsidR="00DF23E5" w:rsidRPr="002841D6" w14:paraId="45970FB3" w14:textId="77777777" w:rsidTr="00D809FB">
        <w:trPr>
          <w:trHeight w:val="458"/>
        </w:trPr>
        <w:tc>
          <w:tcPr>
            <w:cnfStyle w:val="001000000000" w:firstRow="0" w:lastRow="0" w:firstColumn="1" w:lastColumn="0" w:oddVBand="0" w:evenVBand="0" w:oddHBand="0" w:evenHBand="0" w:firstRowFirstColumn="0" w:firstRowLastColumn="0" w:lastRowFirstColumn="0" w:lastRowLastColumn="0"/>
            <w:tcW w:w="1797" w:type="dxa"/>
          </w:tcPr>
          <w:p w14:paraId="0552CBC0" w14:textId="77777777" w:rsidR="00DF23E5" w:rsidRPr="002841D6" w:rsidRDefault="00DF23E5" w:rsidP="00DF23E5">
            <w:pPr>
              <w:pStyle w:val="NoSpacing"/>
              <w:rPr>
                <w:b w:val="0"/>
              </w:rPr>
            </w:pPr>
            <w:r>
              <w:rPr>
                <w:rFonts w:ascii="Calibri" w:hAnsi="Calibri" w:cs="Calibri"/>
              </w:rPr>
              <w:t>HRPO2303</w:t>
            </w:r>
          </w:p>
        </w:tc>
        <w:tc>
          <w:tcPr>
            <w:tcW w:w="1350" w:type="dxa"/>
          </w:tcPr>
          <w:p w14:paraId="545F46B0" w14:textId="77777777" w:rsidR="00DF23E5" w:rsidRPr="002841D6" w:rsidRDefault="00855968" w:rsidP="00DF23E5">
            <w:pPr>
              <w:pStyle w:val="NoSpacing"/>
              <w:cnfStyle w:val="000000000000" w:firstRow="0" w:lastRow="0" w:firstColumn="0" w:lastColumn="0" w:oddVBand="0" w:evenVBand="0" w:oddHBand="0" w:evenHBand="0" w:firstRowFirstColumn="0" w:firstRowLastColumn="0" w:lastRowFirstColumn="0" w:lastRowLastColumn="0"/>
            </w:pPr>
            <w:r>
              <w:t>I</w:t>
            </w:r>
            <w:r w:rsidR="00AB4F58">
              <w:t xml:space="preserve">, </w:t>
            </w:r>
            <w:r w:rsidR="000C558D">
              <w:t>E</w:t>
            </w:r>
            <w:r w:rsidR="00AB4F58">
              <w:t>,</w:t>
            </w:r>
            <w:r w:rsidR="0003688A">
              <w:t xml:space="preserve"> </w:t>
            </w:r>
            <w:r w:rsidR="0098691C">
              <w:t>A</w:t>
            </w:r>
          </w:p>
        </w:tc>
        <w:tc>
          <w:tcPr>
            <w:tcW w:w="1350" w:type="dxa"/>
          </w:tcPr>
          <w:p w14:paraId="6627A1C8" w14:textId="77777777" w:rsidR="00DF23E5" w:rsidRPr="002841D6" w:rsidRDefault="00DF23E5" w:rsidP="00DF23E5">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19765950" w14:textId="77777777" w:rsidR="00DF23E5" w:rsidRPr="002841D6" w:rsidRDefault="00DA6A92" w:rsidP="00DF23E5">
            <w:pPr>
              <w:pStyle w:val="NoSpacing"/>
              <w:cnfStyle w:val="000000000000" w:firstRow="0" w:lastRow="0" w:firstColumn="0" w:lastColumn="0" w:oddVBand="0" w:evenVBand="0" w:oddHBand="0" w:evenHBand="0" w:firstRowFirstColumn="0" w:firstRowLastColumn="0" w:lastRowFirstColumn="0" w:lastRowLastColumn="0"/>
            </w:pPr>
            <w:r>
              <w:t>I</w:t>
            </w:r>
            <w:r w:rsidR="008D2EFF">
              <w:t>, E</w:t>
            </w:r>
          </w:p>
        </w:tc>
        <w:tc>
          <w:tcPr>
            <w:tcW w:w="1350" w:type="dxa"/>
          </w:tcPr>
          <w:p w14:paraId="6C4D1BDD" w14:textId="77777777" w:rsidR="00DF23E5" w:rsidRPr="002841D6" w:rsidRDefault="00B41097" w:rsidP="00DF23E5">
            <w:pPr>
              <w:pStyle w:val="NoSpacing"/>
              <w:cnfStyle w:val="000000000000" w:firstRow="0" w:lastRow="0" w:firstColumn="0" w:lastColumn="0" w:oddVBand="0" w:evenVBand="0" w:oddHBand="0" w:evenHBand="0" w:firstRowFirstColumn="0" w:firstRowLastColumn="0" w:lastRowFirstColumn="0" w:lastRowLastColumn="0"/>
            </w:pPr>
            <w:r>
              <w:t>I</w:t>
            </w:r>
            <w:r w:rsidR="009875E2">
              <w:t>, E</w:t>
            </w:r>
          </w:p>
        </w:tc>
        <w:tc>
          <w:tcPr>
            <w:tcW w:w="1350" w:type="dxa"/>
          </w:tcPr>
          <w:p w14:paraId="6532EA43" w14:textId="77777777" w:rsidR="00DF23E5" w:rsidRPr="002841D6" w:rsidRDefault="00E821C0" w:rsidP="00DF23E5">
            <w:pPr>
              <w:pStyle w:val="NoSpacing"/>
              <w:cnfStyle w:val="000000000000" w:firstRow="0" w:lastRow="0" w:firstColumn="0" w:lastColumn="0" w:oddVBand="0" w:evenVBand="0" w:oddHBand="0" w:evenHBand="0" w:firstRowFirstColumn="0" w:firstRowLastColumn="0" w:lastRowFirstColumn="0" w:lastRowLastColumn="0"/>
            </w:pPr>
            <w:r>
              <w:t>I</w:t>
            </w:r>
          </w:p>
        </w:tc>
        <w:tc>
          <w:tcPr>
            <w:tcW w:w="1350" w:type="dxa"/>
          </w:tcPr>
          <w:p w14:paraId="6D520BA4" w14:textId="77777777" w:rsidR="00DF23E5" w:rsidRPr="002841D6" w:rsidRDefault="009F742F" w:rsidP="00DF23E5">
            <w:pPr>
              <w:pStyle w:val="NoSpacing"/>
              <w:cnfStyle w:val="000000000000" w:firstRow="0" w:lastRow="0" w:firstColumn="0" w:lastColumn="0" w:oddVBand="0" w:evenVBand="0" w:oddHBand="0" w:evenHBand="0" w:firstRowFirstColumn="0" w:firstRowLastColumn="0" w:lastRowFirstColumn="0" w:lastRowLastColumn="0"/>
            </w:pPr>
            <w:r>
              <w:t>I, E</w:t>
            </w:r>
          </w:p>
        </w:tc>
        <w:tc>
          <w:tcPr>
            <w:tcW w:w="1350" w:type="dxa"/>
          </w:tcPr>
          <w:p w14:paraId="7F9583B7" w14:textId="77777777" w:rsidR="00DF23E5" w:rsidRPr="002841D6" w:rsidRDefault="00DF23E5" w:rsidP="00DF23E5">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25EB0E79" w14:textId="77777777" w:rsidR="00DF23E5" w:rsidRPr="002841D6" w:rsidRDefault="00DF23E5" w:rsidP="00DF23E5">
            <w:pPr>
              <w:pStyle w:val="NoSpacing"/>
              <w:cnfStyle w:val="000000000000" w:firstRow="0" w:lastRow="0" w:firstColumn="0" w:lastColumn="0" w:oddVBand="0" w:evenVBand="0" w:oddHBand="0" w:evenHBand="0" w:firstRowFirstColumn="0" w:firstRowLastColumn="0" w:lastRowFirstColumn="0" w:lastRowLastColumn="0"/>
            </w:pPr>
          </w:p>
        </w:tc>
      </w:tr>
      <w:tr w:rsidR="00DF23E5" w:rsidRPr="002841D6" w14:paraId="69007F56" w14:textId="77777777" w:rsidTr="00D809F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797" w:type="dxa"/>
          </w:tcPr>
          <w:p w14:paraId="4F421467" w14:textId="77777777" w:rsidR="00DF23E5" w:rsidRPr="002841D6" w:rsidRDefault="00DF23E5" w:rsidP="00DF23E5">
            <w:pPr>
              <w:pStyle w:val="NoSpacing"/>
              <w:rPr>
                <w:b w:val="0"/>
              </w:rPr>
            </w:pPr>
            <w:r>
              <w:rPr>
                <w:rFonts w:ascii="Calibri" w:hAnsi="Calibri" w:cs="Calibri"/>
              </w:rPr>
              <w:t>HRPO2304</w:t>
            </w:r>
          </w:p>
        </w:tc>
        <w:tc>
          <w:tcPr>
            <w:tcW w:w="1350" w:type="dxa"/>
          </w:tcPr>
          <w:p w14:paraId="35158D1C" w14:textId="77777777" w:rsidR="00DF23E5" w:rsidRPr="002841D6" w:rsidRDefault="007F1692" w:rsidP="00DF23E5">
            <w:pPr>
              <w:pStyle w:val="NoSpacing"/>
              <w:cnfStyle w:val="000000100000" w:firstRow="0" w:lastRow="0" w:firstColumn="0" w:lastColumn="0" w:oddVBand="0" w:evenVBand="0" w:oddHBand="1" w:evenHBand="0" w:firstRowFirstColumn="0" w:firstRowLastColumn="0" w:lastRowFirstColumn="0" w:lastRowLastColumn="0"/>
            </w:pPr>
            <w:r>
              <w:t>I</w:t>
            </w:r>
            <w:r w:rsidR="00F9334C">
              <w:t>, E</w:t>
            </w:r>
          </w:p>
        </w:tc>
        <w:tc>
          <w:tcPr>
            <w:tcW w:w="1350" w:type="dxa"/>
          </w:tcPr>
          <w:p w14:paraId="16D32EE9" w14:textId="77777777" w:rsidR="00DF23E5" w:rsidRPr="002841D6" w:rsidRDefault="00DF23E5" w:rsidP="00DF23E5">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3EBB5BEA" w14:textId="77777777" w:rsidR="00DF23E5" w:rsidRPr="002841D6" w:rsidRDefault="00B41097" w:rsidP="00DF23E5">
            <w:pPr>
              <w:pStyle w:val="NoSpacing"/>
              <w:cnfStyle w:val="000000100000" w:firstRow="0" w:lastRow="0" w:firstColumn="0" w:lastColumn="0" w:oddVBand="0" w:evenVBand="0" w:oddHBand="1" w:evenHBand="0" w:firstRowFirstColumn="0" w:firstRowLastColumn="0" w:lastRowFirstColumn="0" w:lastRowLastColumn="0"/>
            </w:pPr>
            <w:r>
              <w:t>I</w:t>
            </w:r>
            <w:r w:rsidR="00B975E8">
              <w:t>, E</w:t>
            </w:r>
          </w:p>
        </w:tc>
        <w:tc>
          <w:tcPr>
            <w:tcW w:w="1350" w:type="dxa"/>
          </w:tcPr>
          <w:p w14:paraId="34C1ED7C" w14:textId="77777777" w:rsidR="00DF23E5" w:rsidRPr="002841D6" w:rsidRDefault="00786C88" w:rsidP="00DF23E5">
            <w:pPr>
              <w:pStyle w:val="NoSpacing"/>
              <w:cnfStyle w:val="000000100000" w:firstRow="0" w:lastRow="0" w:firstColumn="0" w:lastColumn="0" w:oddVBand="0" w:evenVBand="0" w:oddHBand="1" w:evenHBand="0" w:firstRowFirstColumn="0" w:firstRowLastColumn="0" w:lastRowFirstColumn="0" w:lastRowLastColumn="0"/>
            </w:pPr>
            <w:r>
              <w:t xml:space="preserve">I, </w:t>
            </w:r>
            <w:r w:rsidR="00DA04AD">
              <w:t xml:space="preserve">E, </w:t>
            </w:r>
            <w:r w:rsidR="00622EEC">
              <w:t>A</w:t>
            </w:r>
          </w:p>
        </w:tc>
        <w:tc>
          <w:tcPr>
            <w:tcW w:w="1350" w:type="dxa"/>
          </w:tcPr>
          <w:p w14:paraId="0EC080D9" w14:textId="77777777" w:rsidR="00DF23E5" w:rsidRPr="002841D6" w:rsidRDefault="001E53C7" w:rsidP="00DF23E5">
            <w:pPr>
              <w:pStyle w:val="NoSpacing"/>
              <w:cnfStyle w:val="000000100000" w:firstRow="0" w:lastRow="0" w:firstColumn="0" w:lastColumn="0" w:oddVBand="0" w:evenVBand="0" w:oddHBand="1" w:evenHBand="0" w:firstRowFirstColumn="0" w:firstRowLastColumn="0" w:lastRowFirstColumn="0" w:lastRowLastColumn="0"/>
            </w:pPr>
            <w:r>
              <w:t>I</w:t>
            </w:r>
          </w:p>
        </w:tc>
        <w:tc>
          <w:tcPr>
            <w:tcW w:w="1350" w:type="dxa"/>
          </w:tcPr>
          <w:p w14:paraId="0A1BAD4C" w14:textId="77777777" w:rsidR="00DF23E5" w:rsidRPr="002841D6" w:rsidRDefault="00336311" w:rsidP="00DF23E5">
            <w:pPr>
              <w:pStyle w:val="NoSpacing"/>
              <w:cnfStyle w:val="000000100000" w:firstRow="0" w:lastRow="0" w:firstColumn="0" w:lastColumn="0" w:oddVBand="0" w:evenVBand="0" w:oddHBand="1" w:evenHBand="0" w:firstRowFirstColumn="0" w:firstRowLastColumn="0" w:lastRowFirstColumn="0" w:lastRowLastColumn="0"/>
            </w:pPr>
            <w:r>
              <w:t>I, E</w:t>
            </w:r>
          </w:p>
        </w:tc>
        <w:tc>
          <w:tcPr>
            <w:tcW w:w="1350" w:type="dxa"/>
          </w:tcPr>
          <w:p w14:paraId="62D3F361" w14:textId="77777777" w:rsidR="00DF23E5" w:rsidRPr="002841D6" w:rsidRDefault="00DF23E5" w:rsidP="00DF23E5">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782CC7F8" w14:textId="77777777" w:rsidR="00DF23E5" w:rsidRPr="002841D6" w:rsidRDefault="00DF23E5" w:rsidP="00DF23E5">
            <w:pPr>
              <w:pStyle w:val="NoSpacing"/>
              <w:cnfStyle w:val="000000100000" w:firstRow="0" w:lastRow="0" w:firstColumn="0" w:lastColumn="0" w:oddVBand="0" w:evenVBand="0" w:oddHBand="1" w:evenHBand="0" w:firstRowFirstColumn="0" w:firstRowLastColumn="0" w:lastRowFirstColumn="0" w:lastRowLastColumn="0"/>
            </w:pPr>
          </w:p>
        </w:tc>
      </w:tr>
      <w:tr w:rsidR="00DF23E5" w:rsidRPr="002841D6" w14:paraId="091A3DFA" w14:textId="77777777" w:rsidTr="00D809FB">
        <w:trPr>
          <w:trHeight w:val="458"/>
        </w:trPr>
        <w:tc>
          <w:tcPr>
            <w:cnfStyle w:val="001000000000" w:firstRow="0" w:lastRow="0" w:firstColumn="1" w:lastColumn="0" w:oddVBand="0" w:evenVBand="0" w:oddHBand="0" w:evenHBand="0" w:firstRowFirstColumn="0" w:firstRowLastColumn="0" w:lastRowFirstColumn="0" w:lastRowLastColumn="0"/>
            <w:tcW w:w="1797" w:type="dxa"/>
          </w:tcPr>
          <w:p w14:paraId="5321E507" w14:textId="77777777" w:rsidR="00DF23E5" w:rsidRPr="002841D6" w:rsidRDefault="00DF23E5" w:rsidP="00DF23E5">
            <w:pPr>
              <w:pStyle w:val="NoSpacing"/>
              <w:rPr>
                <w:b w:val="0"/>
              </w:rPr>
            </w:pPr>
            <w:r>
              <w:rPr>
                <w:rFonts w:ascii="Calibri" w:hAnsi="Calibri" w:cs="Calibri"/>
              </w:rPr>
              <w:t>HRPO2305</w:t>
            </w:r>
          </w:p>
        </w:tc>
        <w:tc>
          <w:tcPr>
            <w:tcW w:w="1350" w:type="dxa"/>
          </w:tcPr>
          <w:p w14:paraId="565C0EC4" w14:textId="77777777" w:rsidR="00DF23E5" w:rsidRPr="002841D6" w:rsidRDefault="00DF23E5" w:rsidP="00DF23E5">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24AF4B26" w14:textId="77777777" w:rsidR="00DF23E5" w:rsidRPr="002841D6" w:rsidRDefault="00377073" w:rsidP="00DF23E5">
            <w:pPr>
              <w:pStyle w:val="NoSpacing"/>
              <w:cnfStyle w:val="000000000000" w:firstRow="0" w:lastRow="0" w:firstColumn="0" w:lastColumn="0" w:oddVBand="0" w:evenVBand="0" w:oddHBand="0" w:evenHBand="0" w:firstRowFirstColumn="0" w:firstRowLastColumn="0" w:lastRowFirstColumn="0" w:lastRowLastColumn="0"/>
            </w:pPr>
            <w:r>
              <w:t>I</w:t>
            </w:r>
          </w:p>
        </w:tc>
        <w:tc>
          <w:tcPr>
            <w:tcW w:w="1350" w:type="dxa"/>
          </w:tcPr>
          <w:p w14:paraId="73E2B164" w14:textId="77777777" w:rsidR="00DF23E5" w:rsidRPr="002841D6" w:rsidRDefault="00291753" w:rsidP="00DF23E5">
            <w:pPr>
              <w:pStyle w:val="NoSpacing"/>
              <w:cnfStyle w:val="000000000000" w:firstRow="0" w:lastRow="0" w:firstColumn="0" w:lastColumn="0" w:oddVBand="0" w:evenVBand="0" w:oddHBand="0" w:evenHBand="0" w:firstRowFirstColumn="0" w:firstRowLastColumn="0" w:lastRowFirstColumn="0" w:lastRowLastColumn="0"/>
            </w:pPr>
            <w:r>
              <w:t>I</w:t>
            </w:r>
            <w:r w:rsidR="00AB4F58">
              <w:t xml:space="preserve">, </w:t>
            </w:r>
            <w:r w:rsidR="00757CB1">
              <w:t>E</w:t>
            </w:r>
          </w:p>
        </w:tc>
        <w:tc>
          <w:tcPr>
            <w:tcW w:w="1350" w:type="dxa"/>
          </w:tcPr>
          <w:p w14:paraId="5ABC3932" w14:textId="77777777" w:rsidR="00DF23E5" w:rsidRPr="002841D6" w:rsidRDefault="00C76A98" w:rsidP="00DF23E5">
            <w:pPr>
              <w:pStyle w:val="NoSpacing"/>
              <w:cnfStyle w:val="000000000000" w:firstRow="0" w:lastRow="0" w:firstColumn="0" w:lastColumn="0" w:oddVBand="0" w:evenVBand="0" w:oddHBand="0" w:evenHBand="0" w:firstRowFirstColumn="0" w:firstRowLastColumn="0" w:lastRowFirstColumn="0" w:lastRowLastColumn="0"/>
            </w:pPr>
            <w:r>
              <w:t>I</w:t>
            </w:r>
            <w:r w:rsidR="00AB4F58">
              <w:t xml:space="preserve">, </w:t>
            </w:r>
            <w:r>
              <w:t>E</w:t>
            </w:r>
          </w:p>
        </w:tc>
        <w:tc>
          <w:tcPr>
            <w:tcW w:w="1350" w:type="dxa"/>
          </w:tcPr>
          <w:p w14:paraId="01EB145A" w14:textId="77777777" w:rsidR="00DF23E5" w:rsidRPr="002841D6" w:rsidRDefault="001C3896" w:rsidP="00DF23E5">
            <w:pPr>
              <w:pStyle w:val="NoSpacing"/>
              <w:cnfStyle w:val="000000000000" w:firstRow="0" w:lastRow="0" w:firstColumn="0" w:lastColumn="0" w:oddVBand="0" w:evenVBand="0" w:oddHBand="0" w:evenHBand="0" w:firstRowFirstColumn="0" w:firstRowLastColumn="0" w:lastRowFirstColumn="0" w:lastRowLastColumn="0"/>
            </w:pPr>
            <w:r>
              <w:t>I</w:t>
            </w:r>
            <w:r w:rsidR="00AB4F58">
              <w:t xml:space="preserve">, </w:t>
            </w:r>
            <w:r w:rsidR="00F3397B">
              <w:t>E</w:t>
            </w:r>
            <w:r w:rsidR="00AB4F58">
              <w:t xml:space="preserve">, </w:t>
            </w:r>
            <w:r w:rsidR="00F3397B">
              <w:t>A</w:t>
            </w:r>
          </w:p>
        </w:tc>
        <w:tc>
          <w:tcPr>
            <w:tcW w:w="1350" w:type="dxa"/>
          </w:tcPr>
          <w:p w14:paraId="3278645D" w14:textId="77777777" w:rsidR="00DF23E5" w:rsidRPr="002841D6" w:rsidRDefault="00B1657A" w:rsidP="00DF23E5">
            <w:pPr>
              <w:pStyle w:val="NoSpacing"/>
              <w:cnfStyle w:val="000000000000" w:firstRow="0" w:lastRow="0" w:firstColumn="0" w:lastColumn="0" w:oddVBand="0" w:evenVBand="0" w:oddHBand="0" w:evenHBand="0" w:firstRowFirstColumn="0" w:firstRowLastColumn="0" w:lastRowFirstColumn="0" w:lastRowLastColumn="0"/>
            </w:pPr>
            <w:r>
              <w:t>I</w:t>
            </w:r>
          </w:p>
        </w:tc>
        <w:tc>
          <w:tcPr>
            <w:tcW w:w="1350" w:type="dxa"/>
          </w:tcPr>
          <w:p w14:paraId="4FAF08F2" w14:textId="77777777" w:rsidR="00DF23E5" w:rsidRPr="002841D6" w:rsidRDefault="00DF23E5" w:rsidP="00DF23E5">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08F70F7F" w14:textId="77777777" w:rsidR="00DF23E5" w:rsidRPr="002841D6" w:rsidRDefault="00DF23E5" w:rsidP="00DF23E5">
            <w:pPr>
              <w:pStyle w:val="NoSpacing"/>
              <w:cnfStyle w:val="000000000000" w:firstRow="0" w:lastRow="0" w:firstColumn="0" w:lastColumn="0" w:oddVBand="0" w:evenVBand="0" w:oddHBand="0" w:evenHBand="0" w:firstRowFirstColumn="0" w:firstRowLastColumn="0" w:lastRowFirstColumn="0" w:lastRowLastColumn="0"/>
            </w:pPr>
          </w:p>
        </w:tc>
      </w:tr>
      <w:tr w:rsidR="00DF23E5" w:rsidRPr="002841D6" w14:paraId="3A0A76A5" w14:textId="77777777" w:rsidTr="00D809F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797" w:type="dxa"/>
          </w:tcPr>
          <w:p w14:paraId="4EC85432" w14:textId="77777777" w:rsidR="00DF23E5" w:rsidRPr="002841D6" w:rsidRDefault="00DF23E5" w:rsidP="00DF23E5">
            <w:pPr>
              <w:pStyle w:val="NoSpacing"/>
              <w:rPr>
                <w:b w:val="0"/>
              </w:rPr>
            </w:pPr>
            <w:r>
              <w:rPr>
                <w:rFonts w:ascii="Calibri" w:hAnsi="Calibri" w:cs="Calibri"/>
              </w:rPr>
              <w:t>HRPO2306</w:t>
            </w:r>
          </w:p>
        </w:tc>
        <w:tc>
          <w:tcPr>
            <w:tcW w:w="1350" w:type="dxa"/>
          </w:tcPr>
          <w:p w14:paraId="7652DABA" w14:textId="77777777" w:rsidR="00DF23E5" w:rsidRPr="002841D6" w:rsidRDefault="00144223" w:rsidP="00DF23E5">
            <w:pPr>
              <w:pStyle w:val="NoSpacing"/>
              <w:cnfStyle w:val="000000100000" w:firstRow="0" w:lastRow="0" w:firstColumn="0" w:lastColumn="0" w:oddVBand="0" w:evenVBand="0" w:oddHBand="1" w:evenHBand="0" w:firstRowFirstColumn="0" w:firstRowLastColumn="0" w:lastRowFirstColumn="0" w:lastRowLastColumn="0"/>
            </w:pPr>
            <w:r>
              <w:t>I</w:t>
            </w:r>
            <w:r w:rsidR="00614A3B">
              <w:t>, E</w:t>
            </w:r>
          </w:p>
        </w:tc>
        <w:tc>
          <w:tcPr>
            <w:tcW w:w="1350" w:type="dxa"/>
          </w:tcPr>
          <w:p w14:paraId="639E063B" w14:textId="77777777" w:rsidR="00DF23E5" w:rsidRPr="002841D6" w:rsidRDefault="00590670" w:rsidP="00DF23E5">
            <w:pPr>
              <w:pStyle w:val="NoSpacing"/>
              <w:cnfStyle w:val="000000100000" w:firstRow="0" w:lastRow="0" w:firstColumn="0" w:lastColumn="0" w:oddVBand="0" w:evenVBand="0" w:oddHBand="1" w:evenHBand="0" w:firstRowFirstColumn="0" w:firstRowLastColumn="0" w:lastRowFirstColumn="0" w:lastRowLastColumn="0"/>
            </w:pPr>
            <w:r>
              <w:t>I, E</w:t>
            </w:r>
          </w:p>
        </w:tc>
        <w:tc>
          <w:tcPr>
            <w:tcW w:w="1350" w:type="dxa"/>
          </w:tcPr>
          <w:p w14:paraId="4061FE98" w14:textId="77777777" w:rsidR="00DF23E5" w:rsidRPr="002841D6" w:rsidRDefault="00873276" w:rsidP="00DF23E5">
            <w:pPr>
              <w:pStyle w:val="NoSpacing"/>
              <w:cnfStyle w:val="000000100000" w:firstRow="0" w:lastRow="0" w:firstColumn="0" w:lastColumn="0" w:oddVBand="0" w:evenVBand="0" w:oddHBand="1" w:evenHBand="0" w:firstRowFirstColumn="0" w:firstRowLastColumn="0" w:lastRowFirstColumn="0" w:lastRowLastColumn="0"/>
            </w:pPr>
            <w:r>
              <w:t>I</w:t>
            </w:r>
          </w:p>
        </w:tc>
        <w:tc>
          <w:tcPr>
            <w:tcW w:w="1350" w:type="dxa"/>
          </w:tcPr>
          <w:p w14:paraId="0A70DC0C" w14:textId="77777777" w:rsidR="00DF23E5" w:rsidRPr="002841D6" w:rsidRDefault="003B462E" w:rsidP="00DF23E5">
            <w:pPr>
              <w:pStyle w:val="NoSpacing"/>
              <w:cnfStyle w:val="000000100000" w:firstRow="0" w:lastRow="0" w:firstColumn="0" w:lastColumn="0" w:oddVBand="0" w:evenVBand="0" w:oddHBand="1" w:evenHBand="0" w:firstRowFirstColumn="0" w:firstRowLastColumn="0" w:lastRowFirstColumn="0" w:lastRowLastColumn="0"/>
            </w:pPr>
            <w:r>
              <w:t>I</w:t>
            </w:r>
          </w:p>
        </w:tc>
        <w:tc>
          <w:tcPr>
            <w:tcW w:w="1350" w:type="dxa"/>
          </w:tcPr>
          <w:p w14:paraId="26B66F22" w14:textId="77777777" w:rsidR="00DF23E5" w:rsidRPr="002841D6" w:rsidRDefault="00BC4765" w:rsidP="00DF23E5">
            <w:pPr>
              <w:pStyle w:val="NoSpacing"/>
              <w:cnfStyle w:val="000000100000" w:firstRow="0" w:lastRow="0" w:firstColumn="0" w:lastColumn="0" w:oddVBand="0" w:evenVBand="0" w:oddHBand="1" w:evenHBand="0" w:firstRowFirstColumn="0" w:firstRowLastColumn="0" w:lastRowFirstColumn="0" w:lastRowLastColumn="0"/>
            </w:pPr>
            <w:r>
              <w:t>I, E</w:t>
            </w:r>
          </w:p>
        </w:tc>
        <w:tc>
          <w:tcPr>
            <w:tcW w:w="1350" w:type="dxa"/>
          </w:tcPr>
          <w:p w14:paraId="3FD23CB9" w14:textId="77777777" w:rsidR="00DF23E5" w:rsidRPr="002841D6" w:rsidRDefault="008A479D" w:rsidP="00DF23E5">
            <w:pPr>
              <w:pStyle w:val="NoSpacing"/>
              <w:cnfStyle w:val="000000100000" w:firstRow="0" w:lastRow="0" w:firstColumn="0" w:lastColumn="0" w:oddVBand="0" w:evenVBand="0" w:oddHBand="1" w:evenHBand="0" w:firstRowFirstColumn="0" w:firstRowLastColumn="0" w:lastRowFirstColumn="0" w:lastRowLastColumn="0"/>
            </w:pPr>
            <w:r>
              <w:t>I</w:t>
            </w:r>
          </w:p>
        </w:tc>
        <w:tc>
          <w:tcPr>
            <w:tcW w:w="1350" w:type="dxa"/>
          </w:tcPr>
          <w:p w14:paraId="7F706915" w14:textId="77777777" w:rsidR="00DF23E5" w:rsidRPr="002841D6" w:rsidRDefault="00DF23E5" w:rsidP="00DF23E5">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167C4FB4" w14:textId="77777777" w:rsidR="00DF23E5" w:rsidRPr="002841D6" w:rsidRDefault="00DF23E5" w:rsidP="00DF23E5">
            <w:pPr>
              <w:pStyle w:val="NoSpacing"/>
              <w:cnfStyle w:val="000000100000" w:firstRow="0" w:lastRow="0" w:firstColumn="0" w:lastColumn="0" w:oddVBand="0" w:evenVBand="0" w:oddHBand="1" w:evenHBand="0" w:firstRowFirstColumn="0" w:firstRowLastColumn="0" w:lastRowFirstColumn="0" w:lastRowLastColumn="0"/>
            </w:pPr>
          </w:p>
        </w:tc>
      </w:tr>
      <w:tr w:rsidR="00DF23E5" w:rsidRPr="002841D6" w14:paraId="2EB0E8A1" w14:textId="77777777" w:rsidTr="00D809FB">
        <w:trPr>
          <w:trHeight w:val="458"/>
        </w:trPr>
        <w:tc>
          <w:tcPr>
            <w:cnfStyle w:val="001000000000" w:firstRow="0" w:lastRow="0" w:firstColumn="1" w:lastColumn="0" w:oddVBand="0" w:evenVBand="0" w:oddHBand="0" w:evenHBand="0" w:firstRowFirstColumn="0" w:firstRowLastColumn="0" w:lastRowFirstColumn="0" w:lastRowLastColumn="0"/>
            <w:tcW w:w="1797" w:type="dxa"/>
          </w:tcPr>
          <w:p w14:paraId="3E767201" w14:textId="77777777" w:rsidR="00DF23E5" w:rsidRPr="002841D6" w:rsidRDefault="00DF23E5" w:rsidP="00DF23E5">
            <w:pPr>
              <w:pStyle w:val="NoSpacing"/>
              <w:rPr>
                <w:b w:val="0"/>
              </w:rPr>
            </w:pPr>
            <w:r>
              <w:rPr>
                <w:rFonts w:ascii="Calibri" w:hAnsi="Calibri" w:cs="Calibri"/>
              </w:rPr>
              <w:t>HRPO2307</w:t>
            </w:r>
          </w:p>
        </w:tc>
        <w:tc>
          <w:tcPr>
            <w:tcW w:w="1350" w:type="dxa"/>
          </w:tcPr>
          <w:p w14:paraId="610076F0" w14:textId="77777777" w:rsidR="00DF23E5" w:rsidRPr="002841D6" w:rsidRDefault="00863EF5" w:rsidP="00DF23E5">
            <w:pPr>
              <w:pStyle w:val="NoSpacing"/>
              <w:cnfStyle w:val="000000000000" w:firstRow="0" w:lastRow="0" w:firstColumn="0" w:lastColumn="0" w:oddVBand="0" w:evenVBand="0" w:oddHBand="0" w:evenHBand="0" w:firstRowFirstColumn="0" w:firstRowLastColumn="0" w:lastRowFirstColumn="0" w:lastRowLastColumn="0"/>
            </w:pPr>
            <w:r>
              <w:t>I</w:t>
            </w:r>
            <w:r w:rsidR="00EB0AED">
              <w:t>, E</w:t>
            </w:r>
          </w:p>
        </w:tc>
        <w:tc>
          <w:tcPr>
            <w:tcW w:w="1350" w:type="dxa"/>
          </w:tcPr>
          <w:p w14:paraId="69DFC893" w14:textId="77777777" w:rsidR="00DF23E5" w:rsidRPr="002841D6" w:rsidRDefault="00DF23E5" w:rsidP="00DF23E5">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491EA51D" w14:textId="77777777" w:rsidR="00DF23E5" w:rsidRPr="002841D6" w:rsidRDefault="00622EEC" w:rsidP="00DF23E5">
            <w:pPr>
              <w:pStyle w:val="NoSpacing"/>
              <w:cnfStyle w:val="000000000000" w:firstRow="0" w:lastRow="0" w:firstColumn="0" w:lastColumn="0" w:oddVBand="0" w:evenVBand="0" w:oddHBand="0" w:evenHBand="0" w:firstRowFirstColumn="0" w:firstRowLastColumn="0" w:lastRowFirstColumn="0" w:lastRowLastColumn="0"/>
            </w:pPr>
            <w:r>
              <w:t xml:space="preserve">I, </w:t>
            </w:r>
            <w:r w:rsidR="00DA04AD">
              <w:t xml:space="preserve">E, </w:t>
            </w:r>
            <w:r>
              <w:t>A</w:t>
            </w:r>
          </w:p>
        </w:tc>
        <w:tc>
          <w:tcPr>
            <w:tcW w:w="1350" w:type="dxa"/>
          </w:tcPr>
          <w:p w14:paraId="37B13116" w14:textId="77777777" w:rsidR="00DF23E5" w:rsidRPr="002841D6" w:rsidRDefault="006A3821" w:rsidP="00DF23E5">
            <w:pPr>
              <w:pStyle w:val="NoSpacing"/>
              <w:cnfStyle w:val="000000000000" w:firstRow="0" w:lastRow="0" w:firstColumn="0" w:lastColumn="0" w:oddVBand="0" w:evenVBand="0" w:oddHBand="0" w:evenHBand="0" w:firstRowFirstColumn="0" w:firstRowLastColumn="0" w:lastRowFirstColumn="0" w:lastRowLastColumn="0"/>
            </w:pPr>
            <w:r>
              <w:t>I, E</w:t>
            </w:r>
          </w:p>
        </w:tc>
        <w:tc>
          <w:tcPr>
            <w:tcW w:w="1350" w:type="dxa"/>
          </w:tcPr>
          <w:p w14:paraId="23B4F3E2" w14:textId="77777777" w:rsidR="00DF23E5" w:rsidRPr="002841D6" w:rsidRDefault="000778A7" w:rsidP="00DF23E5">
            <w:pPr>
              <w:pStyle w:val="NoSpacing"/>
              <w:cnfStyle w:val="000000000000" w:firstRow="0" w:lastRow="0" w:firstColumn="0" w:lastColumn="0" w:oddVBand="0" w:evenVBand="0" w:oddHBand="0" w:evenHBand="0" w:firstRowFirstColumn="0" w:firstRowLastColumn="0" w:lastRowFirstColumn="0" w:lastRowLastColumn="0"/>
            </w:pPr>
            <w:r>
              <w:t>I, E</w:t>
            </w:r>
          </w:p>
        </w:tc>
        <w:tc>
          <w:tcPr>
            <w:tcW w:w="1350" w:type="dxa"/>
          </w:tcPr>
          <w:p w14:paraId="6FFCE53D" w14:textId="77777777" w:rsidR="00DF23E5" w:rsidRPr="002841D6" w:rsidRDefault="005156BD" w:rsidP="00DF23E5">
            <w:pPr>
              <w:pStyle w:val="NoSpacing"/>
              <w:cnfStyle w:val="000000000000" w:firstRow="0" w:lastRow="0" w:firstColumn="0" w:lastColumn="0" w:oddVBand="0" w:evenVBand="0" w:oddHBand="0" w:evenHBand="0" w:firstRowFirstColumn="0" w:firstRowLastColumn="0" w:lastRowFirstColumn="0" w:lastRowLastColumn="0"/>
            </w:pPr>
            <w:r>
              <w:t>I, E</w:t>
            </w:r>
          </w:p>
        </w:tc>
        <w:tc>
          <w:tcPr>
            <w:tcW w:w="1350" w:type="dxa"/>
          </w:tcPr>
          <w:p w14:paraId="53F34195" w14:textId="77777777" w:rsidR="00DF23E5" w:rsidRPr="002841D6" w:rsidRDefault="00DF23E5" w:rsidP="00DF23E5">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3627C4AD" w14:textId="77777777" w:rsidR="00DF23E5" w:rsidRPr="002841D6" w:rsidRDefault="00DF23E5" w:rsidP="00DF23E5">
            <w:pPr>
              <w:pStyle w:val="NoSpacing"/>
              <w:cnfStyle w:val="000000000000" w:firstRow="0" w:lastRow="0" w:firstColumn="0" w:lastColumn="0" w:oddVBand="0" w:evenVBand="0" w:oddHBand="0" w:evenHBand="0" w:firstRowFirstColumn="0" w:firstRowLastColumn="0" w:lastRowFirstColumn="0" w:lastRowLastColumn="0"/>
            </w:pPr>
          </w:p>
        </w:tc>
      </w:tr>
      <w:tr w:rsidR="000253D6" w:rsidRPr="002841D6" w14:paraId="4258628B" w14:textId="77777777" w:rsidTr="00D809F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797" w:type="dxa"/>
          </w:tcPr>
          <w:p w14:paraId="53D942C7" w14:textId="77777777" w:rsidR="000253D6" w:rsidRDefault="000253D6" w:rsidP="00DF23E5">
            <w:pPr>
              <w:pStyle w:val="NoSpacing"/>
              <w:rPr>
                <w:rFonts w:ascii="Calibri" w:hAnsi="Calibri" w:cs="Calibri"/>
              </w:rPr>
            </w:pPr>
            <w:r>
              <w:rPr>
                <w:rFonts w:ascii="Calibri" w:hAnsi="Calibri" w:cs="Calibri"/>
              </w:rPr>
              <w:t>ACNT1303</w:t>
            </w:r>
          </w:p>
        </w:tc>
        <w:tc>
          <w:tcPr>
            <w:tcW w:w="1350" w:type="dxa"/>
          </w:tcPr>
          <w:p w14:paraId="50E3A169" w14:textId="77777777" w:rsidR="000253D6" w:rsidRPr="002841D6" w:rsidRDefault="000253D6" w:rsidP="00DF23E5">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47B4202C" w14:textId="77777777" w:rsidR="000253D6" w:rsidRPr="002841D6" w:rsidRDefault="000253D6" w:rsidP="00DF23E5">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64430875" w14:textId="77777777" w:rsidR="000253D6" w:rsidRPr="002841D6" w:rsidRDefault="000253D6" w:rsidP="00DF23E5">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7AA84D7D" w14:textId="77777777" w:rsidR="000253D6" w:rsidRPr="002841D6" w:rsidRDefault="000253D6" w:rsidP="00DF23E5">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25B19E36" w14:textId="77777777" w:rsidR="000253D6" w:rsidRPr="002841D6" w:rsidRDefault="00B25487" w:rsidP="00DF23E5">
            <w:pPr>
              <w:pStyle w:val="NoSpacing"/>
              <w:cnfStyle w:val="000000100000" w:firstRow="0" w:lastRow="0" w:firstColumn="0" w:lastColumn="0" w:oddVBand="0" w:evenVBand="0" w:oddHBand="1" w:evenHBand="0" w:firstRowFirstColumn="0" w:firstRowLastColumn="0" w:lastRowFirstColumn="0" w:lastRowLastColumn="0"/>
            </w:pPr>
            <w:r>
              <w:t>I</w:t>
            </w:r>
          </w:p>
        </w:tc>
        <w:tc>
          <w:tcPr>
            <w:tcW w:w="1350" w:type="dxa"/>
          </w:tcPr>
          <w:p w14:paraId="2A0F4361" w14:textId="77777777" w:rsidR="000253D6" w:rsidRPr="002841D6" w:rsidRDefault="000253D6" w:rsidP="00DF23E5">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269897D6" w14:textId="77777777" w:rsidR="000253D6" w:rsidRPr="002841D6" w:rsidRDefault="000253D6" w:rsidP="00DF23E5">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4705BE0A" w14:textId="77777777" w:rsidR="000253D6" w:rsidRPr="002841D6" w:rsidRDefault="000253D6" w:rsidP="00DF23E5">
            <w:pPr>
              <w:pStyle w:val="NoSpacing"/>
              <w:cnfStyle w:val="000000100000" w:firstRow="0" w:lastRow="0" w:firstColumn="0" w:lastColumn="0" w:oddVBand="0" w:evenVBand="0" w:oddHBand="1" w:evenHBand="0" w:firstRowFirstColumn="0" w:firstRowLastColumn="0" w:lastRowFirstColumn="0" w:lastRowLastColumn="0"/>
            </w:pPr>
          </w:p>
        </w:tc>
      </w:tr>
      <w:tr w:rsidR="000253D6" w:rsidRPr="002841D6" w14:paraId="66A84FDF" w14:textId="77777777" w:rsidTr="00D809FB">
        <w:trPr>
          <w:trHeight w:val="458"/>
        </w:trPr>
        <w:tc>
          <w:tcPr>
            <w:cnfStyle w:val="001000000000" w:firstRow="0" w:lastRow="0" w:firstColumn="1" w:lastColumn="0" w:oddVBand="0" w:evenVBand="0" w:oddHBand="0" w:evenHBand="0" w:firstRowFirstColumn="0" w:firstRowLastColumn="0" w:lastRowFirstColumn="0" w:lastRowLastColumn="0"/>
            <w:tcW w:w="1797" w:type="dxa"/>
          </w:tcPr>
          <w:p w14:paraId="53C95153" w14:textId="77777777" w:rsidR="000253D6" w:rsidRDefault="000253D6" w:rsidP="000253D6">
            <w:pPr>
              <w:pStyle w:val="NoSpacing"/>
              <w:rPr>
                <w:rFonts w:ascii="Calibri" w:hAnsi="Calibri" w:cs="Calibri"/>
                <w:b w:val="0"/>
                <w:bCs w:val="0"/>
              </w:rPr>
            </w:pPr>
            <w:r>
              <w:rPr>
                <w:rFonts w:ascii="Calibri" w:hAnsi="Calibri" w:cs="Calibri"/>
              </w:rPr>
              <w:t>BCIS1305</w:t>
            </w:r>
          </w:p>
        </w:tc>
        <w:tc>
          <w:tcPr>
            <w:tcW w:w="1350" w:type="dxa"/>
          </w:tcPr>
          <w:p w14:paraId="6D41CD64" w14:textId="77777777" w:rsidR="000253D6" w:rsidRPr="002841D6" w:rsidRDefault="000253D6" w:rsidP="000253D6">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10717948" w14:textId="77777777" w:rsidR="000253D6" w:rsidRPr="002841D6" w:rsidRDefault="000253D6" w:rsidP="000253D6">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6C466DAF" w14:textId="77777777" w:rsidR="000253D6" w:rsidRPr="002841D6" w:rsidRDefault="000253D6" w:rsidP="000253D6">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64EACB0F" w14:textId="77777777" w:rsidR="000253D6" w:rsidRPr="002841D6" w:rsidRDefault="000253D6" w:rsidP="000253D6">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1E7CDB4A" w14:textId="77777777" w:rsidR="000253D6" w:rsidRPr="002841D6" w:rsidRDefault="009554A1" w:rsidP="000253D6">
            <w:pPr>
              <w:pStyle w:val="NoSpacing"/>
              <w:cnfStyle w:val="000000000000" w:firstRow="0" w:lastRow="0" w:firstColumn="0" w:lastColumn="0" w:oddVBand="0" w:evenVBand="0" w:oddHBand="0" w:evenHBand="0" w:firstRowFirstColumn="0" w:firstRowLastColumn="0" w:lastRowFirstColumn="0" w:lastRowLastColumn="0"/>
            </w:pPr>
            <w:r>
              <w:t>I</w:t>
            </w:r>
          </w:p>
        </w:tc>
        <w:tc>
          <w:tcPr>
            <w:tcW w:w="1350" w:type="dxa"/>
          </w:tcPr>
          <w:p w14:paraId="36F55B62" w14:textId="77777777" w:rsidR="000253D6" w:rsidRPr="002841D6" w:rsidRDefault="000253D6" w:rsidP="000253D6">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7DBF8C99" w14:textId="77777777" w:rsidR="000253D6" w:rsidRPr="002841D6" w:rsidRDefault="000253D6" w:rsidP="000253D6">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3881CD28" w14:textId="77777777" w:rsidR="000253D6" w:rsidRPr="002841D6" w:rsidRDefault="000253D6" w:rsidP="000253D6">
            <w:pPr>
              <w:pStyle w:val="NoSpacing"/>
              <w:cnfStyle w:val="000000000000" w:firstRow="0" w:lastRow="0" w:firstColumn="0" w:lastColumn="0" w:oddVBand="0" w:evenVBand="0" w:oddHBand="0" w:evenHBand="0" w:firstRowFirstColumn="0" w:firstRowLastColumn="0" w:lastRowFirstColumn="0" w:lastRowLastColumn="0"/>
            </w:pPr>
          </w:p>
        </w:tc>
      </w:tr>
      <w:tr w:rsidR="000253D6" w:rsidRPr="002841D6" w14:paraId="664EE3AD" w14:textId="77777777" w:rsidTr="00D809F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797" w:type="dxa"/>
          </w:tcPr>
          <w:p w14:paraId="620CFDC5" w14:textId="77777777" w:rsidR="000253D6" w:rsidRPr="002841D6" w:rsidRDefault="000253D6" w:rsidP="000253D6">
            <w:pPr>
              <w:pStyle w:val="NoSpacing"/>
              <w:rPr>
                <w:b w:val="0"/>
              </w:rPr>
            </w:pPr>
            <w:r>
              <w:rPr>
                <w:rFonts w:ascii="Calibri" w:hAnsi="Calibri" w:cs="Calibri"/>
              </w:rPr>
              <w:t>BMGT1305</w:t>
            </w:r>
          </w:p>
        </w:tc>
        <w:tc>
          <w:tcPr>
            <w:tcW w:w="1350" w:type="dxa"/>
          </w:tcPr>
          <w:p w14:paraId="27704DA7" w14:textId="77777777" w:rsidR="000253D6" w:rsidRPr="002841D6" w:rsidRDefault="000253D6" w:rsidP="000253D6">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1A5FC667" w14:textId="77777777" w:rsidR="000253D6" w:rsidRPr="002841D6" w:rsidRDefault="00413A9B" w:rsidP="000253D6">
            <w:pPr>
              <w:pStyle w:val="NoSpacing"/>
              <w:cnfStyle w:val="000000100000" w:firstRow="0" w:lastRow="0" w:firstColumn="0" w:lastColumn="0" w:oddVBand="0" w:evenVBand="0" w:oddHBand="1" w:evenHBand="0" w:firstRowFirstColumn="0" w:firstRowLastColumn="0" w:lastRowFirstColumn="0" w:lastRowLastColumn="0"/>
            </w:pPr>
            <w:r>
              <w:t>I</w:t>
            </w:r>
          </w:p>
        </w:tc>
        <w:tc>
          <w:tcPr>
            <w:tcW w:w="1350" w:type="dxa"/>
          </w:tcPr>
          <w:p w14:paraId="674B22E0" w14:textId="77777777" w:rsidR="000253D6" w:rsidRPr="002841D6" w:rsidRDefault="000253D6" w:rsidP="000253D6">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4885D3D3" w14:textId="77777777" w:rsidR="000253D6" w:rsidRPr="002841D6" w:rsidRDefault="00E93162" w:rsidP="000253D6">
            <w:pPr>
              <w:pStyle w:val="NoSpacing"/>
              <w:cnfStyle w:val="000000100000" w:firstRow="0" w:lastRow="0" w:firstColumn="0" w:lastColumn="0" w:oddVBand="0" w:evenVBand="0" w:oddHBand="1" w:evenHBand="0" w:firstRowFirstColumn="0" w:firstRowLastColumn="0" w:lastRowFirstColumn="0" w:lastRowLastColumn="0"/>
            </w:pPr>
            <w:r>
              <w:t>I</w:t>
            </w:r>
          </w:p>
        </w:tc>
        <w:tc>
          <w:tcPr>
            <w:tcW w:w="1350" w:type="dxa"/>
          </w:tcPr>
          <w:p w14:paraId="511C276F" w14:textId="77777777" w:rsidR="000253D6" w:rsidRPr="002841D6" w:rsidRDefault="000253D6" w:rsidP="000253D6">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4021A8BD" w14:textId="77777777" w:rsidR="000253D6" w:rsidRPr="002841D6" w:rsidRDefault="00A25AA9" w:rsidP="000253D6">
            <w:pPr>
              <w:pStyle w:val="NoSpacing"/>
              <w:cnfStyle w:val="000000100000" w:firstRow="0" w:lastRow="0" w:firstColumn="0" w:lastColumn="0" w:oddVBand="0" w:evenVBand="0" w:oddHBand="1" w:evenHBand="0" w:firstRowFirstColumn="0" w:firstRowLastColumn="0" w:lastRowFirstColumn="0" w:lastRowLastColumn="0"/>
            </w:pPr>
            <w:r>
              <w:t>I</w:t>
            </w:r>
          </w:p>
        </w:tc>
        <w:tc>
          <w:tcPr>
            <w:tcW w:w="1350" w:type="dxa"/>
          </w:tcPr>
          <w:p w14:paraId="66532536" w14:textId="77777777" w:rsidR="000253D6" w:rsidRPr="002841D6" w:rsidRDefault="000253D6" w:rsidP="000253D6">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1EC77E8F" w14:textId="77777777" w:rsidR="000253D6" w:rsidRPr="002841D6" w:rsidRDefault="000253D6" w:rsidP="000253D6">
            <w:pPr>
              <w:pStyle w:val="NoSpacing"/>
              <w:cnfStyle w:val="000000100000" w:firstRow="0" w:lastRow="0" w:firstColumn="0" w:lastColumn="0" w:oddVBand="0" w:evenVBand="0" w:oddHBand="1" w:evenHBand="0" w:firstRowFirstColumn="0" w:firstRowLastColumn="0" w:lastRowFirstColumn="0" w:lastRowLastColumn="0"/>
            </w:pPr>
          </w:p>
        </w:tc>
      </w:tr>
      <w:tr w:rsidR="000253D6" w:rsidRPr="002841D6" w14:paraId="360DCFAE" w14:textId="77777777" w:rsidTr="00D809FB">
        <w:trPr>
          <w:trHeight w:val="458"/>
        </w:trPr>
        <w:tc>
          <w:tcPr>
            <w:cnfStyle w:val="001000000000" w:firstRow="0" w:lastRow="0" w:firstColumn="1" w:lastColumn="0" w:oddVBand="0" w:evenVBand="0" w:oddHBand="0" w:evenHBand="0" w:firstRowFirstColumn="0" w:firstRowLastColumn="0" w:lastRowFirstColumn="0" w:lastRowLastColumn="0"/>
            <w:tcW w:w="1797" w:type="dxa"/>
          </w:tcPr>
          <w:p w14:paraId="7B8158BC" w14:textId="77777777" w:rsidR="000253D6" w:rsidRPr="002841D6" w:rsidRDefault="000253D6" w:rsidP="000253D6">
            <w:pPr>
              <w:pStyle w:val="NoSpacing"/>
              <w:rPr>
                <w:b w:val="0"/>
              </w:rPr>
            </w:pPr>
            <w:r>
              <w:rPr>
                <w:rFonts w:ascii="Calibri" w:hAnsi="Calibri" w:cs="Calibri"/>
              </w:rPr>
              <w:t>BMGT2303</w:t>
            </w:r>
          </w:p>
        </w:tc>
        <w:tc>
          <w:tcPr>
            <w:tcW w:w="1350" w:type="dxa"/>
          </w:tcPr>
          <w:p w14:paraId="2C360BED" w14:textId="77777777" w:rsidR="000253D6" w:rsidRPr="002841D6" w:rsidRDefault="000253D6" w:rsidP="000253D6">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30743EAB" w14:textId="77777777" w:rsidR="000253D6" w:rsidRPr="002841D6" w:rsidRDefault="000253D6" w:rsidP="000253D6">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7694E91B" w14:textId="77777777" w:rsidR="000253D6" w:rsidRPr="002841D6" w:rsidRDefault="000253D6" w:rsidP="000253D6">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49BF997C" w14:textId="77777777" w:rsidR="000253D6" w:rsidRPr="002841D6" w:rsidRDefault="00165635" w:rsidP="000253D6">
            <w:pPr>
              <w:pStyle w:val="NoSpacing"/>
              <w:cnfStyle w:val="000000000000" w:firstRow="0" w:lastRow="0" w:firstColumn="0" w:lastColumn="0" w:oddVBand="0" w:evenVBand="0" w:oddHBand="0" w:evenHBand="0" w:firstRowFirstColumn="0" w:firstRowLastColumn="0" w:lastRowFirstColumn="0" w:lastRowLastColumn="0"/>
            </w:pPr>
            <w:r>
              <w:t>I</w:t>
            </w:r>
          </w:p>
        </w:tc>
        <w:tc>
          <w:tcPr>
            <w:tcW w:w="1350" w:type="dxa"/>
          </w:tcPr>
          <w:p w14:paraId="566FFA72" w14:textId="77777777" w:rsidR="000253D6" w:rsidRPr="002841D6" w:rsidRDefault="00165635" w:rsidP="000253D6">
            <w:pPr>
              <w:pStyle w:val="NoSpacing"/>
              <w:cnfStyle w:val="000000000000" w:firstRow="0" w:lastRow="0" w:firstColumn="0" w:lastColumn="0" w:oddVBand="0" w:evenVBand="0" w:oddHBand="0" w:evenHBand="0" w:firstRowFirstColumn="0" w:firstRowLastColumn="0" w:lastRowFirstColumn="0" w:lastRowLastColumn="0"/>
            </w:pPr>
            <w:r>
              <w:t>I</w:t>
            </w:r>
          </w:p>
        </w:tc>
        <w:tc>
          <w:tcPr>
            <w:tcW w:w="1350" w:type="dxa"/>
          </w:tcPr>
          <w:p w14:paraId="20E7BD6F" w14:textId="77777777" w:rsidR="000253D6" w:rsidRPr="002841D6" w:rsidRDefault="000253D6" w:rsidP="000253D6">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755B12E1" w14:textId="77777777" w:rsidR="000253D6" w:rsidRPr="002841D6" w:rsidRDefault="000253D6" w:rsidP="000253D6">
            <w:pPr>
              <w:pStyle w:val="NoSpacing"/>
              <w:cnfStyle w:val="000000000000" w:firstRow="0" w:lastRow="0" w:firstColumn="0" w:lastColumn="0" w:oddVBand="0" w:evenVBand="0" w:oddHBand="0" w:evenHBand="0" w:firstRowFirstColumn="0" w:firstRowLastColumn="0" w:lastRowFirstColumn="0" w:lastRowLastColumn="0"/>
            </w:pPr>
          </w:p>
        </w:tc>
        <w:tc>
          <w:tcPr>
            <w:tcW w:w="1350" w:type="dxa"/>
          </w:tcPr>
          <w:p w14:paraId="41F02D7C" w14:textId="77777777" w:rsidR="000253D6" w:rsidRPr="002841D6" w:rsidRDefault="000253D6" w:rsidP="000253D6">
            <w:pPr>
              <w:pStyle w:val="NoSpacing"/>
              <w:cnfStyle w:val="000000000000" w:firstRow="0" w:lastRow="0" w:firstColumn="0" w:lastColumn="0" w:oddVBand="0" w:evenVBand="0" w:oddHBand="0" w:evenHBand="0" w:firstRowFirstColumn="0" w:firstRowLastColumn="0" w:lastRowFirstColumn="0" w:lastRowLastColumn="0"/>
            </w:pPr>
          </w:p>
        </w:tc>
      </w:tr>
      <w:tr w:rsidR="000253D6" w:rsidRPr="002841D6" w14:paraId="00F738DD" w14:textId="77777777" w:rsidTr="00D809F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1797" w:type="dxa"/>
          </w:tcPr>
          <w:p w14:paraId="4AE513B0" w14:textId="77777777" w:rsidR="000253D6" w:rsidRPr="002841D6" w:rsidRDefault="000253D6" w:rsidP="000253D6">
            <w:pPr>
              <w:pStyle w:val="NoSpacing"/>
              <w:rPr>
                <w:b w:val="0"/>
              </w:rPr>
            </w:pPr>
            <w:r>
              <w:rPr>
                <w:rFonts w:ascii="Calibri" w:hAnsi="Calibri" w:cs="Calibri"/>
              </w:rPr>
              <w:t>BMGT2311</w:t>
            </w:r>
          </w:p>
        </w:tc>
        <w:tc>
          <w:tcPr>
            <w:tcW w:w="1350" w:type="dxa"/>
          </w:tcPr>
          <w:p w14:paraId="513119BC" w14:textId="77777777" w:rsidR="000253D6" w:rsidRPr="002841D6" w:rsidRDefault="000253D6" w:rsidP="000253D6">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63B5101F" w14:textId="77777777" w:rsidR="000253D6" w:rsidRPr="002841D6" w:rsidRDefault="00FE0B1E" w:rsidP="000253D6">
            <w:pPr>
              <w:pStyle w:val="NoSpacing"/>
              <w:cnfStyle w:val="000000100000" w:firstRow="0" w:lastRow="0" w:firstColumn="0" w:lastColumn="0" w:oddVBand="0" w:evenVBand="0" w:oddHBand="1" w:evenHBand="0" w:firstRowFirstColumn="0" w:firstRowLastColumn="0" w:lastRowFirstColumn="0" w:lastRowLastColumn="0"/>
            </w:pPr>
            <w:r>
              <w:t>I</w:t>
            </w:r>
          </w:p>
        </w:tc>
        <w:tc>
          <w:tcPr>
            <w:tcW w:w="1350" w:type="dxa"/>
          </w:tcPr>
          <w:p w14:paraId="34385266" w14:textId="77777777" w:rsidR="000253D6" w:rsidRPr="002841D6" w:rsidRDefault="000253D6" w:rsidP="000253D6">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6FBDE46D" w14:textId="77777777" w:rsidR="000253D6" w:rsidRPr="002841D6" w:rsidRDefault="006559E3" w:rsidP="000253D6">
            <w:pPr>
              <w:pStyle w:val="NoSpacing"/>
              <w:cnfStyle w:val="000000100000" w:firstRow="0" w:lastRow="0" w:firstColumn="0" w:lastColumn="0" w:oddVBand="0" w:evenVBand="0" w:oddHBand="1" w:evenHBand="0" w:firstRowFirstColumn="0" w:firstRowLastColumn="0" w:lastRowFirstColumn="0" w:lastRowLastColumn="0"/>
            </w:pPr>
            <w:r>
              <w:t>I</w:t>
            </w:r>
          </w:p>
        </w:tc>
        <w:tc>
          <w:tcPr>
            <w:tcW w:w="1350" w:type="dxa"/>
          </w:tcPr>
          <w:p w14:paraId="62F10D7A" w14:textId="77777777" w:rsidR="000253D6" w:rsidRPr="002841D6" w:rsidRDefault="000253D6" w:rsidP="000253D6">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549EE01B" w14:textId="77777777" w:rsidR="000253D6" w:rsidRPr="002841D6" w:rsidRDefault="001769F4" w:rsidP="000253D6">
            <w:pPr>
              <w:pStyle w:val="NoSpacing"/>
              <w:cnfStyle w:val="000000100000" w:firstRow="0" w:lastRow="0" w:firstColumn="0" w:lastColumn="0" w:oddVBand="0" w:evenVBand="0" w:oddHBand="1" w:evenHBand="0" w:firstRowFirstColumn="0" w:firstRowLastColumn="0" w:lastRowFirstColumn="0" w:lastRowLastColumn="0"/>
            </w:pPr>
            <w:r>
              <w:t>I</w:t>
            </w:r>
          </w:p>
        </w:tc>
        <w:tc>
          <w:tcPr>
            <w:tcW w:w="1350" w:type="dxa"/>
          </w:tcPr>
          <w:p w14:paraId="6E083D07" w14:textId="77777777" w:rsidR="000253D6" w:rsidRPr="002841D6" w:rsidRDefault="000253D6" w:rsidP="000253D6">
            <w:pPr>
              <w:pStyle w:val="NoSpacing"/>
              <w:cnfStyle w:val="000000100000" w:firstRow="0" w:lastRow="0" w:firstColumn="0" w:lastColumn="0" w:oddVBand="0" w:evenVBand="0" w:oddHBand="1" w:evenHBand="0" w:firstRowFirstColumn="0" w:firstRowLastColumn="0" w:lastRowFirstColumn="0" w:lastRowLastColumn="0"/>
            </w:pPr>
          </w:p>
        </w:tc>
        <w:tc>
          <w:tcPr>
            <w:tcW w:w="1350" w:type="dxa"/>
          </w:tcPr>
          <w:p w14:paraId="4D1A31D9" w14:textId="77777777" w:rsidR="000253D6" w:rsidRPr="002841D6" w:rsidRDefault="000253D6" w:rsidP="000253D6">
            <w:pPr>
              <w:pStyle w:val="NoSpacing"/>
              <w:cnfStyle w:val="000000100000" w:firstRow="0" w:lastRow="0" w:firstColumn="0" w:lastColumn="0" w:oddVBand="0" w:evenVBand="0" w:oddHBand="1" w:evenHBand="0" w:firstRowFirstColumn="0" w:firstRowLastColumn="0" w:lastRowFirstColumn="0" w:lastRowLastColumn="0"/>
            </w:pPr>
          </w:p>
        </w:tc>
      </w:tr>
    </w:tbl>
    <w:p w14:paraId="274D2066" w14:textId="77777777" w:rsidR="00C07A6F" w:rsidRDefault="00C07A6F" w:rsidP="00C07A6F">
      <w:pPr>
        <w:rPr>
          <w:rFonts w:ascii="Verdana" w:hAnsi="Verdana"/>
        </w:rPr>
      </w:pPr>
    </w:p>
    <w:p w14:paraId="54E09FAD" w14:textId="77777777" w:rsidR="00C07A6F" w:rsidRPr="00DC1EAD" w:rsidRDefault="00C07A6F" w:rsidP="00C07A6F">
      <w:pPr>
        <w:rPr>
          <w:rFonts w:ascii="Calibri" w:hAnsi="Calibri" w:cs="Calibri"/>
          <w:b/>
        </w:rPr>
      </w:pPr>
      <w:r w:rsidRPr="00DC1EAD">
        <w:rPr>
          <w:rFonts w:ascii="Calibri" w:hAnsi="Calibri" w:cs="Calibri"/>
          <w:b/>
        </w:rPr>
        <w:lastRenderedPageBreak/>
        <w:t xml:space="preserve">Assessment Plan for Program </w:t>
      </w:r>
      <w:r w:rsidR="00C004C7">
        <w:rPr>
          <w:rFonts w:ascii="Calibri" w:hAnsi="Calibri" w:cs="Calibri"/>
          <w:b/>
        </w:rPr>
        <w:t xml:space="preserve">Learning </w:t>
      </w:r>
      <w:r w:rsidRPr="00DC1EAD">
        <w:rPr>
          <w:rFonts w:ascii="Calibri" w:hAnsi="Calibri" w:cs="Calibri"/>
          <w:b/>
        </w:rPr>
        <w:t>Outcomes</w:t>
      </w:r>
    </w:p>
    <w:p w14:paraId="485AA526" w14:textId="77777777" w:rsidR="00C07A6F" w:rsidRDefault="00C07A6F" w:rsidP="00C07A6F">
      <w:pPr>
        <w:rPr>
          <w:rFonts w:ascii="Calibri" w:hAnsi="Calibri" w:cs="Calibri"/>
        </w:rPr>
      </w:pPr>
      <w:r w:rsidRPr="00DC1EAD">
        <w:rPr>
          <w:rFonts w:ascii="Calibri" w:hAnsi="Calibri" w:cs="Calibri"/>
        </w:rPr>
        <w:t xml:space="preserve">Review existing assessment methods and current practices for collecting/gathering student data to identify direct </w:t>
      </w:r>
      <w:r w:rsidR="005726F9">
        <w:rPr>
          <w:rFonts w:ascii="Calibri" w:hAnsi="Calibri" w:cs="Calibri"/>
        </w:rPr>
        <w:t>(</w:t>
      </w:r>
      <w:r w:rsidRPr="00DC1EAD">
        <w:rPr>
          <w:rFonts w:ascii="Calibri" w:hAnsi="Calibri" w:cs="Calibri"/>
        </w:rPr>
        <w:t xml:space="preserve">and </w:t>
      </w:r>
      <w:r w:rsidR="005726F9">
        <w:rPr>
          <w:rFonts w:ascii="Calibri" w:hAnsi="Calibri" w:cs="Calibri"/>
        </w:rPr>
        <w:t xml:space="preserve">possibly </w:t>
      </w:r>
      <w:r w:rsidRPr="00DC1EAD">
        <w:rPr>
          <w:rFonts w:ascii="Calibri" w:hAnsi="Calibri" w:cs="Calibri"/>
        </w:rPr>
        <w:t>indirect methods of assessment</w:t>
      </w:r>
      <w:r w:rsidR="005726F9">
        <w:rPr>
          <w:rFonts w:ascii="Calibri" w:hAnsi="Calibri" w:cs="Calibri"/>
        </w:rPr>
        <w:t>)</w:t>
      </w:r>
      <w:r w:rsidRPr="00DC1EAD">
        <w:rPr>
          <w:rFonts w:ascii="Calibri" w:hAnsi="Calibri" w:cs="Calibri"/>
        </w:rPr>
        <w:t>. Remember that the data will need to be gathered, analyzed, and used to support the program’s continuous improvement processes.</w:t>
      </w:r>
    </w:p>
    <w:p w14:paraId="587E772C" w14:textId="77777777" w:rsidR="00C07A6F" w:rsidRPr="005726F9" w:rsidRDefault="00FA25B6" w:rsidP="005726F9">
      <w:pPr>
        <w:rPr>
          <w:rFonts w:ascii="Calibri" w:eastAsia="Calibri" w:hAnsi="Calibri" w:cs="Calibri"/>
        </w:rPr>
      </w:pPr>
      <w:r w:rsidRPr="000E3E9D">
        <w:rPr>
          <w:rFonts w:ascii="Calibri" w:eastAsia="Calibri" w:hAnsi="Calibri" w:cs="Calibri"/>
          <w:b/>
        </w:rPr>
        <w:t>Note:</w:t>
      </w:r>
      <w:r w:rsidRPr="000E3E9D">
        <w:rPr>
          <w:rFonts w:ascii="Calibri" w:eastAsia="Calibri" w:hAnsi="Calibri" w:cs="Calibri"/>
        </w:rPr>
        <w:t xml:space="preserve"> Because courses from other disciplines already have assessment plan</w:t>
      </w:r>
      <w:r w:rsidR="006A37A3" w:rsidRPr="000E3E9D">
        <w:rPr>
          <w:rFonts w:ascii="Calibri" w:eastAsia="Calibri" w:hAnsi="Calibri" w:cs="Calibri"/>
        </w:rPr>
        <w:t>s</w:t>
      </w:r>
      <w:r w:rsidRPr="000E3E9D">
        <w:rPr>
          <w:rFonts w:ascii="Calibri" w:eastAsia="Calibri" w:hAnsi="Calibri" w:cs="Calibri"/>
        </w:rPr>
        <w:t xml:space="preserve"> in place, they do not have to be included in th</w:t>
      </w:r>
      <w:r w:rsidR="006A37A3" w:rsidRPr="000E3E9D">
        <w:rPr>
          <w:rFonts w:ascii="Calibri" w:eastAsia="Calibri" w:hAnsi="Calibri" w:cs="Calibri"/>
        </w:rPr>
        <w:t>is</w:t>
      </w:r>
      <w:r w:rsidRPr="000E3E9D">
        <w:rPr>
          <w:rFonts w:ascii="Calibri" w:eastAsia="Calibri" w:hAnsi="Calibri" w:cs="Calibri"/>
        </w:rPr>
        <w:t xml:space="preserve"> assessment plan. Nonetheless, proposers </w:t>
      </w:r>
      <w:r w:rsidR="006A37A3" w:rsidRPr="000E3E9D">
        <w:rPr>
          <w:rFonts w:ascii="Calibri" w:eastAsia="Calibri" w:hAnsi="Calibri" w:cs="Calibri"/>
        </w:rPr>
        <w:t>must</w:t>
      </w:r>
      <w:r w:rsidRPr="000E3E9D">
        <w:rPr>
          <w:rFonts w:ascii="Calibri" w:eastAsia="Calibri" w:hAnsi="Calibri" w:cs="Calibri"/>
        </w:rPr>
        <w:t xml:space="preserve"> work collaboratively with these other disciplines to stay current and up-to-date with the assessment plans in these courses.</w:t>
      </w:r>
      <w:r>
        <w:rPr>
          <w:rFonts w:ascii="Calibri" w:eastAsia="Calibri" w:hAnsi="Calibri" w:cs="Calibri"/>
        </w:rPr>
        <w:t xml:space="preserve"> </w:t>
      </w:r>
    </w:p>
    <w:tbl>
      <w:tblPr>
        <w:tblStyle w:val="GridTable4-Accent1"/>
        <w:tblW w:w="13045" w:type="dxa"/>
        <w:tblLook w:val="04A0" w:firstRow="1" w:lastRow="0" w:firstColumn="1" w:lastColumn="0" w:noHBand="0" w:noVBand="1"/>
      </w:tblPr>
      <w:tblGrid>
        <w:gridCol w:w="3145"/>
        <w:gridCol w:w="5130"/>
        <w:gridCol w:w="4770"/>
      </w:tblGrid>
      <w:tr w:rsidR="005726F9" w:rsidRPr="00DC1EAD" w14:paraId="2887E2FA" w14:textId="77777777" w:rsidTr="00D809FB">
        <w:trPr>
          <w:cnfStyle w:val="100000000000" w:firstRow="1" w:lastRow="0" w:firstColumn="0" w:lastColumn="0" w:oddVBand="0" w:evenVBand="0" w:oddHBand="0"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3145" w:type="dxa"/>
            <w:hideMark/>
          </w:tcPr>
          <w:p w14:paraId="06AEC10F" w14:textId="77777777" w:rsidR="005726F9" w:rsidRPr="00DC1EAD" w:rsidRDefault="005726F9" w:rsidP="00A13F1D">
            <w:pPr>
              <w:pStyle w:val="ListParagraph"/>
              <w:ind w:left="0"/>
              <w:contextualSpacing/>
              <w:jc w:val="center"/>
              <w:rPr>
                <w:bCs w:val="0"/>
                <w:color w:val="FFFFFF"/>
                <w:sz w:val="20"/>
                <w:szCs w:val="20"/>
              </w:rPr>
            </w:pPr>
            <w:r w:rsidRPr="004942BF">
              <w:rPr>
                <w:bCs w:val="0"/>
                <w:color w:val="FFFFFF"/>
                <w:sz w:val="20"/>
                <w:szCs w:val="20"/>
              </w:rPr>
              <w:t>Program-Level Learning Outcome</w:t>
            </w:r>
            <w:r w:rsidR="00175375">
              <w:rPr>
                <w:bCs w:val="0"/>
                <w:color w:val="FFFFFF"/>
                <w:sz w:val="20"/>
                <w:szCs w:val="20"/>
              </w:rPr>
              <w:t xml:space="preserve"> </w:t>
            </w:r>
            <w:r w:rsidR="00175375" w:rsidRPr="004942BF">
              <w:rPr>
                <w:b w:val="0"/>
                <w:color w:val="FFFFFF"/>
                <w:sz w:val="20"/>
                <w:szCs w:val="20"/>
              </w:rPr>
              <w:t xml:space="preserve">(e.g. </w:t>
            </w:r>
            <w:r w:rsidR="00175375" w:rsidRPr="004942BF">
              <w:rPr>
                <w:rFonts w:ascii="Arial" w:eastAsia="Calibri" w:hAnsi="Arial" w:cs="Arial"/>
                <w:b w:val="0"/>
                <w:w w:val="99"/>
                <w:sz w:val="20"/>
                <w:szCs w:val="20"/>
              </w:rPr>
              <w:t>Students will describe the impact of various cultures on American cuisine.)</w:t>
            </w:r>
          </w:p>
        </w:tc>
        <w:tc>
          <w:tcPr>
            <w:tcW w:w="5130" w:type="dxa"/>
            <w:hideMark/>
          </w:tcPr>
          <w:p w14:paraId="79310967" w14:textId="77777777" w:rsidR="002A3EC1" w:rsidRPr="004942BF" w:rsidRDefault="002A3EC1" w:rsidP="0037327C">
            <w:pPr>
              <w:spacing w:line="242" w:lineRule="exact"/>
              <w:ind w:left="357" w:right="177" w:hanging="16"/>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w w:val="99"/>
                <w:position w:val="1"/>
                <w:sz w:val="20"/>
                <w:szCs w:val="20"/>
              </w:rPr>
            </w:pPr>
            <w:r w:rsidRPr="004942BF">
              <w:rPr>
                <w:rFonts w:ascii="Arial" w:eastAsia="Calibri" w:hAnsi="Arial" w:cs="Arial"/>
                <w:position w:val="1"/>
                <w:sz w:val="20"/>
                <w:szCs w:val="20"/>
              </w:rPr>
              <w:t>Assessment M</w:t>
            </w:r>
            <w:r w:rsidRPr="004942BF">
              <w:rPr>
                <w:rFonts w:ascii="Arial" w:eastAsia="Calibri" w:hAnsi="Arial" w:cs="Arial"/>
                <w:spacing w:val="1"/>
                <w:w w:val="99"/>
                <w:position w:val="1"/>
                <w:sz w:val="20"/>
                <w:szCs w:val="20"/>
              </w:rPr>
              <w:t>e</w:t>
            </w:r>
            <w:r w:rsidRPr="004942BF">
              <w:rPr>
                <w:rFonts w:ascii="Arial" w:eastAsia="Calibri" w:hAnsi="Arial" w:cs="Arial"/>
                <w:w w:val="99"/>
                <w:position w:val="1"/>
                <w:sz w:val="20"/>
                <w:szCs w:val="20"/>
              </w:rPr>
              <w:t>as</w:t>
            </w:r>
            <w:r w:rsidRPr="004942BF">
              <w:rPr>
                <w:rFonts w:ascii="Arial" w:eastAsia="Calibri" w:hAnsi="Arial" w:cs="Arial"/>
                <w:spacing w:val="1"/>
                <w:w w:val="99"/>
                <w:position w:val="1"/>
                <w:sz w:val="20"/>
                <w:szCs w:val="20"/>
              </w:rPr>
              <w:t>ur</w:t>
            </w:r>
            <w:r w:rsidRPr="004942BF">
              <w:rPr>
                <w:rFonts w:ascii="Arial" w:eastAsia="Calibri" w:hAnsi="Arial" w:cs="Arial"/>
                <w:w w:val="99"/>
                <w:position w:val="1"/>
                <w:sz w:val="20"/>
                <w:szCs w:val="20"/>
              </w:rPr>
              <w:t>e(s) and Where Implemented in Curriculum</w:t>
            </w:r>
            <w:r w:rsidR="0037327C" w:rsidRPr="004942BF">
              <w:rPr>
                <w:rFonts w:ascii="Arial" w:eastAsia="Calibri" w:hAnsi="Arial" w:cs="Arial"/>
                <w:w w:val="99"/>
                <w:position w:val="1"/>
                <w:sz w:val="20"/>
                <w:szCs w:val="20"/>
              </w:rPr>
              <w:t xml:space="preserve"> –</w:t>
            </w:r>
            <w:r w:rsidR="0037327C">
              <w:rPr>
                <w:rFonts w:ascii="Arial" w:eastAsia="Calibri" w:hAnsi="Arial" w:cs="Arial"/>
                <w:w w:val="99"/>
                <w:position w:val="1"/>
                <w:sz w:val="20"/>
                <w:szCs w:val="20"/>
              </w:rPr>
              <w:t xml:space="preserve"> </w:t>
            </w:r>
            <w:r w:rsidR="0037327C" w:rsidRPr="004942BF">
              <w:rPr>
                <w:rFonts w:ascii="Arial" w:eastAsia="Calibri" w:hAnsi="Arial" w:cs="Arial"/>
                <w:b w:val="0"/>
                <w:bCs w:val="0"/>
                <w:w w:val="99"/>
                <w:position w:val="1"/>
                <w:sz w:val="20"/>
                <w:szCs w:val="20"/>
              </w:rPr>
              <w:t xml:space="preserve">Description of </w:t>
            </w:r>
            <w:r w:rsidRPr="004942BF">
              <w:rPr>
                <w:rFonts w:ascii="Arial" w:eastAsia="Calibri" w:hAnsi="Arial" w:cs="Arial"/>
                <w:b w:val="0"/>
                <w:bCs w:val="0"/>
                <w:spacing w:val="-1"/>
                <w:sz w:val="20"/>
                <w:szCs w:val="20"/>
              </w:rPr>
              <w:t>Ins</w:t>
            </w:r>
            <w:r w:rsidRPr="004942BF">
              <w:rPr>
                <w:rFonts w:ascii="Arial" w:eastAsia="Calibri" w:hAnsi="Arial" w:cs="Arial"/>
                <w:b w:val="0"/>
                <w:bCs w:val="0"/>
                <w:sz w:val="20"/>
                <w:szCs w:val="20"/>
              </w:rPr>
              <w:t>t</w:t>
            </w:r>
            <w:r w:rsidRPr="004942BF">
              <w:rPr>
                <w:rFonts w:ascii="Arial" w:eastAsia="Calibri" w:hAnsi="Arial" w:cs="Arial"/>
                <w:b w:val="0"/>
                <w:bCs w:val="0"/>
                <w:spacing w:val="2"/>
                <w:sz w:val="20"/>
                <w:szCs w:val="20"/>
              </w:rPr>
              <w:t>r</w:t>
            </w:r>
            <w:r w:rsidRPr="004942BF">
              <w:rPr>
                <w:rFonts w:ascii="Arial" w:eastAsia="Calibri" w:hAnsi="Arial" w:cs="Arial"/>
                <w:b w:val="0"/>
                <w:bCs w:val="0"/>
                <w:spacing w:val="-1"/>
                <w:sz w:val="20"/>
                <w:szCs w:val="20"/>
              </w:rPr>
              <w:t>u</w:t>
            </w:r>
            <w:r w:rsidRPr="004942BF">
              <w:rPr>
                <w:rFonts w:ascii="Arial" w:eastAsia="Calibri" w:hAnsi="Arial" w:cs="Arial"/>
                <w:b w:val="0"/>
                <w:bCs w:val="0"/>
                <w:sz w:val="20"/>
                <w:szCs w:val="20"/>
              </w:rPr>
              <w:t>m</w:t>
            </w:r>
            <w:r w:rsidRPr="004942BF">
              <w:rPr>
                <w:rFonts w:ascii="Arial" w:eastAsia="Calibri" w:hAnsi="Arial" w:cs="Arial"/>
                <w:b w:val="0"/>
                <w:bCs w:val="0"/>
                <w:spacing w:val="2"/>
                <w:sz w:val="20"/>
                <w:szCs w:val="20"/>
              </w:rPr>
              <w:t>e</w:t>
            </w:r>
            <w:r w:rsidRPr="004942BF">
              <w:rPr>
                <w:rFonts w:ascii="Arial" w:eastAsia="Calibri" w:hAnsi="Arial" w:cs="Arial"/>
                <w:b w:val="0"/>
                <w:bCs w:val="0"/>
                <w:spacing w:val="-1"/>
                <w:sz w:val="20"/>
                <w:szCs w:val="20"/>
              </w:rPr>
              <w:t>n</w:t>
            </w:r>
            <w:r w:rsidRPr="004942BF">
              <w:rPr>
                <w:rFonts w:ascii="Arial" w:eastAsia="Calibri" w:hAnsi="Arial" w:cs="Arial"/>
                <w:b w:val="0"/>
                <w:bCs w:val="0"/>
                <w:sz w:val="20"/>
                <w:szCs w:val="20"/>
              </w:rPr>
              <w:t>t(s)/</w:t>
            </w:r>
            <w:r w:rsidR="0037327C" w:rsidRPr="004942BF">
              <w:rPr>
                <w:rFonts w:ascii="Arial" w:eastAsia="Calibri" w:hAnsi="Arial" w:cs="Arial"/>
                <w:b w:val="0"/>
                <w:bCs w:val="0"/>
                <w:sz w:val="20"/>
                <w:szCs w:val="20"/>
              </w:rPr>
              <w:t xml:space="preserve"> </w:t>
            </w:r>
            <w:r w:rsidRPr="004942BF">
              <w:rPr>
                <w:rFonts w:ascii="Arial" w:eastAsia="Calibri" w:hAnsi="Arial" w:cs="Arial"/>
                <w:b w:val="0"/>
                <w:bCs w:val="0"/>
                <w:spacing w:val="-1"/>
                <w:sz w:val="20"/>
                <w:szCs w:val="20"/>
              </w:rPr>
              <w:t>p</w:t>
            </w:r>
            <w:r w:rsidRPr="004942BF">
              <w:rPr>
                <w:rFonts w:ascii="Arial" w:eastAsia="Calibri" w:hAnsi="Arial" w:cs="Arial"/>
                <w:b w:val="0"/>
                <w:bCs w:val="0"/>
                <w:sz w:val="20"/>
                <w:szCs w:val="20"/>
              </w:rPr>
              <w:t>r</w:t>
            </w:r>
            <w:r w:rsidRPr="004942BF">
              <w:rPr>
                <w:rFonts w:ascii="Arial" w:eastAsia="Calibri" w:hAnsi="Arial" w:cs="Arial"/>
                <w:b w:val="0"/>
                <w:bCs w:val="0"/>
                <w:spacing w:val="1"/>
                <w:sz w:val="20"/>
                <w:szCs w:val="20"/>
              </w:rPr>
              <w:t>oc</w:t>
            </w:r>
            <w:r w:rsidRPr="004942BF">
              <w:rPr>
                <w:rFonts w:ascii="Arial" w:eastAsia="Calibri" w:hAnsi="Arial" w:cs="Arial"/>
                <w:b w:val="0"/>
                <w:bCs w:val="0"/>
                <w:spacing w:val="-1"/>
                <w:sz w:val="20"/>
                <w:szCs w:val="20"/>
              </w:rPr>
              <w:t>es</w:t>
            </w:r>
            <w:r w:rsidRPr="004942BF">
              <w:rPr>
                <w:rFonts w:ascii="Arial" w:eastAsia="Calibri" w:hAnsi="Arial" w:cs="Arial"/>
                <w:b w:val="0"/>
                <w:bCs w:val="0"/>
                <w:sz w:val="20"/>
                <w:szCs w:val="20"/>
              </w:rPr>
              <w:t>s(es)</w:t>
            </w:r>
            <w:r w:rsidRPr="004942BF">
              <w:rPr>
                <w:rFonts w:ascii="Arial" w:eastAsia="Calibri" w:hAnsi="Arial" w:cs="Arial"/>
                <w:b w:val="0"/>
                <w:bCs w:val="0"/>
                <w:spacing w:val="-3"/>
                <w:sz w:val="20"/>
                <w:szCs w:val="20"/>
              </w:rPr>
              <w:t xml:space="preserve"> </w:t>
            </w:r>
            <w:r w:rsidRPr="004942BF">
              <w:rPr>
                <w:rFonts w:ascii="Arial" w:eastAsia="Calibri" w:hAnsi="Arial" w:cs="Arial"/>
                <w:b w:val="0"/>
                <w:bCs w:val="0"/>
                <w:spacing w:val="1"/>
                <w:sz w:val="20"/>
                <w:szCs w:val="20"/>
              </w:rPr>
              <w:t>u</w:t>
            </w:r>
            <w:r w:rsidRPr="004942BF">
              <w:rPr>
                <w:rFonts w:ascii="Arial" w:eastAsia="Calibri" w:hAnsi="Arial" w:cs="Arial"/>
                <w:b w:val="0"/>
                <w:bCs w:val="0"/>
                <w:spacing w:val="-1"/>
                <w:sz w:val="20"/>
                <w:szCs w:val="20"/>
              </w:rPr>
              <w:t>s</w:t>
            </w:r>
            <w:r w:rsidRPr="004942BF">
              <w:rPr>
                <w:rFonts w:ascii="Arial" w:eastAsia="Calibri" w:hAnsi="Arial" w:cs="Arial"/>
                <w:b w:val="0"/>
                <w:bCs w:val="0"/>
                <w:spacing w:val="2"/>
                <w:sz w:val="20"/>
                <w:szCs w:val="20"/>
              </w:rPr>
              <w:t>e</w:t>
            </w:r>
            <w:r w:rsidRPr="004942BF">
              <w:rPr>
                <w:rFonts w:ascii="Arial" w:eastAsia="Calibri" w:hAnsi="Arial" w:cs="Arial"/>
                <w:b w:val="0"/>
                <w:bCs w:val="0"/>
                <w:sz w:val="20"/>
                <w:szCs w:val="20"/>
              </w:rPr>
              <w:t>d</w:t>
            </w:r>
            <w:r w:rsidRPr="004942BF">
              <w:rPr>
                <w:rFonts w:ascii="Arial" w:eastAsia="Calibri" w:hAnsi="Arial" w:cs="Arial"/>
                <w:b w:val="0"/>
                <w:bCs w:val="0"/>
                <w:spacing w:val="-3"/>
                <w:sz w:val="20"/>
                <w:szCs w:val="20"/>
              </w:rPr>
              <w:t xml:space="preserve"> </w:t>
            </w:r>
            <w:r w:rsidRPr="004942BF">
              <w:rPr>
                <w:rFonts w:ascii="Arial" w:eastAsia="Calibri" w:hAnsi="Arial" w:cs="Arial"/>
                <w:b w:val="0"/>
                <w:bCs w:val="0"/>
                <w:spacing w:val="2"/>
                <w:sz w:val="20"/>
                <w:szCs w:val="20"/>
              </w:rPr>
              <w:t>t</w:t>
            </w:r>
            <w:r w:rsidRPr="004942BF">
              <w:rPr>
                <w:rFonts w:ascii="Arial" w:eastAsia="Calibri" w:hAnsi="Arial" w:cs="Arial"/>
                <w:b w:val="0"/>
                <w:bCs w:val="0"/>
                <w:sz w:val="20"/>
                <w:szCs w:val="20"/>
              </w:rPr>
              <w:t>o m</w:t>
            </w:r>
            <w:r w:rsidRPr="004942BF">
              <w:rPr>
                <w:rFonts w:ascii="Arial" w:eastAsia="Calibri" w:hAnsi="Arial" w:cs="Arial"/>
                <w:b w:val="0"/>
                <w:bCs w:val="0"/>
                <w:spacing w:val="-1"/>
                <w:sz w:val="20"/>
                <w:szCs w:val="20"/>
              </w:rPr>
              <w:t>e</w:t>
            </w:r>
            <w:r w:rsidRPr="004942BF">
              <w:rPr>
                <w:rFonts w:ascii="Arial" w:eastAsia="Calibri" w:hAnsi="Arial" w:cs="Arial"/>
                <w:b w:val="0"/>
                <w:bCs w:val="0"/>
                <w:sz w:val="20"/>
                <w:szCs w:val="20"/>
              </w:rPr>
              <w:t>a</w:t>
            </w:r>
            <w:r w:rsidRPr="004942BF">
              <w:rPr>
                <w:rFonts w:ascii="Arial" w:eastAsia="Calibri" w:hAnsi="Arial" w:cs="Arial"/>
                <w:b w:val="0"/>
                <w:bCs w:val="0"/>
                <w:spacing w:val="-1"/>
                <w:sz w:val="20"/>
                <w:szCs w:val="20"/>
              </w:rPr>
              <w:t>su</w:t>
            </w:r>
            <w:r w:rsidRPr="004942BF">
              <w:rPr>
                <w:rFonts w:ascii="Arial" w:eastAsia="Calibri" w:hAnsi="Arial" w:cs="Arial"/>
                <w:b w:val="0"/>
                <w:bCs w:val="0"/>
                <w:w w:val="99"/>
                <w:sz w:val="20"/>
                <w:szCs w:val="20"/>
              </w:rPr>
              <w:t>r</w:t>
            </w:r>
            <w:r w:rsidRPr="004942BF">
              <w:rPr>
                <w:rFonts w:ascii="Arial" w:eastAsia="Calibri" w:hAnsi="Arial" w:cs="Arial"/>
                <w:b w:val="0"/>
                <w:bCs w:val="0"/>
                <w:spacing w:val="2"/>
                <w:w w:val="99"/>
                <w:sz w:val="20"/>
                <w:szCs w:val="20"/>
              </w:rPr>
              <w:t>e re</w:t>
            </w:r>
            <w:r w:rsidRPr="004942BF">
              <w:rPr>
                <w:rFonts w:ascii="Arial" w:eastAsia="Calibri" w:hAnsi="Arial" w:cs="Arial"/>
                <w:b w:val="0"/>
                <w:bCs w:val="0"/>
                <w:spacing w:val="-1"/>
                <w:sz w:val="20"/>
                <w:szCs w:val="20"/>
              </w:rPr>
              <w:t>sul</w:t>
            </w:r>
            <w:r w:rsidRPr="004942BF">
              <w:rPr>
                <w:rFonts w:ascii="Arial" w:eastAsia="Calibri" w:hAnsi="Arial" w:cs="Arial"/>
                <w:b w:val="0"/>
                <w:bCs w:val="0"/>
                <w:spacing w:val="2"/>
                <w:w w:val="99"/>
                <w:sz w:val="20"/>
                <w:szCs w:val="20"/>
              </w:rPr>
              <w:t>t</w:t>
            </w:r>
            <w:r w:rsidRPr="004942BF">
              <w:rPr>
                <w:rFonts w:ascii="Arial" w:eastAsia="Calibri" w:hAnsi="Arial" w:cs="Arial"/>
                <w:b w:val="0"/>
                <w:bCs w:val="0"/>
                <w:sz w:val="20"/>
                <w:szCs w:val="20"/>
              </w:rPr>
              <w:t>s and indication of where the assessment will be collected</w:t>
            </w:r>
            <w:r w:rsidR="0037327C" w:rsidRPr="004942BF">
              <w:rPr>
                <w:rFonts w:ascii="Arial" w:eastAsia="Calibri" w:hAnsi="Arial" w:cs="Arial"/>
                <w:b w:val="0"/>
                <w:bCs w:val="0"/>
                <w:sz w:val="20"/>
                <w:szCs w:val="20"/>
              </w:rPr>
              <w:t xml:space="preserve"> in curriculum</w:t>
            </w:r>
            <w:r w:rsidRPr="004942BF">
              <w:rPr>
                <w:rFonts w:ascii="Arial" w:eastAsia="Calibri" w:hAnsi="Arial" w:cs="Arial"/>
                <w:b w:val="0"/>
                <w:bCs w:val="0"/>
                <w:sz w:val="20"/>
                <w:szCs w:val="20"/>
              </w:rPr>
              <w:t xml:space="preserve">. (e.g. </w:t>
            </w:r>
            <w:r w:rsidRPr="004942BF">
              <w:rPr>
                <w:rFonts w:ascii="Arial" w:eastAsia="Franklin Gothic Book" w:hAnsi="Arial" w:cs="Arial"/>
                <w:b w:val="0"/>
                <w:bCs w:val="0"/>
                <w:sz w:val="20"/>
                <w:szCs w:val="20"/>
              </w:rPr>
              <w:t>Essay on Cultural influences on American cuisine in CUIS 1300.)</w:t>
            </w:r>
          </w:p>
          <w:p w14:paraId="6942B405" w14:textId="77777777" w:rsidR="005726F9" w:rsidRPr="00DC1EAD" w:rsidRDefault="005726F9" w:rsidP="00663795">
            <w:pPr>
              <w:pStyle w:val="ListParagraph"/>
              <w:ind w:left="0"/>
              <w:contextualSpacing/>
              <w:jc w:val="center"/>
              <w:cnfStyle w:val="100000000000" w:firstRow="1" w:lastRow="0" w:firstColumn="0" w:lastColumn="0" w:oddVBand="0" w:evenVBand="0" w:oddHBand="0" w:evenHBand="0" w:firstRowFirstColumn="0" w:firstRowLastColumn="0" w:lastRowFirstColumn="0" w:lastRowLastColumn="0"/>
              <w:rPr>
                <w:bCs w:val="0"/>
                <w:color w:val="FFFFFF"/>
                <w:sz w:val="20"/>
                <w:szCs w:val="20"/>
              </w:rPr>
            </w:pPr>
          </w:p>
        </w:tc>
        <w:tc>
          <w:tcPr>
            <w:tcW w:w="4770" w:type="dxa"/>
            <w:hideMark/>
          </w:tcPr>
          <w:p w14:paraId="3F010A8B" w14:textId="77777777" w:rsidR="002A3EC1" w:rsidRPr="004942BF" w:rsidRDefault="00D809FB" w:rsidP="002A3EC1">
            <w:pPr>
              <w:spacing w:line="218" w:lineRule="exact"/>
              <w:ind w:left="1091" w:right="1009"/>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sz w:val="20"/>
                <w:szCs w:val="20"/>
              </w:rPr>
            </w:pPr>
            <w:r w:rsidRPr="004942BF">
              <w:rPr>
                <w:rFonts w:ascii="Arial" w:eastAsia="Calibri" w:hAnsi="Arial" w:cs="Arial"/>
                <w:spacing w:val="-1"/>
                <w:sz w:val="20"/>
                <w:szCs w:val="20"/>
              </w:rPr>
              <w:t>Targets-</w:t>
            </w:r>
            <w:r>
              <w:rPr>
                <w:rFonts w:ascii="Arial" w:eastAsia="Calibri" w:hAnsi="Arial" w:cs="Arial"/>
                <w:b w:val="0"/>
                <w:bCs w:val="0"/>
                <w:spacing w:val="-1"/>
                <w:sz w:val="20"/>
                <w:szCs w:val="20"/>
              </w:rPr>
              <w:t xml:space="preserve"> </w:t>
            </w:r>
            <w:r w:rsidR="002A3EC1" w:rsidRPr="004942BF">
              <w:rPr>
                <w:rFonts w:ascii="Arial" w:eastAsia="Calibri" w:hAnsi="Arial" w:cs="Arial"/>
                <w:b w:val="0"/>
                <w:bCs w:val="0"/>
                <w:spacing w:val="-1"/>
                <w:sz w:val="20"/>
                <w:szCs w:val="20"/>
              </w:rPr>
              <w:t>Le</w:t>
            </w:r>
            <w:r w:rsidR="002A3EC1" w:rsidRPr="004942BF">
              <w:rPr>
                <w:rFonts w:ascii="Arial" w:eastAsia="Calibri" w:hAnsi="Arial" w:cs="Arial"/>
                <w:b w:val="0"/>
                <w:bCs w:val="0"/>
                <w:sz w:val="20"/>
                <w:szCs w:val="20"/>
              </w:rPr>
              <w:t>v</w:t>
            </w:r>
            <w:r w:rsidR="002A3EC1" w:rsidRPr="004942BF">
              <w:rPr>
                <w:rFonts w:ascii="Arial" w:eastAsia="Calibri" w:hAnsi="Arial" w:cs="Arial"/>
                <w:b w:val="0"/>
                <w:bCs w:val="0"/>
                <w:spacing w:val="-1"/>
                <w:sz w:val="20"/>
                <w:szCs w:val="20"/>
              </w:rPr>
              <w:t>e</w:t>
            </w:r>
            <w:r w:rsidR="002A3EC1" w:rsidRPr="004942BF">
              <w:rPr>
                <w:rFonts w:ascii="Arial" w:eastAsia="Calibri" w:hAnsi="Arial" w:cs="Arial"/>
                <w:b w:val="0"/>
                <w:bCs w:val="0"/>
                <w:sz w:val="20"/>
                <w:szCs w:val="20"/>
              </w:rPr>
              <w:t>l</w:t>
            </w:r>
            <w:r w:rsidR="002A3EC1" w:rsidRPr="004942BF">
              <w:rPr>
                <w:rFonts w:ascii="Arial" w:eastAsia="Calibri" w:hAnsi="Arial" w:cs="Arial"/>
                <w:b w:val="0"/>
                <w:bCs w:val="0"/>
                <w:spacing w:val="-3"/>
                <w:sz w:val="20"/>
                <w:szCs w:val="20"/>
              </w:rPr>
              <w:t xml:space="preserve"> </w:t>
            </w:r>
            <w:r w:rsidR="002A3EC1" w:rsidRPr="004942BF">
              <w:rPr>
                <w:rFonts w:ascii="Arial" w:eastAsia="Calibri" w:hAnsi="Arial" w:cs="Arial"/>
                <w:b w:val="0"/>
                <w:bCs w:val="0"/>
                <w:spacing w:val="1"/>
                <w:sz w:val="20"/>
                <w:szCs w:val="20"/>
              </w:rPr>
              <w:t>o</w:t>
            </w:r>
            <w:r w:rsidR="002A3EC1" w:rsidRPr="004942BF">
              <w:rPr>
                <w:rFonts w:ascii="Arial" w:eastAsia="Calibri" w:hAnsi="Arial" w:cs="Arial"/>
                <w:b w:val="0"/>
                <w:bCs w:val="0"/>
                <w:sz w:val="20"/>
                <w:szCs w:val="20"/>
              </w:rPr>
              <w:t>f</w:t>
            </w:r>
            <w:r w:rsidR="002A3EC1" w:rsidRPr="004942BF">
              <w:rPr>
                <w:rFonts w:ascii="Arial" w:eastAsia="Calibri" w:hAnsi="Arial" w:cs="Arial"/>
                <w:b w:val="0"/>
                <w:bCs w:val="0"/>
                <w:spacing w:val="1"/>
                <w:sz w:val="20"/>
                <w:szCs w:val="20"/>
              </w:rPr>
              <w:t xml:space="preserve"> </w:t>
            </w:r>
            <w:r w:rsidRPr="004942BF">
              <w:rPr>
                <w:rFonts w:ascii="Arial" w:eastAsia="Calibri" w:hAnsi="Arial" w:cs="Arial"/>
                <w:b w:val="0"/>
                <w:bCs w:val="0"/>
                <w:spacing w:val="1"/>
                <w:sz w:val="20"/>
                <w:szCs w:val="20"/>
              </w:rPr>
              <w:t>S</w:t>
            </w:r>
            <w:r w:rsidR="002A3EC1" w:rsidRPr="004942BF">
              <w:rPr>
                <w:rFonts w:ascii="Arial" w:eastAsia="Calibri" w:hAnsi="Arial" w:cs="Arial"/>
                <w:b w:val="0"/>
                <w:bCs w:val="0"/>
                <w:spacing w:val="-1"/>
                <w:sz w:val="20"/>
                <w:szCs w:val="20"/>
              </w:rPr>
              <w:t>u</w:t>
            </w:r>
            <w:r w:rsidR="002A3EC1" w:rsidRPr="004942BF">
              <w:rPr>
                <w:rFonts w:ascii="Arial" w:eastAsia="Calibri" w:hAnsi="Arial" w:cs="Arial"/>
                <w:b w:val="0"/>
                <w:bCs w:val="0"/>
                <w:spacing w:val="1"/>
                <w:sz w:val="20"/>
                <w:szCs w:val="20"/>
              </w:rPr>
              <w:t>cc</w:t>
            </w:r>
            <w:r w:rsidR="002A3EC1" w:rsidRPr="004942BF">
              <w:rPr>
                <w:rFonts w:ascii="Arial" w:eastAsia="Calibri" w:hAnsi="Arial" w:cs="Arial"/>
                <w:b w:val="0"/>
                <w:bCs w:val="0"/>
                <w:spacing w:val="-1"/>
                <w:sz w:val="20"/>
                <w:szCs w:val="20"/>
              </w:rPr>
              <w:t>e</w:t>
            </w:r>
            <w:r w:rsidR="002A3EC1" w:rsidRPr="004942BF">
              <w:rPr>
                <w:rFonts w:ascii="Arial" w:eastAsia="Calibri" w:hAnsi="Arial" w:cs="Arial"/>
                <w:b w:val="0"/>
                <w:bCs w:val="0"/>
                <w:spacing w:val="2"/>
                <w:sz w:val="20"/>
                <w:szCs w:val="20"/>
              </w:rPr>
              <w:t>s</w:t>
            </w:r>
            <w:r w:rsidR="002A3EC1" w:rsidRPr="004942BF">
              <w:rPr>
                <w:rFonts w:ascii="Arial" w:eastAsia="Calibri" w:hAnsi="Arial" w:cs="Arial"/>
                <w:b w:val="0"/>
                <w:bCs w:val="0"/>
                <w:sz w:val="20"/>
                <w:szCs w:val="20"/>
              </w:rPr>
              <w:t>s</w:t>
            </w:r>
            <w:r w:rsidR="002A3EC1" w:rsidRPr="004942BF">
              <w:rPr>
                <w:rFonts w:ascii="Arial" w:eastAsia="Calibri" w:hAnsi="Arial" w:cs="Arial"/>
                <w:b w:val="0"/>
                <w:bCs w:val="0"/>
                <w:spacing w:val="-3"/>
                <w:sz w:val="20"/>
                <w:szCs w:val="20"/>
              </w:rPr>
              <w:t xml:space="preserve"> </w:t>
            </w:r>
            <w:r w:rsidRPr="004942BF">
              <w:rPr>
                <w:rFonts w:ascii="Arial" w:eastAsia="Calibri" w:hAnsi="Arial" w:cs="Arial"/>
                <w:b w:val="0"/>
                <w:bCs w:val="0"/>
                <w:spacing w:val="-3"/>
                <w:sz w:val="20"/>
                <w:szCs w:val="20"/>
              </w:rPr>
              <w:t>E</w:t>
            </w:r>
            <w:r w:rsidR="002A3EC1" w:rsidRPr="004942BF">
              <w:rPr>
                <w:rFonts w:ascii="Arial" w:eastAsia="Calibri" w:hAnsi="Arial" w:cs="Arial"/>
                <w:b w:val="0"/>
                <w:bCs w:val="0"/>
                <w:spacing w:val="1"/>
                <w:sz w:val="20"/>
                <w:szCs w:val="20"/>
              </w:rPr>
              <w:t>x</w:t>
            </w:r>
            <w:r w:rsidR="002A3EC1" w:rsidRPr="004942BF">
              <w:rPr>
                <w:rFonts w:ascii="Arial" w:eastAsia="Calibri" w:hAnsi="Arial" w:cs="Arial"/>
                <w:b w:val="0"/>
                <w:bCs w:val="0"/>
                <w:spacing w:val="-1"/>
                <w:sz w:val="20"/>
                <w:szCs w:val="20"/>
              </w:rPr>
              <w:t>p</w:t>
            </w:r>
            <w:r w:rsidR="002A3EC1" w:rsidRPr="004942BF">
              <w:rPr>
                <w:rFonts w:ascii="Arial" w:eastAsia="Calibri" w:hAnsi="Arial" w:cs="Arial"/>
                <w:b w:val="0"/>
                <w:bCs w:val="0"/>
                <w:spacing w:val="-1"/>
                <w:w w:val="99"/>
                <w:sz w:val="20"/>
                <w:szCs w:val="20"/>
              </w:rPr>
              <w:t>e</w:t>
            </w:r>
            <w:r w:rsidR="002A3EC1" w:rsidRPr="004942BF">
              <w:rPr>
                <w:rFonts w:ascii="Arial" w:eastAsia="Calibri" w:hAnsi="Arial" w:cs="Arial"/>
                <w:b w:val="0"/>
                <w:bCs w:val="0"/>
                <w:spacing w:val="1"/>
                <w:w w:val="99"/>
                <w:sz w:val="20"/>
                <w:szCs w:val="20"/>
              </w:rPr>
              <w:t>c</w:t>
            </w:r>
            <w:r w:rsidR="002A3EC1" w:rsidRPr="004942BF">
              <w:rPr>
                <w:rFonts w:ascii="Arial" w:eastAsia="Calibri" w:hAnsi="Arial" w:cs="Arial"/>
                <w:b w:val="0"/>
                <w:bCs w:val="0"/>
                <w:w w:val="99"/>
                <w:sz w:val="20"/>
                <w:szCs w:val="20"/>
              </w:rPr>
              <w:t>t</w:t>
            </w:r>
            <w:r w:rsidR="002A3EC1" w:rsidRPr="004942BF">
              <w:rPr>
                <w:rFonts w:ascii="Arial" w:eastAsia="Calibri" w:hAnsi="Arial" w:cs="Arial"/>
                <w:b w:val="0"/>
                <w:bCs w:val="0"/>
                <w:spacing w:val="2"/>
                <w:w w:val="99"/>
                <w:sz w:val="20"/>
                <w:szCs w:val="20"/>
              </w:rPr>
              <w:t>e</w:t>
            </w:r>
            <w:r w:rsidR="002A3EC1" w:rsidRPr="004942BF">
              <w:rPr>
                <w:rFonts w:ascii="Arial" w:eastAsia="Calibri" w:hAnsi="Arial" w:cs="Arial"/>
                <w:b w:val="0"/>
                <w:bCs w:val="0"/>
                <w:sz w:val="20"/>
                <w:szCs w:val="20"/>
              </w:rPr>
              <w:t>d</w:t>
            </w:r>
          </w:p>
          <w:p w14:paraId="25FE5176" w14:textId="77777777" w:rsidR="005726F9" w:rsidRPr="00DC1EAD" w:rsidRDefault="002A3EC1" w:rsidP="00663795">
            <w:pPr>
              <w:pStyle w:val="ListParagraph"/>
              <w:ind w:left="0"/>
              <w:contextualSpacing/>
              <w:jc w:val="center"/>
              <w:cnfStyle w:val="100000000000" w:firstRow="1" w:lastRow="0" w:firstColumn="0" w:lastColumn="0" w:oddVBand="0" w:evenVBand="0" w:oddHBand="0" w:evenHBand="0" w:firstRowFirstColumn="0" w:firstRowLastColumn="0" w:lastRowFirstColumn="0" w:lastRowLastColumn="0"/>
              <w:rPr>
                <w:bCs w:val="0"/>
                <w:color w:val="FFFFFF"/>
                <w:sz w:val="20"/>
                <w:szCs w:val="20"/>
              </w:rPr>
            </w:pPr>
            <w:r w:rsidRPr="004942BF">
              <w:rPr>
                <w:b w:val="0"/>
                <w:bCs w:val="0"/>
                <w:color w:val="FFFFFF"/>
                <w:sz w:val="20"/>
                <w:szCs w:val="20"/>
              </w:rPr>
              <w:t xml:space="preserve">(e.g. </w:t>
            </w:r>
            <w:r w:rsidRPr="004942BF">
              <w:rPr>
                <w:rFonts w:ascii="Arial" w:hAnsi="Arial" w:cs="Arial"/>
                <w:b w:val="0"/>
                <w:bCs w:val="0"/>
                <w:sz w:val="20"/>
                <w:szCs w:val="20"/>
              </w:rPr>
              <w:t>80% of students score 2.5 or better on rubric for essay on cultures and cuisine.)</w:t>
            </w:r>
          </w:p>
        </w:tc>
      </w:tr>
      <w:tr w:rsidR="005726F9" w:rsidRPr="00DC1EAD" w14:paraId="7E51DB50" w14:textId="77777777" w:rsidTr="00D809FB">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145" w:type="dxa"/>
          </w:tcPr>
          <w:p w14:paraId="001B52C3" w14:textId="77777777" w:rsidR="005726F9" w:rsidRPr="005726F9" w:rsidRDefault="005726F9" w:rsidP="00663795">
            <w:pPr>
              <w:pStyle w:val="ListParagraph"/>
              <w:ind w:left="0"/>
              <w:contextualSpacing/>
            </w:pPr>
            <w:r w:rsidRPr="005726F9">
              <w:t>PLO #1</w:t>
            </w:r>
            <w:r w:rsidR="00983A68">
              <w:t xml:space="preserve"> </w:t>
            </w:r>
            <w:r w:rsidR="00473561" w:rsidRPr="00760B08">
              <w:rPr>
                <w:rFonts w:cstheme="minorHAnsi"/>
                <w:b w:val="0"/>
                <w:color w:val="000000"/>
              </w:rPr>
              <w:t>Explain various laws, rules, regulations, and policies affecting human capital in today’s global workforce</w:t>
            </w:r>
            <w:r w:rsidR="00473561" w:rsidRPr="00145A2E">
              <w:rPr>
                <w:rFonts w:cstheme="minorHAnsi"/>
                <w:color w:val="000000"/>
              </w:rPr>
              <w:t>.</w:t>
            </w:r>
          </w:p>
        </w:tc>
        <w:tc>
          <w:tcPr>
            <w:tcW w:w="5130" w:type="dxa"/>
          </w:tcPr>
          <w:p w14:paraId="3342B053" w14:textId="61A8FB8A" w:rsidR="005726F9" w:rsidRDefault="003663CD" w:rsidP="00663795">
            <w:pPr>
              <w:pStyle w:val="ListParagraph"/>
              <w:ind w:left="0"/>
              <w:contextualSpacing/>
              <w:cnfStyle w:val="000000100000" w:firstRow="0" w:lastRow="0" w:firstColumn="0" w:lastColumn="0" w:oddVBand="0" w:evenVBand="0" w:oddHBand="1" w:evenHBand="0" w:firstRowFirstColumn="0" w:firstRowLastColumn="0" w:lastRowFirstColumn="0" w:lastRowLastColumn="0"/>
            </w:pPr>
            <w:r w:rsidRPr="00894665">
              <w:t xml:space="preserve">At the end of the Capstone course </w:t>
            </w:r>
            <w:r w:rsidR="00760B08" w:rsidRPr="00894665">
              <w:t>HRPO 2303</w:t>
            </w:r>
            <w:r w:rsidRPr="00894665">
              <w:t xml:space="preserve"> </w:t>
            </w:r>
            <w:r w:rsidR="00AE3495">
              <w:t>Employm</w:t>
            </w:r>
            <w:r w:rsidR="001576DE">
              <w:t xml:space="preserve">ent Practices, </w:t>
            </w:r>
            <w:r w:rsidRPr="00894665">
              <w:t xml:space="preserve">students complete a multi-faceted case study project. </w:t>
            </w:r>
            <w:r w:rsidR="00873C7E" w:rsidRPr="00894665">
              <w:t xml:space="preserve">Assessment of this PLO  involves how students utilize their knowledge of laws, rules, regulations, and policies as potential solutions to the employment challenges this organization is facing.  Students are asked to apply </w:t>
            </w:r>
            <w:r w:rsidR="00661657" w:rsidRPr="00894665">
              <w:t>a minimum of three</w:t>
            </w:r>
            <w:r w:rsidR="001F6D27" w:rsidRPr="00894665">
              <w:t xml:space="preserve"> employment laws</w:t>
            </w:r>
            <w:r w:rsidR="00ED54D4" w:rsidRPr="00894665">
              <w:t xml:space="preserve">, </w:t>
            </w:r>
            <w:r w:rsidR="007F03D6" w:rsidRPr="00894665">
              <w:t>human resource policies</w:t>
            </w:r>
            <w:r w:rsidR="00ED54D4" w:rsidRPr="00894665">
              <w:t xml:space="preserve">, or federal </w:t>
            </w:r>
            <w:r w:rsidR="00B84E5C" w:rsidRPr="00894665">
              <w:t>regulations</w:t>
            </w:r>
            <w:r w:rsidR="006C071A" w:rsidRPr="00894665">
              <w:t xml:space="preserve"> </w:t>
            </w:r>
            <w:r w:rsidR="00CB48BF" w:rsidRPr="00894665">
              <w:t xml:space="preserve">governing </w:t>
            </w:r>
            <w:r w:rsidR="00894665" w:rsidRPr="00894665">
              <w:t>strategic workforce management</w:t>
            </w:r>
            <w:r w:rsidR="00873C7E" w:rsidRPr="00894665">
              <w:t xml:space="preserve"> in the response to the case study project.</w:t>
            </w:r>
          </w:p>
        </w:tc>
        <w:tc>
          <w:tcPr>
            <w:tcW w:w="4770" w:type="dxa"/>
          </w:tcPr>
          <w:p w14:paraId="20731D73" w14:textId="37CCA1AD" w:rsidR="005726F9" w:rsidRDefault="00F25338" w:rsidP="00663795">
            <w:pPr>
              <w:pStyle w:val="ListParagraph"/>
              <w:ind w:left="0"/>
              <w:contextualSpacing/>
              <w:cnfStyle w:val="000000100000" w:firstRow="0" w:lastRow="0" w:firstColumn="0" w:lastColumn="0" w:oddVBand="0" w:evenVBand="0" w:oddHBand="1" w:evenHBand="0" w:firstRowFirstColumn="0" w:firstRowLastColumn="0" w:lastRowFirstColumn="0" w:lastRowLastColumn="0"/>
            </w:pPr>
            <w:r>
              <w:t xml:space="preserve">80% of students will score 2.0 or better </w:t>
            </w:r>
            <w:r w:rsidR="00575C72">
              <w:t>ou</w:t>
            </w:r>
            <w:r w:rsidR="00B3428F">
              <w:t xml:space="preserve">t of 4.0 maximum </w:t>
            </w:r>
            <w:r>
              <w:t xml:space="preserve">on the </w:t>
            </w:r>
            <w:r w:rsidR="00873C7E">
              <w:t xml:space="preserve">faculty-developed </w:t>
            </w:r>
            <w:r>
              <w:t xml:space="preserve">rubric </w:t>
            </w:r>
            <w:r w:rsidR="00873C7E">
              <w:t>elements that align to this PLO.</w:t>
            </w:r>
          </w:p>
          <w:p w14:paraId="7B3D769A" w14:textId="77777777" w:rsidR="00760B08" w:rsidRDefault="00760B08" w:rsidP="00663795">
            <w:pPr>
              <w:pStyle w:val="ListParagraph"/>
              <w:ind w:left="0"/>
              <w:contextualSpacing/>
              <w:cnfStyle w:val="000000100000" w:firstRow="0" w:lastRow="0" w:firstColumn="0" w:lastColumn="0" w:oddVBand="0" w:evenVBand="0" w:oddHBand="1" w:evenHBand="0" w:firstRowFirstColumn="0" w:firstRowLastColumn="0" w:lastRowFirstColumn="0" w:lastRowLastColumn="0"/>
            </w:pPr>
          </w:p>
          <w:p w14:paraId="7FFBEA20" w14:textId="77777777" w:rsidR="00760B08" w:rsidRDefault="00760B08" w:rsidP="00663795">
            <w:pPr>
              <w:pStyle w:val="ListParagraph"/>
              <w:ind w:left="0"/>
              <w:contextualSpacing/>
              <w:cnfStyle w:val="000000100000" w:firstRow="0" w:lastRow="0" w:firstColumn="0" w:lastColumn="0" w:oddVBand="0" w:evenVBand="0" w:oddHBand="1" w:evenHBand="0" w:firstRowFirstColumn="0" w:firstRowLastColumn="0" w:lastRowFirstColumn="0" w:lastRowLastColumn="0"/>
            </w:pPr>
          </w:p>
        </w:tc>
      </w:tr>
      <w:tr w:rsidR="005726F9" w:rsidRPr="00DC1EAD" w14:paraId="5DAB1504" w14:textId="77777777" w:rsidTr="00D809FB">
        <w:trPr>
          <w:trHeight w:val="431"/>
        </w:trPr>
        <w:tc>
          <w:tcPr>
            <w:cnfStyle w:val="001000000000" w:firstRow="0" w:lastRow="0" w:firstColumn="1" w:lastColumn="0" w:oddVBand="0" w:evenVBand="0" w:oddHBand="0" w:evenHBand="0" w:firstRowFirstColumn="0" w:firstRowLastColumn="0" w:lastRowFirstColumn="0" w:lastRowLastColumn="0"/>
            <w:tcW w:w="3145" w:type="dxa"/>
          </w:tcPr>
          <w:p w14:paraId="2557787C" w14:textId="77777777" w:rsidR="005726F9" w:rsidRPr="005726F9" w:rsidRDefault="005726F9" w:rsidP="00663795">
            <w:pPr>
              <w:pStyle w:val="ListParagraph"/>
              <w:ind w:left="0"/>
              <w:contextualSpacing/>
            </w:pPr>
            <w:r w:rsidRPr="005726F9">
              <w:t>PLO #2</w:t>
            </w:r>
            <w:r w:rsidR="002B3816">
              <w:t xml:space="preserve"> </w:t>
            </w:r>
            <w:r w:rsidR="00473561" w:rsidRPr="00760B08">
              <w:rPr>
                <w:rFonts w:cstheme="minorHAnsi"/>
                <w:b w:val="0"/>
                <w:color w:val="000000"/>
              </w:rPr>
              <w:t>Develop a training program design that fully utilizes multimedia capabilities and training evaluation practices to have a positive return on investment (ROI) for the business.</w:t>
            </w:r>
          </w:p>
        </w:tc>
        <w:tc>
          <w:tcPr>
            <w:tcW w:w="5130" w:type="dxa"/>
          </w:tcPr>
          <w:p w14:paraId="27B60098" w14:textId="757AA109" w:rsidR="005726F9" w:rsidRPr="00894665" w:rsidRDefault="00894665" w:rsidP="00663795">
            <w:pPr>
              <w:pStyle w:val="ListParagraph"/>
              <w:ind w:left="0"/>
              <w:contextualSpacing/>
              <w:cnfStyle w:val="000000000000" w:firstRow="0" w:lastRow="0" w:firstColumn="0" w:lastColumn="0" w:oddVBand="0" w:evenVBand="0" w:oddHBand="0" w:evenHBand="0" w:firstRowFirstColumn="0" w:firstRowLastColumn="0" w:lastRowFirstColumn="0" w:lastRowLastColumn="0"/>
              <w:rPr>
                <w:strike/>
              </w:rPr>
            </w:pPr>
            <w:r>
              <w:t>Students will design a</w:t>
            </w:r>
            <w:r w:rsidR="009D2329" w:rsidRPr="00894665">
              <w:t xml:space="preserve"> one-hour Training Lesson </w:t>
            </w:r>
            <w:r w:rsidR="00760B08" w:rsidRPr="00894665">
              <w:t>P</w:t>
            </w:r>
            <w:r w:rsidR="009D2329" w:rsidRPr="00894665">
              <w:t>lan</w:t>
            </w:r>
            <w:r w:rsidR="00760B08" w:rsidRPr="00894665">
              <w:t xml:space="preserve"> assignment in HRPO 1302-Human Resources Training and Development</w:t>
            </w:r>
            <w:r w:rsidR="009D2329" w:rsidRPr="00894665">
              <w:t xml:space="preserve"> </w:t>
            </w:r>
            <w:r w:rsidR="00760B08" w:rsidRPr="00894665">
              <w:t xml:space="preserve">in which students will be required to develop a training program that </w:t>
            </w:r>
            <w:r w:rsidR="009D2329" w:rsidRPr="00894665">
              <w:t>us</w:t>
            </w:r>
            <w:r w:rsidR="00760B08" w:rsidRPr="00894665">
              <w:t>es</w:t>
            </w:r>
            <w:r w:rsidR="009D2329" w:rsidRPr="00894665">
              <w:t xml:space="preserve"> multi-media </w:t>
            </w:r>
            <w:r w:rsidR="00873C7E" w:rsidRPr="00894665">
              <w:t xml:space="preserve">resources </w:t>
            </w:r>
            <w:r w:rsidR="00FF1D6C" w:rsidRPr="00894665">
              <w:t>and that</w:t>
            </w:r>
            <w:r w:rsidR="00760B08" w:rsidRPr="00894665">
              <w:t xml:space="preserve"> demonstrates industry standard evaluation practices</w:t>
            </w:r>
            <w:r w:rsidR="00FF1D6C" w:rsidRPr="00894665">
              <w:t xml:space="preserve"> to evaluate ROI for the </w:t>
            </w:r>
            <w:r w:rsidR="00873C7E" w:rsidRPr="00894665">
              <w:t xml:space="preserve">training program. The students are given a company scenario that drives the training program needs and goals. </w:t>
            </w:r>
          </w:p>
          <w:p w14:paraId="0C418F01" w14:textId="77777777" w:rsidR="00FF1D6C" w:rsidRDefault="00FF1D6C" w:rsidP="00663795">
            <w:pPr>
              <w:pStyle w:val="ListParagraph"/>
              <w:ind w:left="0"/>
              <w:contextualSpacing/>
              <w:cnfStyle w:val="000000000000" w:firstRow="0" w:lastRow="0" w:firstColumn="0" w:lastColumn="0" w:oddVBand="0" w:evenVBand="0" w:oddHBand="0" w:evenHBand="0" w:firstRowFirstColumn="0" w:firstRowLastColumn="0" w:lastRowFirstColumn="0" w:lastRowLastColumn="0"/>
            </w:pPr>
          </w:p>
          <w:p w14:paraId="4A17CD4A" w14:textId="77777777" w:rsidR="00FF1D6C" w:rsidRDefault="00FF1D6C" w:rsidP="00663795">
            <w:pPr>
              <w:pStyle w:val="ListParagraph"/>
              <w:ind w:left="0"/>
              <w:contextualSpacing/>
              <w:cnfStyle w:val="000000000000" w:firstRow="0" w:lastRow="0" w:firstColumn="0" w:lastColumn="0" w:oddVBand="0" w:evenVBand="0" w:oddHBand="0" w:evenHBand="0" w:firstRowFirstColumn="0" w:firstRowLastColumn="0" w:lastRowFirstColumn="0" w:lastRowLastColumn="0"/>
            </w:pPr>
          </w:p>
        </w:tc>
        <w:tc>
          <w:tcPr>
            <w:tcW w:w="4770" w:type="dxa"/>
          </w:tcPr>
          <w:p w14:paraId="0E2B6501" w14:textId="3F2C4B17" w:rsidR="00873C7E" w:rsidRDefault="00873C7E" w:rsidP="00873C7E">
            <w:pPr>
              <w:pStyle w:val="ListParagraph"/>
              <w:ind w:left="0"/>
              <w:contextualSpacing/>
              <w:cnfStyle w:val="000000000000" w:firstRow="0" w:lastRow="0" w:firstColumn="0" w:lastColumn="0" w:oddVBand="0" w:evenVBand="0" w:oddHBand="0" w:evenHBand="0" w:firstRowFirstColumn="0" w:firstRowLastColumn="0" w:lastRowFirstColumn="0" w:lastRowLastColumn="0"/>
            </w:pPr>
            <w:r>
              <w:lastRenderedPageBreak/>
              <w:t>75% of students will score 2.0 or better</w:t>
            </w:r>
            <w:r w:rsidR="00B3428F">
              <w:t xml:space="preserve"> out of 4.0 maximum</w:t>
            </w:r>
            <w:r>
              <w:t xml:space="preserve"> on the faculty-developed rubric elements that align to this PLO.</w:t>
            </w:r>
          </w:p>
          <w:p w14:paraId="31CE9807" w14:textId="77777777" w:rsidR="00760B08" w:rsidRDefault="00760B08" w:rsidP="00663795">
            <w:pPr>
              <w:pStyle w:val="ListParagraph"/>
              <w:ind w:left="0"/>
              <w:contextualSpacing/>
              <w:cnfStyle w:val="000000000000" w:firstRow="0" w:lastRow="0" w:firstColumn="0" w:lastColumn="0" w:oddVBand="0" w:evenVBand="0" w:oddHBand="0" w:evenHBand="0" w:firstRowFirstColumn="0" w:firstRowLastColumn="0" w:lastRowFirstColumn="0" w:lastRowLastColumn="0"/>
            </w:pPr>
          </w:p>
        </w:tc>
      </w:tr>
      <w:tr w:rsidR="00473561" w:rsidRPr="00DC1EAD" w14:paraId="16FECA56" w14:textId="77777777" w:rsidTr="00D809FB">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145" w:type="dxa"/>
          </w:tcPr>
          <w:p w14:paraId="07521771" w14:textId="77777777" w:rsidR="00473561" w:rsidRPr="005726F9" w:rsidRDefault="00473561" w:rsidP="00473561">
            <w:pPr>
              <w:pStyle w:val="ListParagraph"/>
              <w:ind w:left="0"/>
              <w:contextualSpacing/>
            </w:pPr>
            <w:r>
              <w:t xml:space="preserve">PLO #3 </w:t>
            </w:r>
            <w:r w:rsidRPr="00760B08">
              <w:rPr>
                <w:b w:val="0"/>
              </w:rPr>
              <w:t>Demonstrate standard methods for recruiting, selecting, motivating, and evaluating performance in the workforce.</w:t>
            </w:r>
          </w:p>
        </w:tc>
        <w:tc>
          <w:tcPr>
            <w:tcW w:w="5130" w:type="dxa"/>
          </w:tcPr>
          <w:p w14:paraId="735A0D7C" w14:textId="0B4C4DB1" w:rsidR="00473561" w:rsidRDefault="009D2329" w:rsidP="00473561">
            <w:pPr>
              <w:pStyle w:val="ListParagraph"/>
              <w:ind w:left="0"/>
              <w:contextualSpacing/>
              <w:cnfStyle w:val="000000100000" w:firstRow="0" w:lastRow="0" w:firstColumn="0" w:lastColumn="0" w:oddVBand="0" w:evenVBand="0" w:oddHBand="1" w:evenHBand="0" w:firstRowFirstColumn="0" w:firstRowLastColumn="0" w:lastRowFirstColumn="0" w:lastRowLastColumn="0"/>
            </w:pPr>
            <w:r>
              <w:t>Case stud</w:t>
            </w:r>
            <w:r w:rsidR="00332B4D">
              <w:t>y</w:t>
            </w:r>
            <w:r>
              <w:t xml:space="preserve"> </w:t>
            </w:r>
            <w:r w:rsidR="00332B4D">
              <w:t>analysis</w:t>
            </w:r>
            <w:r>
              <w:t>. (HRPO 2307</w:t>
            </w:r>
            <w:r w:rsidR="005104C5">
              <w:t>, Organizational Behavior)</w:t>
            </w:r>
          </w:p>
          <w:p w14:paraId="60C43A2B" w14:textId="40CD70D4" w:rsidR="00FF1D6C" w:rsidRDefault="00775D5B" w:rsidP="00473561">
            <w:pPr>
              <w:pStyle w:val="ListParagraph"/>
              <w:ind w:left="0"/>
              <w:contextualSpacing/>
              <w:cnfStyle w:val="000000100000" w:firstRow="0" w:lastRow="0" w:firstColumn="0" w:lastColumn="0" w:oddVBand="0" w:evenVBand="0" w:oddHBand="1" w:evenHBand="0" w:firstRowFirstColumn="0" w:firstRowLastColumn="0" w:lastRowFirstColumn="0" w:lastRowLastColumn="0"/>
            </w:pPr>
            <w:r>
              <w:t>Assessment of this PLO</w:t>
            </w:r>
            <w:r w:rsidR="003E44CB">
              <w:t xml:space="preserve"> involves how student</w:t>
            </w:r>
            <w:r w:rsidR="008F7021">
              <w:t>s effectively</w:t>
            </w:r>
            <w:r w:rsidR="007537A1">
              <w:t xml:space="preserve"> us</w:t>
            </w:r>
            <w:r w:rsidR="00504330">
              <w:t>e</w:t>
            </w:r>
            <w:r w:rsidR="007537A1">
              <w:t xml:space="preserve"> recruiting</w:t>
            </w:r>
            <w:r w:rsidR="00504330">
              <w:t xml:space="preserve"> techniques to find </w:t>
            </w:r>
            <w:r w:rsidR="00636C3C">
              <w:t xml:space="preserve">a </w:t>
            </w:r>
            <w:r w:rsidR="00504330">
              <w:t xml:space="preserve">diverse </w:t>
            </w:r>
            <w:r w:rsidR="00636C3C">
              <w:t xml:space="preserve">pool of </w:t>
            </w:r>
            <w:r w:rsidR="00504330">
              <w:t>candidates</w:t>
            </w:r>
            <w:r w:rsidR="00C41F4A">
              <w:t xml:space="preserve"> and </w:t>
            </w:r>
            <w:r w:rsidR="00CD4FD8">
              <w:t xml:space="preserve">select methods for </w:t>
            </w:r>
            <w:r w:rsidR="00C41F4A">
              <w:t>evaluat</w:t>
            </w:r>
            <w:r w:rsidR="00CD4FD8">
              <w:t>ing</w:t>
            </w:r>
            <w:r w:rsidR="00C41F4A">
              <w:t xml:space="preserve"> performance. </w:t>
            </w:r>
            <w:r w:rsidR="009C63D9">
              <w:t xml:space="preserve">Students will </w:t>
            </w:r>
            <w:r w:rsidR="00FE6198">
              <w:t>develop a</w:t>
            </w:r>
            <w:r w:rsidR="00A32D7F">
              <w:t xml:space="preserve"> recruiting plan for diverse </w:t>
            </w:r>
            <w:r w:rsidR="00FF2D6A">
              <w:t xml:space="preserve">candidates, </w:t>
            </w:r>
            <w:r w:rsidR="003A6316">
              <w:t xml:space="preserve">develop an </w:t>
            </w:r>
            <w:r w:rsidR="00553D61">
              <w:t>Onboarding</w:t>
            </w:r>
            <w:r w:rsidR="003A6316">
              <w:t xml:space="preserve"> plan</w:t>
            </w:r>
            <w:r w:rsidR="009879BE">
              <w:t xml:space="preserve"> for </w:t>
            </w:r>
            <w:r w:rsidR="00965C0B">
              <w:t>motivating new employees</w:t>
            </w:r>
            <w:r w:rsidR="00553D61">
              <w:t xml:space="preserve">, and </w:t>
            </w:r>
            <w:r w:rsidR="00D56061">
              <w:t xml:space="preserve">describe </w:t>
            </w:r>
            <w:r w:rsidR="00541143">
              <w:t>two methods for evaluating performance</w:t>
            </w:r>
            <w:r w:rsidR="00160E3A">
              <w:t xml:space="preserve"> in response to the</w:t>
            </w:r>
            <w:r w:rsidR="002F0D51">
              <w:t xml:space="preserve"> rubric</w:t>
            </w:r>
            <w:r w:rsidR="00F7445D">
              <w:t xml:space="preserve"> for the</w:t>
            </w:r>
            <w:r w:rsidR="00160E3A">
              <w:t xml:space="preserve"> case study project</w:t>
            </w:r>
            <w:r w:rsidR="00541143">
              <w:t xml:space="preserve">. </w:t>
            </w:r>
            <w:r w:rsidR="00CE7CE0">
              <w:t>S</w:t>
            </w:r>
            <w:r w:rsidR="009216CB">
              <w:t>tudents are given a case study that describes the company’s plan to attract,</w:t>
            </w:r>
            <w:r w:rsidR="00CE7CE0">
              <w:t xml:space="preserve"> </w:t>
            </w:r>
            <w:r w:rsidR="00F9597F">
              <w:t>select,</w:t>
            </w:r>
            <w:r w:rsidR="00CE7CE0">
              <w:t xml:space="preserve"> and </w:t>
            </w:r>
            <w:r w:rsidR="009216CB">
              <w:t>re</w:t>
            </w:r>
            <w:r w:rsidR="00F9597F">
              <w:t>t</w:t>
            </w:r>
            <w:r w:rsidR="00CE7CE0">
              <w:t>ain</w:t>
            </w:r>
            <w:r w:rsidR="00F9597F">
              <w:t xml:space="preserve"> a diverse workforce.</w:t>
            </w:r>
          </w:p>
          <w:p w14:paraId="62F861A7" w14:textId="32E9CA79" w:rsidR="00FF1D6C" w:rsidRDefault="00FF1D6C" w:rsidP="00473561">
            <w:pPr>
              <w:pStyle w:val="ListParagraph"/>
              <w:ind w:left="0"/>
              <w:contextualSpacing/>
              <w:cnfStyle w:val="000000100000" w:firstRow="0" w:lastRow="0" w:firstColumn="0" w:lastColumn="0" w:oddVBand="0" w:evenVBand="0" w:oddHBand="1" w:evenHBand="0" w:firstRowFirstColumn="0" w:firstRowLastColumn="0" w:lastRowFirstColumn="0" w:lastRowLastColumn="0"/>
            </w:pPr>
          </w:p>
        </w:tc>
        <w:tc>
          <w:tcPr>
            <w:tcW w:w="4770" w:type="dxa"/>
          </w:tcPr>
          <w:p w14:paraId="6DC7424B" w14:textId="05C16A05" w:rsidR="00873C7E" w:rsidRDefault="00873C7E" w:rsidP="00873C7E">
            <w:pPr>
              <w:pStyle w:val="ListParagraph"/>
              <w:ind w:left="0"/>
              <w:contextualSpacing/>
              <w:cnfStyle w:val="000000100000" w:firstRow="0" w:lastRow="0" w:firstColumn="0" w:lastColumn="0" w:oddVBand="0" w:evenVBand="0" w:oddHBand="1" w:evenHBand="0" w:firstRowFirstColumn="0" w:firstRowLastColumn="0" w:lastRowFirstColumn="0" w:lastRowLastColumn="0"/>
            </w:pPr>
            <w:r>
              <w:t>75% of students will score 2.0 or better</w:t>
            </w:r>
            <w:r w:rsidR="00FD0684">
              <w:t xml:space="preserve"> out of 4.0 maximum</w:t>
            </w:r>
            <w:r>
              <w:t xml:space="preserve"> on the faculty-developed rubric elements that align to this PLO.</w:t>
            </w:r>
          </w:p>
          <w:p w14:paraId="10473667" w14:textId="77777777" w:rsidR="00473561" w:rsidRDefault="00473561" w:rsidP="00473561">
            <w:pPr>
              <w:pStyle w:val="ListParagraph"/>
              <w:ind w:left="0"/>
              <w:contextualSpacing/>
              <w:cnfStyle w:val="000000100000" w:firstRow="0" w:lastRow="0" w:firstColumn="0" w:lastColumn="0" w:oddVBand="0" w:evenVBand="0" w:oddHBand="1" w:evenHBand="0" w:firstRowFirstColumn="0" w:firstRowLastColumn="0" w:lastRowFirstColumn="0" w:lastRowLastColumn="0"/>
            </w:pPr>
          </w:p>
        </w:tc>
      </w:tr>
      <w:tr w:rsidR="00473561" w:rsidRPr="00DC1EAD" w14:paraId="6B93C780" w14:textId="77777777" w:rsidTr="00D809FB">
        <w:trPr>
          <w:trHeight w:val="440"/>
        </w:trPr>
        <w:tc>
          <w:tcPr>
            <w:cnfStyle w:val="001000000000" w:firstRow="0" w:lastRow="0" w:firstColumn="1" w:lastColumn="0" w:oddVBand="0" w:evenVBand="0" w:oddHBand="0" w:evenHBand="0" w:firstRowFirstColumn="0" w:firstRowLastColumn="0" w:lastRowFirstColumn="0" w:lastRowLastColumn="0"/>
            <w:tcW w:w="3145" w:type="dxa"/>
          </w:tcPr>
          <w:p w14:paraId="47A51291" w14:textId="77777777" w:rsidR="00473561" w:rsidRPr="005726F9" w:rsidRDefault="00473561" w:rsidP="00473561">
            <w:pPr>
              <w:pStyle w:val="ListParagraph"/>
              <w:ind w:left="0"/>
              <w:contextualSpacing/>
            </w:pPr>
            <w:r w:rsidRPr="005726F9">
              <w:t>PLO #4</w:t>
            </w:r>
            <w:r>
              <w:t xml:space="preserve"> </w:t>
            </w:r>
            <w:r w:rsidRPr="00760B08">
              <w:rPr>
                <w:b w:val="0"/>
              </w:rPr>
              <w:t>Demonstrate an understanding of employee engagement, motivation, and employee relations concepts applied to the work environment.</w:t>
            </w:r>
          </w:p>
        </w:tc>
        <w:tc>
          <w:tcPr>
            <w:tcW w:w="5130" w:type="dxa"/>
          </w:tcPr>
          <w:p w14:paraId="22C62FE6" w14:textId="0B61A025" w:rsidR="00473561" w:rsidRDefault="009D2329" w:rsidP="00473561">
            <w:pPr>
              <w:pStyle w:val="ListParagraph"/>
              <w:ind w:left="0"/>
              <w:contextualSpacing/>
              <w:cnfStyle w:val="000000000000" w:firstRow="0" w:lastRow="0" w:firstColumn="0" w:lastColumn="0" w:oddVBand="0" w:evenVBand="0" w:oddHBand="0" w:evenHBand="0" w:firstRowFirstColumn="0" w:firstRowLastColumn="0" w:lastRowFirstColumn="0" w:lastRowLastColumn="0"/>
            </w:pPr>
            <w:r>
              <w:t>Case stud</w:t>
            </w:r>
            <w:r w:rsidR="00D80FD9">
              <w:t xml:space="preserve">y </w:t>
            </w:r>
            <w:r w:rsidR="002B0337">
              <w:t>analysis.</w:t>
            </w:r>
            <w:r>
              <w:t xml:space="preserve"> (HRPO 230</w:t>
            </w:r>
            <w:r w:rsidR="00533B8C">
              <w:t>4</w:t>
            </w:r>
            <w:r w:rsidR="00125D30">
              <w:t xml:space="preserve">, </w:t>
            </w:r>
            <w:r w:rsidR="00533B8C">
              <w:t>Employee Relations</w:t>
            </w:r>
            <w:r>
              <w:t>)</w:t>
            </w:r>
          </w:p>
          <w:p w14:paraId="282861A0" w14:textId="751E8EE1" w:rsidR="00FF1D6C" w:rsidRDefault="00843099" w:rsidP="00473561">
            <w:pPr>
              <w:pStyle w:val="ListParagraph"/>
              <w:ind w:left="0"/>
              <w:contextualSpacing/>
              <w:cnfStyle w:val="000000000000" w:firstRow="0" w:lastRow="0" w:firstColumn="0" w:lastColumn="0" w:oddVBand="0" w:evenVBand="0" w:oddHBand="0" w:evenHBand="0" w:firstRowFirstColumn="0" w:firstRowLastColumn="0" w:lastRowFirstColumn="0" w:lastRowLastColumn="0"/>
            </w:pPr>
            <w:r>
              <w:t xml:space="preserve">Assessment of this PLO </w:t>
            </w:r>
            <w:r w:rsidR="0026383A">
              <w:t>involves students demonstrating how to apply</w:t>
            </w:r>
            <w:r w:rsidR="00335417">
              <w:t xml:space="preserve"> motivational theories to increase employee engagement</w:t>
            </w:r>
            <w:r w:rsidR="002E5F20">
              <w:t xml:space="preserve"> and </w:t>
            </w:r>
            <w:r w:rsidR="00ED5B6B">
              <w:t>develop a p</w:t>
            </w:r>
            <w:r w:rsidR="00005890">
              <w:t xml:space="preserve">rocess for </w:t>
            </w:r>
            <w:r w:rsidR="002E5F20">
              <w:t>address</w:t>
            </w:r>
            <w:r w:rsidR="00005890">
              <w:t>ing</w:t>
            </w:r>
            <w:r w:rsidR="002E5F20">
              <w:t xml:space="preserve"> employee concerns in the work environment. </w:t>
            </w:r>
            <w:r w:rsidR="00E86ED4">
              <w:t>S</w:t>
            </w:r>
            <w:r w:rsidR="00E728AC">
              <w:t>tudents will develop a</w:t>
            </w:r>
            <w:r w:rsidR="000241D0">
              <w:t xml:space="preserve"> plan to </w:t>
            </w:r>
            <w:r w:rsidR="00516059">
              <w:t>increase employee engagement, increase motivation</w:t>
            </w:r>
            <w:r w:rsidR="001E1EAC">
              <w:t xml:space="preserve">, and two </w:t>
            </w:r>
            <w:r w:rsidR="00E36A37">
              <w:t>processes for addressing employee concerns.</w:t>
            </w:r>
            <w:r w:rsidR="00E728AC">
              <w:t xml:space="preserve"> </w:t>
            </w:r>
            <w:r w:rsidR="0060651C">
              <w:t xml:space="preserve"> </w:t>
            </w:r>
            <w:r w:rsidR="005F3EF4">
              <w:t>Students are given a case study that describes the company’s plan</w:t>
            </w:r>
            <w:r w:rsidR="003E07D5">
              <w:t xml:space="preserve"> to</w:t>
            </w:r>
            <w:r w:rsidR="005F3EF4">
              <w:t xml:space="preserve"> </w:t>
            </w:r>
            <w:r w:rsidR="00C0027D">
              <w:t>increas</w:t>
            </w:r>
            <w:r w:rsidR="003E07D5">
              <w:t>e</w:t>
            </w:r>
            <w:r w:rsidR="00C0027D">
              <w:t xml:space="preserve"> employee engagement</w:t>
            </w:r>
            <w:r w:rsidR="00B2652C">
              <w:t xml:space="preserve"> and link incentives to performance.</w:t>
            </w:r>
          </w:p>
          <w:p w14:paraId="3035ED26" w14:textId="305C3DE8" w:rsidR="00FF1D6C" w:rsidRDefault="00FF1D6C" w:rsidP="00473561">
            <w:pPr>
              <w:pStyle w:val="ListParagraph"/>
              <w:ind w:left="0"/>
              <w:contextualSpacing/>
              <w:cnfStyle w:val="000000000000" w:firstRow="0" w:lastRow="0" w:firstColumn="0" w:lastColumn="0" w:oddVBand="0" w:evenVBand="0" w:oddHBand="0" w:evenHBand="0" w:firstRowFirstColumn="0" w:firstRowLastColumn="0" w:lastRowFirstColumn="0" w:lastRowLastColumn="0"/>
            </w:pPr>
          </w:p>
        </w:tc>
        <w:tc>
          <w:tcPr>
            <w:tcW w:w="4770" w:type="dxa"/>
          </w:tcPr>
          <w:p w14:paraId="1FD7A339" w14:textId="37BBDC3B" w:rsidR="00873C7E" w:rsidRDefault="00873C7E" w:rsidP="00873C7E">
            <w:pPr>
              <w:pStyle w:val="ListParagraph"/>
              <w:ind w:left="0"/>
              <w:contextualSpacing/>
              <w:cnfStyle w:val="000000000000" w:firstRow="0" w:lastRow="0" w:firstColumn="0" w:lastColumn="0" w:oddVBand="0" w:evenVBand="0" w:oddHBand="0" w:evenHBand="0" w:firstRowFirstColumn="0" w:firstRowLastColumn="0" w:lastRowFirstColumn="0" w:lastRowLastColumn="0"/>
            </w:pPr>
            <w:r>
              <w:t>75% of students will score 2.0 or better</w:t>
            </w:r>
            <w:r w:rsidR="00F25116">
              <w:t xml:space="preserve"> out of 4.0 maximum</w:t>
            </w:r>
            <w:r>
              <w:t xml:space="preserve"> on the faculty-developed rubric elements that align to this PLO.</w:t>
            </w:r>
          </w:p>
          <w:p w14:paraId="2E9D8212" w14:textId="77777777" w:rsidR="00473561" w:rsidRDefault="00473561" w:rsidP="00473561">
            <w:pPr>
              <w:pStyle w:val="ListParagraph"/>
              <w:ind w:left="0"/>
              <w:contextualSpacing/>
              <w:cnfStyle w:val="000000000000" w:firstRow="0" w:lastRow="0" w:firstColumn="0" w:lastColumn="0" w:oddVBand="0" w:evenVBand="0" w:oddHBand="0" w:evenHBand="0" w:firstRowFirstColumn="0" w:firstRowLastColumn="0" w:lastRowFirstColumn="0" w:lastRowLastColumn="0"/>
            </w:pPr>
          </w:p>
        </w:tc>
      </w:tr>
      <w:tr w:rsidR="00473561" w:rsidRPr="00DC1EAD" w14:paraId="2F18C71E" w14:textId="77777777" w:rsidTr="00D809F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145" w:type="dxa"/>
          </w:tcPr>
          <w:p w14:paraId="1F5966F9" w14:textId="77777777" w:rsidR="00473561" w:rsidRPr="005726F9" w:rsidRDefault="00473561" w:rsidP="00473561">
            <w:pPr>
              <w:pStyle w:val="ListParagraph"/>
              <w:ind w:left="0"/>
              <w:contextualSpacing/>
            </w:pPr>
            <w:r w:rsidRPr="005726F9">
              <w:t>PLO #5</w:t>
            </w:r>
            <w:r>
              <w:t xml:space="preserve"> </w:t>
            </w:r>
            <w:r w:rsidR="00CF2D17" w:rsidRPr="00760B08">
              <w:rPr>
                <w:b w:val="0"/>
              </w:rPr>
              <w:t>Develop and apply Human Resources Information Systems (HRIS) that support effective decision-making in staffing, training, performance management, compensation, and rewards systems.</w:t>
            </w:r>
          </w:p>
        </w:tc>
        <w:tc>
          <w:tcPr>
            <w:tcW w:w="5130" w:type="dxa"/>
          </w:tcPr>
          <w:p w14:paraId="43D02078" w14:textId="61C25494" w:rsidR="00473561" w:rsidRDefault="009D2329" w:rsidP="00473561">
            <w:pPr>
              <w:pStyle w:val="ListParagraph"/>
              <w:ind w:left="0"/>
              <w:contextualSpacing/>
              <w:cnfStyle w:val="000000100000" w:firstRow="0" w:lastRow="0" w:firstColumn="0" w:lastColumn="0" w:oddVBand="0" w:evenVBand="0" w:oddHBand="1" w:evenHBand="0" w:firstRowFirstColumn="0" w:firstRowLastColumn="0" w:lastRowFirstColumn="0" w:lastRowLastColumn="0"/>
            </w:pPr>
            <w:r>
              <w:t xml:space="preserve">Case </w:t>
            </w:r>
            <w:r w:rsidR="002B0337">
              <w:t>study anal</w:t>
            </w:r>
            <w:r w:rsidR="00C911C6">
              <w:t>ysis.</w:t>
            </w:r>
            <w:r>
              <w:t xml:space="preserve"> (HRPO 2305</w:t>
            </w:r>
            <w:r w:rsidR="008B73AC">
              <w:t>, Human Resource Information Systems</w:t>
            </w:r>
            <w:r>
              <w:t>)</w:t>
            </w:r>
          </w:p>
          <w:p w14:paraId="77A54C06" w14:textId="77777777" w:rsidR="007331FE" w:rsidRDefault="00C84A0C" w:rsidP="00473561">
            <w:pPr>
              <w:pStyle w:val="ListParagraph"/>
              <w:ind w:left="0"/>
              <w:contextualSpacing/>
              <w:cnfStyle w:val="000000100000" w:firstRow="0" w:lastRow="0" w:firstColumn="0" w:lastColumn="0" w:oddVBand="0" w:evenVBand="0" w:oddHBand="1" w:evenHBand="0" w:firstRowFirstColumn="0" w:firstRowLastColumn="0" w:lastRowFirstColumn="0" w:lastRowLastColumn="0"/>
            </w:pPr>
            <w:r>
              <w:t xml:space="preserve">Assessment of this PLO involves students demonstrating how to </w:t>
            </w:r>
            <w:r w:rsidR="0017249C">
              <w:t xml:space="preserve">select a Human Resource Information </w:t>
            </w:r>
            <w:r w:rsidR="00531A5C">
              <w:t>System</w:t>
            </w:r>
            <w:r w:rsidR="00F365E7">
              <w:t xml:space="preserve"> (HRIS)</w:t>
            </w:r>
            <w:r w:rsidR="00531A5C">
              <w:t xml:space="preserve"> that integrates staffin</w:t>
            </w:r>
            <w:r w:rsidR="00D0756B">
              <w:t xml:space="preserve">g, </w:t>
            </w:r>
            <w:r w:rsidR="00531A5C">
              <w:t>training</w:t>
            </w:r>
            <w:r w:rsidR="00D0756B">
              <w:t xml:space="preserve">, performance, and </w:t>
            </w:r>
            <w:r w:rsidR="00BB71ED">
              <w:t>reward</w:t>
            </w:r>
            <w:r w:rsidR="00DB77FD">
              <w:t xml:space="preserve"> systems for </w:t>
            </w:r>
            <w:r w:rsidR="00DB77FD">
              <w:lastRenderedPageBreak/>
              <w:t>employee retention</w:t>
            </w:r>
            <w:r w:rsidR="00EF04DE">
              <w:t xml:space="preserve"> for effective organizational </w:t>
            </w:r>
            <w:r w:rsidR="00736302">
              <w:t>functioning in a business environment.</w:t>
            </w:r>
          </w:p>
          <w:p w14:paraId="227A7669" w14:textId="142AB5B7" w:rsidR="00FF1D6C" w:rsidRDefault="007331FE" w:rsidP="00473561">
            <w:pPr>
              <w:pStyle w:val="ListParagraph"/>
              <w:ind w:left="0"/>
              <w:contextualSpacing/>
              <w:cnfStyle w:val="000000100000" w:firstRow="0" w:lastRow="0" w:firstColumn="0" w:lastColumn="0" w:oddVBand="0" w:evenVBand="0" w:oddHBand="1" w:evenHBand="0" w:firstRowFirstColumn="0" w:firstRowLastColumn="0" w:lastRowFirstColumn="0" w:lastRowLastColumn="0"/>
            </w:pPr>
            <w:r>
              <w:t xml:space="preserve">Students will develop a </w:t>
            </w:r>
            <w:r w:rsidR="00764CB0">
              <w:t xml:space="preserve">process for choosing an HRIS system that </w:t>
            </w:r>
            <w:r w:rsidR="009C1A32">
              <w:t>integrates</w:t>
            </w:r>
            <w:r w:rsidR="009F47CA">
              <w:t xml:space="preserve"> Human Resource department functions of staffing</w:t>
            </w:r>
            <w:r w:rsidR="009C1A32">
              <w:t xml:space="preserve">, training, performance, and reward systems. </w:t>
            </w:r>
            <w:r w:rsidR="00216F42">
              <w:t>Students are given a case study that describes the company’s plan to</w:t>
            </w:r>
            <w:r w:rsidR="00413D43">
              <w:t xml:space="preserve"> </w:t>
            </w:r>
            <w:r w:rsidR="00DA683C">
              <w:t>select</w:t>
            </w:r>
            <w:r w:rsidR="000E5443">
              <w:t xml:space="preserve"> an integrated </w:t>
            </w:r>
            <w:r w:rsidR="00F365E7">
              <w:t>HRIS S</w:t>
            </w:r>
            <w:r w:rsidR="000E5443">
              <w:t>ystem that can merge human resource functions</w:t>
            </w:r>
            <w:r w:rsidR="00F365E7">
              <w:t xml:space="preserve"> for staffing, compensation, training, and performance management. </w:t>
            </w:r>
          </w:p>
          <w:p w14:paraId="4F1D5350" w14:textId="4589DDF6" w:rsidR="00FF1D6C" w:rsidRDefault="00FF1D6C" w:rsidP="00473561">
            <w:pPr>
              <w:pStyle w:val="ListParagraph"/>
              <w:ind w:left="0"/>
              <w:contextualSpacing/>
              <w:cnfStyle w:val="000000100000" w:firstRow="0" w:lastRow="0" w:firstColumn="0" w:lastColumn="0" w:oddVBand="0" w:evenVBand="0" w:oddHBand="1" w:evenHBand="0" w:firstRowFirstColumn="0" w:firstRowLastColumn="0" w:lastRowFirstColumn="0" w:lastRowLastColumn="0"/>
            </w:pPr>
          </w:p>
        </w:tc>
        <w:tc>
          <w:tcPr>
            <w:tcW w:w="4770" w:type="dxa"/>
          </w:tcPr>
          <w:p w14:paraId="4E83A309" w14:textId="77777777" w:rsidR="00AF33F4" w:rsidRDefault="00873C7E" w:rsidP="00873C7E">
            <w:pPr>
              <w:pStyle w:val="ListParagraph"/>
              <w:ind w:left="0"/>
              <w:contextualSpacing/>
              <w:cnfStyle w:val="000000100000" w:firstRow="0" w:lastRow="0" w:firstColumn="0" w:lastColumn="0" w:oddVBand="0" w:evenVBand="0" w:oddHBand="1" w:evenHBand="0" w:firstRowFirstColumn="0" w:firstRowLastColumn="0" w:lastRowFirstColumn="0" w:lastRowLastColumn="0"/>
            </w:pPr>
            <w:r>
              <w:lastRenderedPageBreak/>
              <w:t>75% of students will score 2.0 or better</w:t>
            </w:r>
            <w:r w:rsidR="009F6765">
              <w:t xml:space="preserve"> out of 4.0 maximum</w:t>
            </w:r>
          </w:p>
          <w:p w14:paraId="3312149B" w14:textId="477E2CA5" w:rsidR="00873C7E" w:rsidRDefault="00873C7E" w:rsidP="00873C7E">
            <w:pPr>
              <w:pStyle w:val="ListParagraph"/>
              <w:ind w:left="0"/>
              <w:contextualSpacing/>
              <w:cnfStyle w:val="000000100000" w:firstRow="0" w:lastRow="0" w:firstColumn="0" w:lastColumn="0" w:oddVBand="0" w:evenVBand="0" w:oddHBand="1" w:evenHBand="0" w:firstRowFirstColumn="0" w:firstRowLastColumn="0" w:lastRowFirstColumn="0" w:lastRowLastColumn="0"/>
            </w:pPr>
            <w:r>
              <w:t xml:space="preserve"> on the faculty-developed rubric elements that align to this PLO.</w:t>
            </w:r>
          </w:p>
          <w:p w14:paraId="57AD5167" w14:textId="77777777" w:rsidR="00473561" w:rsidRDefault="00473561" w:rsidP="00473561">
            <w:pPr>
              <w:pStyle w:val="ListParagraph"/>
              <w:ind w:left="0"/>
              <w:contextualSpacing/>
              <w:cnfStyle w:val="000000100000" w:firstRow="0" w:lastRow="0" w:firstColumn="0" w:lastColumn="0" w:oddVBand="0" w:evenVBand="0" w:oddHBand="1" w:evenHBand="0" w:firstRowFirstColumn="0" w:firstRowLastColumn="0" w:lastRowFirstColumn="0" w:lastRowLastColumn="0"/>
            </w:pPr>
          </w:p>
        </w:tc>
      </w:tr>
      <w:tr w:rsidR="00473561" w:rsidRPr="00DC1EAD" w14:paraId="02FF5A65" w14:textId="77777777" w:rsidTr="00D809FB">
        <w:trPr>
          <w:trHeight w:val="431"/>
        </w:trPr>
        <w:tc>
          <w:tcPr>
            <w:cnfStyle w:val="001000000000" w:firstRow="0" w:lastRow="0" w:firstColumn="1" w:lastColumn="0" w:oddVBand="0" w:evenVBand="0" w:oddHBand="0" w:evenHBand="0" w:firstRowFirstColumn="0" w:firstRowLastColumn="0" w:lastRowFirstColumn="0" w:lastRowLastColumn="0"/>
            <w:tcW w:w="3145" w:type="dxa"/>
          </w:tcPr>
          <w:p w14:paraId="649B968C" w14:textId="77777777" w:rsidR="00473561" w:rsidRPr="005726F9" w:rsidRDefault="00473561" w:rsidP="00473561">
            <w:pPr>
              <w:pStyle w:val="ListParagraph"/>
              <w:ind w:left="0"/>
              <w:contextualSpacing/>
            </w:pPr>
            <w:r w:rsidRPr="005726F9">
              <w:t>PLO #6</w:t>
            </w:r>
            <w:r w:rsidR="00CF2D17">
              <w:t xml:space="preserve"> </w:t>
            </w:r>
            <w:r w:rsidR="00C00700" w:rsidRPr="00760B08">
              <w:rPr>
                <w:rFonts w:cstheme="minorHAnsi"/>
                <w:b w:val="0"/>
                <w:color w:val="000000"/>
              </w:rPr>
              <w:t>Summarize the role of the human resource department towards the strategic and ethical direction of the organization.</w:t>
            </w:r>
          </w:p>
        </w:tc>
        <w:tc>
          <w:tcPr>
            <w:tcW w:w="5130" w:type="dxa"/>
          </w:tcPr>
          <w:p w14:paraId="3FEB7218" w14:textId="773396D7" w:rsidR="00473561" w:rsidRDefault="009D2329" w:rsidP="00473561">
            <w:pPr>
              <w:pStyle w:val="ListParagraph"/>
              <w:ind w:left="0"/>
              <w:contextualSpacing/>
              <w:cnfStyle w:val="000000000000" w:firstRow="0" w:lastRow="0" w:firstColumn="0" w:lastColumn="0" w:oddVBand="0" w:evenVBand="0" w:oddHBand="0" w:evenHBand="0" w:firstRowFirstColumn="0" w:firstRowLastColumn="0" w:lastRowFirstColumn="0" w:lastRowLastColumn="0"/>
            </w:pPr>
            <w:r>
              <w:t>Case stud</w:t>
            </w:r>
            <w:r w:rsidR="00041439">
              <w:t>y analysis</w:t>
            </w:r>
            <w:r w:rsidR="006807A4">
              <w:t>.</w:t>
            </w:r>
            <w:r>
              <w:t xml:space="preserve"> (HRPO 1311</w:t>
            </w:r>
            <w:r w:rsidR="008B73AC">
              <w:t>,</w:t>
            </w:r>
            <w:r w:rsidR="00B8355A">
              <w:t xml:space="preserve"> Human Relations</w:t>
            </w:r>
            <w:r>
              <w:t>)</w:t>
            </w:r>
          </w:p>
          <w:p w14:paraId="4684D883" w14:textId="51C193FA" w:rsidR="00FF1D6C" w:rsidRDefault="001F57C7" w:rsidP="00473561">
            <w:pPr>
              <w:pStyle w:val="ListParagraph"/>
              <w:ind w:left="0"/>
              <w:contextualSpacing/>
              <w:cnfStyle w:val="000000000000" w:firstRow="0" w:lastRow="0" w:firstColumn="0" w:lastColumn="0" w:oddVBand="0" w:evenVBand="0" w:oddHBand="0" w:evenHBand="0" w:firstRowFirstColumn="0" w:firstRowLastColumn="0" w:lastRowFirstColumn="0" w:lastRowLastColumn="0"/>
            </w:pPr>
            <w:r>
              <w:t>Assessment of this PLO involves students demonstrating how to</w:t>
            </w:r>
            <w:r w:rsidR="00115746">
              <w:t xml:space="preserve"> assess the strategic role of the Human Resources </w:t>
            </w:r>
            <w:r w:rsidR="00400000">
              <w:t xml:space="preserve">department in aligning Human Resource goals with organizational strategy and </w:t>
            </w:r>
            <w:r w:rsidR="00944D45">
              <w:t>company ethics.</w:t>
            </w:r>
            <w:r w:rsidR="00A96AD5">
              <w:t xml:space="preserve"> Students will develop</w:t>
            </w:r>
            <w:r w:rsidR="00BD4F27">
              <w:t xml:space="preserve"> a minimum of four strategic </w:t>
            </w:r>
            <w:r w:rsidR="00D7286D">
              <w:t>Human Resource goals</w:t>
            </w:r>
            <w:r w:rsidR="00A54E18">
              <w:t xml:space="preserve"> that align with the overall company strategy</w:t>
            </w:r>
            <w:r w:rsidR="00F92790">
              <w:t xml:space="preserve"> and four ethic</w:t>
            </w:r>
            <w:r w:rsidR="00BF3CD8">
              <w:t>s</w:t>
            </w:r>
            <w:r w:rsidR="00F92790">
              <w:t xml:space="preserve"> policies that communicate </w:t>
            </w:r>
            <w:r w:rsidR="00BF3CD8">
              <w:t>ethical</w:t>
            </w:r>
            <w:r w:rsidR="00A96AD5">
              <w:t xml:space="preserve"> </w:t>
            </w:r>
            <w:r w:rsidR="00BF3CD8">
              <w:t>standards of the company towards its customers.</w:t>
            </w:r>
            <w:r w:rsidR="00EE3E84">
              <w:t xml:space="preserve"> Students are given a case study that describe the company’s plan to</w:t>
            </w:r>
            <w:r w:rsidR="00276E67">
              <w:t xml:space="preserve"> be an “Employer of Choice”</w:t>
            </w:r>
            <w:r w:rsidR="00EE63A0">
              <w:t xml:space="preserve"> for attracting</w:t>
            </w:r>
            <w:r w:rsidR="009119C5">
              <w:t xml:space="preserve"> high-performing employees and </w:t>
            </w:r>
            <w:r w:rsidR="00EB54B4">
              <w:t>recognized as a</w:t>
            </w:r>
            <w:r w:rsidR="00BF1814">
              <w:t>n organization</w:t>
            </w:r>
            <w:r w:rsidR="00CD77B0">
              <w:t xml:space="preserve"> exhibiting</w:t>
            </w:r>
            <w:r w:rsidR="00D20C6C">
              <w:t xml:space="preserve"> the highest standards of ethical responsibility to its customer</w:t>
            </w:r>
            <w:r w:rsidR="00EA0A9C">
              <w:t>s</w:t>
            </w:r>
            <w:r w:rsidR="00D20C6C">
              <w:t xml:space="preserve">. </w:t>
            </w:r>
          </w:p>
          <w:p w14:paraId="7172F29A" w14:textId="5F1DB453" w:rsidR="00FF1D6C" w:rsidRDefault="00FF1D6C" w:rsidP="00473561">
            <w:pPr>
              <w:pStyle w:val="ListParagraph"/>
              <w:ind w:left="0"/>
              <w:contextualSpacing/>
              <w:cnfStyle w:val="000000000000" w:firstRow="0" w:lastRow="0" w:firstColumn="0" w:lastColumn="0" w:oddVBand="0" w:evenVBand="0" w:oddHBand="0" w:evenHBand="0" w:firstRowFirstColumn="0" w:firstRowLastColumn="0" w:lastRowFirstColumn="0" w:lastRowLastColumn="0"/>
            </w:pPr>
          </w:p>
        </w:tc>
        <w:tc>
          <w:tcPr>
            <w:tcW w:w="4770" w:type="dxa"/>
          </w:tcPr>
          <w:p w14:paraId="61D1F60E" w14:textId="485A0ECB" w:rsidR="00873C7E" w:rsidRDefault="00873C7E" w:rsidP="00873C7E">
            <w:pPr>
              <w:pStyle w:val="ListParagraph"/>
              <w:ind w:left="0"/>
              <w:contextualSpacing/>
              <w:cnfStyle w:val="000000000000" w:firstRow="0" w:lastRow="0" w:firstColumn="0" w:lastColumn="0" w:oddVBand="0" w:evenVBand="0" w:oddHBand="0" w:evenHBand="0" w:firstRowFirstColumn="0" w:firstRowLastColumn="0" w:lastRowFirstColumn="0" w:lastRowLastColumn="0"/>
            </w:pPr>
            <w:r>
              <w:t>75% of students will score 2.0 or better</w:t>
            </w:r>
            <w:r w:rsidR="00AB7AA2">
              <w:t xml:space="preserve"> out of 4.0 maximum</w:t>
            </w:r>
            <w:r>
              <w:t xml:space="preserve"> on the faculty-developed rubric elements that align to this PLO.</w:t>
            </w:r>
          </w:p>
          <w:p w14:paraId="4ED95785" w14:textId="77777777" w:rsidR="00473561" w:rsidRDefault="00473561" w:rsidP="00473561">
            <w:pPr>
              <w:pStyle w:val="ListParagraph"/>
              <w:ind w:left="0"/>
              <w:contextualSpacing/>
              <w:cnfStyle w:val="000000000000" w:firstRow="0" w:lastRow="0" w:firstColumn="0" w:lastColumn="0" w:oddVBand="0" w:evenVBand="0" w:oddHBand="0" w:evenHBand="0" w:firstRowFirstColumn="0" w:firstRowLastColumn="0" w:lastRowFirstColumn="0" w:lastRowLastColumn="0"/>
            </w:pPr>
          </w:p>
        </w:tc>
      </w:tr>
      <w:tr w:rsidR="00473561" w:rsidRPr="00DC1EAD" w14:paraId="08A9647B" w14:textId="77777777" w:rsidTr="00D809F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145" w:type="dxa"/>
          </w:tcPr>
          <w:p w14:paraId="193B7656" w14:textId="77777777" w:rsidR="00473561" w:rsidRPr="005726F9" w:rsidRDefault="00473561" w:rsidP="00473561">
            <w:pPr>
              <w:pStyle w:val="ListParagraph"/>
              <w:ind w:left="0"/>
              <w:contextualSpacing/>
            </w:pPr>
            <w:r w:rsidRPr="005726F9">
              <w:t>PLO #7</w:t>
            </w:r>
          </w:p>
        </w:tc>
        <w:tc>
          <w:tcPr>
            <w:tcW w:w="5130" w:type="dxa"/>
          </w:tcPr>
          <w:p w14:paraId="19378A14" w14:textId="77777777" w:rsidR="00473561" w:rsidRDefault="00473561" w:rsidP="00473561">
            <w:pPr>
              <w:pStyle w:val="ListParagraph"/>
              <w:ind w:left="0"/>
              <w:contextualSpacing/>
              <w:cnfStyle w:val="000000100000" w:firstRow="0" w:lastRow="0" w:firstColumn="0" w:lastColumn="0" w:oddVBand="0" w:evenVBand="0" w:oddHBand="1" w:evenHBand="0" w:firstRowFirstColumn="0" w:firstRowLastColumn="0" w:lastRowFirstColumn="0" w:lastRowLastColumn="0"/>
            </w:pPr>
          </w:p>
        </w:tc>
        <w:tc>
          <w:tcPr>
            <w:tcW w:w="4770" w:type="dxa"/>
          </w:tcPr>
          <w:p w14:paraId="02B8DAAA" w14:textId="77777777" w:rsidR="00473561" w:rsidRDefault="00473561" w:rsidP="00473561">
            <w:pPr>
              <w:pStyle w:val="ListParagraph"/>
              <w:ind w:left="0"/>
              <w:contextualSpacing/>
              <w:cnfStyle w:val="000000100000" w:firstRow="0" w:lastRow="0" w:firstColumn="0" w:lastColumn="0" w:oddVBand="0" w:evenVBand="0" w:oddHBand="1" w:evenHBand="0" w:firstRowFirstColumn="0" w:firstRowLastColumn="0" w:lastRowFirstColumn="0" w:lastRowLastColumn="0"/>
            </w:pPr>
          </w:p>
        </w:tc>
      </w:tr>
      <w:tr w:rsidR="00473561" w:rsidRPr="00DC1EAD" w14:paraId="7E0E31C1" w14:textId="77777777" w:rsidTr="00D809FB">
        <w:trPr>
          <w:trHeight w:val="440"/>
        </w:trPr>
        <w:tc>
          <w:tcPr>
            <w:cnfStyle w:val="001000000000" w:firstRow="0" w:lastRow="0" w:firstColumn="1" w:lastColumn="0" w:oddVBand="0" w:evenVBand="0" w:oddHBand="0" w:evenHBand="0" w:firstRowFirstColumn="0" w:firstRowLastColumn="0" w:lastRowFirstColumn="0" w:lastRowLastColumn="0"/>
            <w:tcW w:w="3145" w:type="dxa"/>
          </w:tcPr>
          <w:p w14:paraId="6580896B" w14:textId="77777777" w:rsidR="00473561" w:rsidRPr="005726F9" w:rsidRDefault="00473561" w:rsidP="00473561">
            <w:pPr>
              <w:pStyle w:val="ListParagraph"/>
              <w:ind w:left="0"/>
              <w:contextualSpacing/>
            </w:pPr>
            <w:r w:rsidRPr="005726F9">
              <w:t>PLO #8</w:t>
            </w:r>
          </w:p>
        </w:tc>
        <w:tc>
          <w:tcPr>
            <w:tcW w:w="5130" w:type="dxa"/>
          </w:tcPr>
          <w:p w14:paraId="0F24AA54" w14:textId="77777777" w:rsidR="00473561" w:rsidRDefault="00473561" w:rsidP="00473561">
            <w:pPr>
              <w:pStyle w:val="ListParagraph"/>
              <w:ind w:left="0"/>
              <w:contextualSpacing/>
              <w:cnfStyle w:val="000000000000" w:firstRow="0" w:lastRow="0" w:firstColumn="0" w:lastColumn="0" w:oddVBand="0" w:evenVBand="0" w:oddHBand="0" w:evenHBand="0" w:firstRowFirstColumn="0" w:firstRowLastColumn="0" w:lastRowFirstColumn="0" w:lastRowLastColumn="0"/>
            </w:pPr>
          </w:p>
        </w:tc>
        <w:tc>
          <w:tcPr>
            <w:tcW w:w="4770" w:type="dxa"/>
          </w:tcPr>
          <w:p w14:paraId="0CA70241" w14:textId="77777777" w:rsidR="00473561" w:rsidRDefault="00473561" w:rsidP="00473561">
            <w:pPr>
              <w:pStyle w:val="ListParagraph"/>
              <w:ind w:left="0"/>
              <w:contextualSpacing/>
              <w:cnfStyle w:val="000000000000" w:firstRow="0" w:lastRow="0" w:firstColumn="0" w:lastColumn="0" w:oddVBand="0" w:evenVBand="0" w:oddHBand="0" w:evenHBand="0" w:firstRowFirstColumn="0" w:firstRowLastColumn="0" w:lastRowFirstColumn="0" w:lastRowLastColumn="0"/>
            </w:pPr>
          </w:p>
        </w:tc>
      </w:tr>
    </w:tbl>
    <w:p w14:paraId="0197B785" w14:textId="77777777" w:rsidR="003F6FD9" w:rsidRDefault="003F6FD9">
      <w:pPr>
        <w:rPr>
          <w:b/>
          <w:sz w:val="28"/>
        </w:rPr>
      </w:pPr>
    </w:p>
    <w:p w14:paraId="34682D47" w14:textId="77777777" w:rsidR="005726F9" w:rsidRDefault="005726F9">
      <w:pPr>
        <w:rPr>
          <w:b/>
          <w:sz w:val="28"/>
        </w:rPr>
      </w:pPr>
    </w:p>
    <w:sectPr w:rsidR="005726F9" w:rsidSect="00B33A0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4C203" w14:textId="77777777" w:rsidR="004E1CEE" w:rsidRDefault="004E1CEE" w:rsidP="00175375">
      <w:pPr>
        <w:spacing w:after="0" w:line="240" w:lineRule="auto"/>
      </w:pPr>
      <w:r>
        <w:separator/>
      </w:r>
    </w:p>
  </w:endnote>
  <w:endnote w:type="continuationSeparator" w:id="0">
    <w:p w14:paraId="7E85D3C6" w14:textId="77777777" w:rsidR="004E1CEE" w:rsidRDefault="004E1CEE" w:rsidP="00175375">
      <w:pPr>
        <w:spacing w:after="0" w:line="240" w:lineRule="auto"/>
      </w:pPr>
      <w:r>
        <w:continuationSeparator/>
      </w:r>
    </w:p>
  </w:endnote>
  <w:endnote w:type="continuationNotice" w:id="1">
    <w:p w14:paraId="5D872D08" w14:textId="77777777" w:rsidR="004E1CEE" w:rsidRDefault="004E1C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3682" w14:textId="77777777" w:rsidR="00175375" w:rsidRPr="00175375" w:rsidRDefault="00175375" w:rsidP="00175375">
    <w:pPr>
      <w:pStyle w:val="Footer"/>
      <w:jc w:val="center"/>
    </w:pPr>
    <w:r w:rsidRPr="00175375">
      <w:rPr>
        <w:rFonts w:cs="Times New Roman"/>
      </w:rPr>
      <w:t xml:space="preserve">Page </w:t>
    </w:r>
    <w:r w:rsidRPr="00175375">
      <w:rPr>
        <w:rFonts w:cs="Times New Roman"/>
      </w:rPr>
      <w:fldChar w:fldCharType="begin"/>
    </w:r>
    <w:r w:rsidRPr="00175375">
      <w:rPr>
        <w:rFonts w:cs="Times New Roman"/>
      </w:rPr>
      <w:instrText xml:space="preserve"> PAGE </w:instrText>
    </w:r>
    <w:r w:rsidRPr="00175375">
      <w:rPr>
        <w:rFonts w:cs="Times New Roman"/>
      </w:rPr>
      <w:fldChar w:fldCharType="separate"/>
    </w:r>
    <w:r w:rsidRPr="00175375">
      <w:rPr>
        <w:rFonts w:cs="Times New Roman"/>
        <w:noProof/>
      </w:rPr>
      <w:t>1</w:t>
    </w:r>
    <w:r w:rsidRPr="00175375">
      <w:rPr>
        <w:rFonts w:cs="Times New Roman"/>
      </w:rPr>
      <w:fldChar w:fldCharType="end"/>
    </w:r>
    <w:r w:rsidRPr="00175375">
      <w:rPr>
        <w:rFonts w:cs="Times New Roman"/>
      </w:rPr>
      <w:t xml:space="preserve"> of </w:t>
    </w:r>
    <w:r w:rsidRPr="00175375">
      <w:rPr>
        <w:rFonts w:cs="Times New Roman"/>
      </w:rPr>
      <w:fldChar w:fldCharType="begin"/>
    </w:r>
    <w:r w:rsidRPr="00175375">
      <w:rPr>
        <w:rFonts w:cs="Times New Roman"/>
      </w:rPr>
      <w:instrText xml:space="preserve"> NUMPAGES </w:instrText>
    </w:r>
    <w:r w:rsidRPr="00175375">
      <w:rPr>
        <w:rFonts w:cs="Times New Roman"/>
      </w:rPr>
      <w:fldChar w:fldCharType="separate"/>
    </w:r>
    <w:r w:rsidRPr="00175375">
      <w:rPr>
        <w:rFonts w:cs="Times New Roman"/>
        <w:noProof/>
      </w:rPr>
      <w:t>3</w:t>
    </w:r>
    <w:r w:rsidRPr="00175375">
      <w:rP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70C8E" w14:textId="77777777" w:rsidR="004E1CEE" w:rsidRDefault="004E1CEE" w:rsidP="00175375">
      <w:pPr>
        <w:spacing w:after="0" w:line="240" w:lineRule="auto"/>
      </w:pPr>
      <w:r>
        <w:separator/>
      </w:r>
    </w:p>
  </w:footnote>
  <w:footnote w:type="continuationSeparator" w:id="0">
    <w:p w14:paraId="564CFF16" w14:textId="77777777" w:rsidR="004E1CEE" w:rsidRDefault="004E1CEE" w:rsidP="00175375">
      <w:pPr>
        <w:spacing w:after="0" w:line="240" w:lineRule="auto"/>
      </w:pPr>
      <w:r>
        <w:continuationSeparator/>
      </w:r>
    </w:p>
  </w:footnote>
  <w:footnote w:type="continuationNotice" w:id="1">
    <w:p w14:paraId="3242196A" w14:textId="77777777" w:rsidR="004E1CEE" w:rsidRDefault="004E1C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B752C"/>
    <w:multiLevelType w:val="multilevel"/>
    <w:tmpl w:val="C4D8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35EAB"/>
    <w:multiLevelType w:val="hybridMultilevel"/>
    <w:tmpl w:val="5AD8A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1114047">
    <w:abstractNumId w:val="1"/>
  </w:num>
  <w:num w:numId="2" w16cid:durableId="1309554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2NDC1MDYwMzQ1tTRS0lEKTi0uzszPAykwtKgFANogPV0tAAAA"/>
  </w:docVars>
  <w:rsids>
    <w:rsidRoot w:val="00C07A6F"/>
    <w:rsid w:val="00002D43"/>
    <w:rsid w:val="00005890"/>
    <w:rsid w:val="00006224"/>
    <w:rsid w:val="000101FD"/>
    <w:rsid w:val="00010BE5"/>
    <w:rsid w:val="000241D0"/>
    <w:rsid w:val="000253D6"/>
    <w:rsid w:val="00032D75"/>
    <w:rsid w:val="0003688A"/>
    <w:rsid w:val="00041439"/>
    <w:rsid w:val="0005356C"/>
    <w:rsid w:val="000700A8"/>
    <w:rsid w:val="000778A7"/>
    <w:rsid w:val="000C558D"/>
    <w:rsid w:val="000D1869"/>
    <w:rsid w:val="000D6AAD"/>
    <w:rsid w:val="000E136A"/>
    <w:rsid w:val="000E2FE5"/>
    <w:rsid w:val="000E3E9D"/>
    <w:rsid w:val="000E4D82"/>
    <w:rsid w:val="000E5443"/>
    <w:rsid w:val="000F22EB"/>
    <w:rsid w:val="00101534"/>
    <w:rsid w:val="0010655F"/>
    <w:rsid w:val="00115746"/>
    <w:rsid w:val="00125D30"/>
    <w:rsid w:val="00140AC5"/>
    <w:rsid w:val="001441C4"/>
    <w:rsid w:val="00144223"/>
    <w:rsid w:val="00154DCF"/>
    <w:rsid w:val="00155E77"/>
    <w:rsid w:val="001576DE"/>
    <w:rsid w:val="00160757"/>
    <w:rsid w:val="00160E3A"/>
    <w:rsid w:val="00165635"/>
    <w:rsid w:val="00172346"/>
    <w:rsid w:val="0017249C"/>
    <w:rsid w:val="00175375"/>
    <w:rsid w:val="001769F4"/>
    <w:rsid w:val="001803E7"/>
    <w:rsid w:val="001915DE"/>
    <w:rsid w:val="001C3896"/>
    <w:rsid w:val="001E1EAC"/>
    <w:rsid w:val="001E53C7"/>
    <w:rsid w:val="001F291D"/>
    <w:rsid w:val="001F57C7"/>
    <w:rsid w:val="001F6D27"/>
    <w:rsid w:val="0020756F"/>
    <w:rsid w:val="0021052A"/>
    <w:rsid w:val="00211BDC"/>
    <w:rsid w:val="00216F42"/>
    <w:rsid w:val="00230C70"/>
    <w:rsid w:val="0023106E"/>
    <w:rsid w:val="00231E01"/>
    <w:rsid w:val="002324B7"/>
    <w:rsid w:val="00233B5B"/>
    <w:rsid w:val="00250CEB"/>
    <w:rsid w:val="0025137D"/>
    <w:rsid w:val="00254DE1"/>
    <w:rsid w:val="002629A5"/>
    <w:rsid w:val="002636B1"/>
    <w:rsid w:val="0026383A"/>
    <w:rsid w:val="0026589B"/>
    <w:rsid w:val="00276E67"/>
    <w:rsid w:val="00277EB5"/>
    <w:rsid w:val="00285379"/>
    <w:rsid w:val="00291753"/>
    <w:rsid w:val="00296D4F"/>
    <w:rsid w:val="002A331B"/>
    <w:rsid w:val="002A3EC1"/>
    <w:rsid w:val="002A4C6F"/>
    <w:rsid w:val="002A6FDF"/>
    <w:rsid w:val="002B0337"/>
    <w:rsid w:val="002B33E4"/>
    <w:rsid w:val="002B3816"/>
    <w:rsid w:val="002D0462"/>
    <w:rsid w:val="002E5F20"/>
    <w:rsid w:val="002F0D51"/>
    <w:rsid w:val="0030242A"/>
    <w:rsid w:val="00304C92"/>
    <w:rsid w:val="00316FBB"/>
    <w:rsid w:val="003277A7"/>
    <w:rsid w:val="00332B4D"/>
    <w:rsid w:val="003335F3"/>
    <w:rsid w:val="00335417"/>
    <w:rsid w:val="00336311"/>
    <w:rsid w:val="0034073D"/>
    <w:rsid w:val="0034365E"/>
    <w:rsid w:val="00354AC8"/>
    <w:rsid w:val="0035558A"/>
    <w:rsid w:val="003663CD"/>
    <w:rsid w:val="0037327C"/>
    <w:rsid w:val="00377073"/>
    <w:rsid w:val="003840E7"/>
    <w:rsid w:val="0039147E"/>
    <w:rsid w:val="00393BC4"/>
    <w:rsid w:val="003A2B8C"/>
    <w:rsid w:val="003A6316"/>
    <w:rsid w:val="003A7047"/>
    <w:rsid w:val="003B34C0"/>
    <w:rsid w:val="003B462E"/>
    <w:rsid w:val="003C4802"/>
    <w:rsid w:val="003C58EE"/>
    <w:rsid w:val="003E07D5"/>
    <w:rsid w:val="003E44CB"/>
    <w:rsid w:val="003F6FD9"/>
    <w:rsid w:val="00400000"/>
    <w:rsid w:val="00403A9D"/>
    <w:rsid w:val="00412620"/>
    <w:rsid w:val="00413A9B"/>
    <w:rsid w:val="00413D43"/>
    <w:rsid w:val="00415CD8"/>
    <w:rsid w:val="00422439"/>
    <w:rsid w:val="004259E0"/>
    <w:rsid w:val="0043487F"/>
    <w:rsid w:val="004353E6"/>
    <w:rsid w:val="004360D6"/>
    <w:rsid w:val="004367B0"/>
    <w:rsid w:val="0045562C"/>
    <w:rsid w:val="00456E7C"/>
    <w:rsid w:val="004679F2"/>
    <w:rsid w:val="00473561"/>
    <w:rsid w:val="0048037D"/>
    <w:rsid w:val="00482589"/>
    <w:rsid w:val="00491063"/>
    <w:rsid w:val="004942BF"/>
    <w:rsid w:val="004A50DB"/>
    <w:rsid w:val="004A513E"/>
    <w:rsid w:val="004B7B9C"/>
    <w:rsid w:val="004D7844"/>
    <w:rsid w:val="004E1CEE"/>
    <w:rsid w:val="004F2C81"/>
    <w:rsid w:val="005039BA"/>
    <w:rsid w:val="00504330"/>
    <w:rsid w:val="00504F5D"/>
    <w:rsid w:val="005104C5"/>
    <w:rsid w:val="005156BD"/>
    <w:rsid w:val="00516059"/>
    <w:rsid w:val="0052210D"/>
    <w:rsid w:val="005232CD"/>
    <w:rsid w:val="00531A5C"/>
    <w:rsid w:val="00533B8C"/>
    <w:rsid w:val="00541143"/>
    <w:rsid w:val="00552C08"/>
    <w:rsid w:val="00553D61"/>
    <w:rsid w:val="005726F9"/>
    <w:rsid w:val="00575C72"/>
    <w:rsid w:val="00580567"/>
    <w:rsid w:val="00584E43"/>
    <w:rsid w:val="00590670"/>
    <w:rsid w:val="005B1EFD"/>
    <w:rsid w:val="005B3B9F"/>
    <w:rsid w:val="005B3FE7"/>
    <w:rsid w:val="005D517B"/>
    <w:rsid w:val="005E6C34"/>
    <w:rsid w:val="005E792C"/>
    <w:rsid w:val="005F1C0E"/>
    <w:rsid w:val="005F3EF4"/>
    <w:rsid w:val="005F4D2E"/>
    <w:rsid w:val="0060651C"/>
    <w:rsid w:val="00614A3B"/>
    <w:rsid w:val="00622EEC"/>
    <w:rsid w:val="00627229"/>
    <w:rsid w:val="00636C3C"/>
    <w:rsid w:val="0065144B"/>
    <w:rsid w:val="006559E3"/>
    <w:rsid w:val="00657725"/>
    <w:rsid w:val="00661657"/>
    <w:rsid w:val="00663795"/>
    <w:rsid w:val="0066596B"/>
    <w:rsid w:val="006754B0"/>
    <w:rsid w:val="006807A4"/>
    <w:rsid w:val="00682DCD"/>
    <w:rsid w:val="006958DF"/>
    <w:rsid w:val="006A37A3"/>
    <w:rsid w:val="006A3821"/>
    <w:rsid w:val="006B49B9"/>
    <w:rsid w:val="006B5878"/>
    <w:rsid w:val="006C071A"/>
    <w:rsid w:val="006C2C47"/>
    <w:rsid w:val="006C4B22"/>
    <w:rsid w:val="00712891"/>
    <w:rsid w:val="007156F5"/>
    <w:rsid w:val="007215EF"/>
    <w:rsid w:val="007331FE"/>
    <w:rsid w:val="00733C23"/>
    <w:rsid w:val="00736302"/>
    <w:rsid w:val="0074058F"/>
    <w:rsid w:val="00744D6D"/>
    <w:rsid w:val="00746D49"/>
    <w:rsid w:val="007537A1"/>
    <w:rsid w:val="00754D86"/>
    <w:rsid w:val="00757CB1"/>
    <w:rsid w:val="00760B08"/>
    <w:rsid w:val="00764CB0"/>
    <w:rsid w:val="00775D5B"/>
    <w:rsid w:val="00786164"/>
    <w:rsid w:val="00786C88"/>
    <w:rsid w:val="007931A7"/>
    <w:rsid w:val="00797BE5"/>
    <w:rsid w:val="007A0DC4"/>
    <w:rsid w:val="007C09AA"/>
    <w:rsid w:val="007F03D6"/>
    <w:rsid w:val="007F1692"/>
    <w:rsid w:val="008136FA"/>
    <w:rsid w:val="00843099"/>
    <w:rsid w:val="00852ABF"/>
    <w:rsid w:val="0085507D"/>
    <w:rsid w:val="00855968"/>
    <w:rsid w:val="0086028E"/>
    <w:rsid w:val="00863EF5"/>
    <w:rsid w:val="00865DC1"/>
    <w:rsid w:val="00873276"/>
    <w:rsid w:val="0087394C"/>
    <w:rsid w:val="00873C7E"/>
    <w:rsid w:val="0087611C"/>
    <w:rsid w:val="00880F63"/>
    <w:rsid w:val="008858D9"/>
    <w:rsid w:val="00894665"/>
    <w:rsid w:val="008965C7"/>
    <w:rsid w:val="008A01F8"/>
    <w:rsid w:val="008A3991"/>
    <w:rsid w:val="008A3EFD"/>
    <w:rsid w:val="008A479D"/>
    <w:rsid w:val="008B24EE"/>
    <w:rsid w:val="008B73AC"/>
    <w:rsid w:val="008C3C39"/>
    <w:rsid w:val="008C51C1"/>
    <w:rsid w:val="008C540A"/>
    <w:rsid w:val="008D2EFF"/>
    <w:rsid w:val="008E478F"/>
    <w:rsid w:val="008F7021"/>
    <w:rsid w:val="00905EAD"/>
    <w:rsid w:val="009119C5"/>
    <w:rsid w:val="00920A66"/>
    <w:rsid w:val="009216CB"/>
    <w:rsid w:val="00922A26"/>
    <w:rsid w:val="0093121F"/>
    <w:rsid w:val="00931347"/>
    <w:rsid w:val="009315F0"/>
    <w:rsid w:val="009347C8"/>
    <w:rsid w:val="0094304A"/>
    <w:rsid w:val="00944D45"/>
    <w:rsid w:val="00946C7C"/>
    <w:rsid w:val="00952612"/>
    <w:rsid w:val="009552EF"/>
    <w:rsid w:val="009554A1"/>
    <w:rsid w:val="00965C0B"/>
    <w:rsid w:val="00983A68"/>
    <w:rsid w:val="0098691C"/>
    <w:rsid w:val="009875E2"/>
    <w:rsid w:val="009879BE"/>
    <w:rsid w:val="00987E2C"/>
    <w:rsid w:val="009B1CAD"/>
    <w:rsid w:val="009B3BE8"/>
    <w:rsid w:val="009C1A32"/>
    <w:rsid w:val="009C42A1"/>
    <w:rsid w:val="009C63D9"/>
    <w:rsid w:val="009D2329"/>
    <w:rsid w:val="009D7AE9"/>
    <w:rsid w:val="009F47CA"/>
    <w:rsid w:val="009F6765"/>
    <w:rsid w:val="009F742F"/>
    <w:rsid w:val="00A05470"/>
    <w:rsid w:val="00A13F1D"/>
    <w:rsid w:val="00A25AA9"/>
    <w:rsid w:val="00A32D7F"/>
    <w:rsid w:val="00A3442C"/>
    <w:rsid w:val="00A41755"/>
    <w:rsid w:val="00A508D4"/>
    <w:rsid w:val="00A54E18"/>
    <w:rsid w:val="00A60192"/>
    <w:rsid w:val="00A614C8"/>
    <w:rsid w:val="00A8218B"/>
    <w:rsid w:val="00A86A8B"/>
    <w:rsid w:val="00A96AD5"/>
    <w:rsid w:val="00AA2CE1"/>
    <w:rsid w:val="00AA4A2B"/>
    <w:rsid w:val="00AB181C"/>
    <w:rsid w:val="00AB1A10"/>
    <w:rsid w:val="00AB4BD6"/>
    <w:rsid w:val="00AB4F58"/>
    <w:rsid w:val="00AB7AA2"/>
    <w:rsid w:val="00AC3A3F"/>
    <w:rsid w:val="00AD32C8"/>
    <w:rsid w:val="00AE3495"/>
    <w:rsid w:val="00AE41D9"/>
    <w:rsid w:val="00AE47BB"/>
    <w:rsid w:val="00AF0213"/>
    <w:rsid w:val="00AF33F4"/>
    <w:rsid w:val="00B034D2"/>
    <w:rsid w:val="00B034D4"/>
    <w:rsid w:val="00B053A4"/>
    <w:rsid w:val="00B15DCE"/>
    <w:rsid w:val="00B1657A"/>
    <w:rsid w:val="00B166EF"/>
    <w:rsid w:val="00B17D03"/>
    <w:rsid w:val="00B25487"/>
    <w:rsid w:val="00B2652C"/>
    <w:rsid w:val="00B31089"/>
    <w:rsid w:val="00B33A0F"/>
    <w:rsid w:val="00B3428F"/>
    <w:rsid w:val="00B41097"/>
    <w:rsid w:val="00B562EB"/>
    <w:rsid w:val="00B72E7F"/>
    <w:rsid w:val="00B7678A"/>
    <w:rsid w:val="00B81B01"/>
    <w:rsid w:val="00B8355A"/>
    <w:rsid w:val="00B84E5C"/>
    <w:rsid w:val="00B92F28"/>
    <w:rsid w:val="00B975E8"/>
    <w:rsid w:val="00BA7FD8"/>
    <w:rsid w:val="00BB71ED"/>
    <w:rsid w:val="00BC254B"/>
    <w:rsid w:val="00BC4765"/>
    <w:rsid w:val="00BD1A0B"/>
    <w:rsid w:val="00BD4F27"/>
    <w:rsid w:val="00BE3079"/>
    <w:rsid w:val="00BE4DE9"/>
    <w:rsid w:val="00BE5595"/>
    <w:rsid w:val="00BF1814"/>
    <w:rsid w:val="00BF3CD8"/>
    <w:rsid w:val="00BF7708"/>
    <w:rsid w:val="00C00257"/>
    <w:rsid w:val="00C0027D"/>
    <w:rsid w:val="00C004C7"/>
    <w:rsid w:val="00C00700"/>
    <w:rsid w:val="00C02EB3"/>
    <w:rsid w:val="00C07A6F"/>
    <w:rsid w:val="00C2556C"/>
    <w:rsid w:val="00C41D91"/>
    <w:rsid w:val="00C41F4A"/>
    <w:rsid w:val="00C61367"/>
    <w:rsid w:val="00C6412C"/>
    <w:rsid w:val="00C66654"/>
    <w:rsid w:val="00C754E0"/>
    <w:rsid w:val="00C766E7"/>
    <w:rsid w:val="00C76935"/>
    <w:rsid w:val="00C76A98"/>
    <w:rsid w:val="00C84A0C"/>
    <w:rsid w:val="00C90016"/>
    <w:rsid w:val="00C911C6"/>
    <w:rsid w:val="00C963B6"/>
    <w:rsid w:val="00CA2CD0"/>
    <w:rsid w:val="00CA52A5"/>
    <w:rsid w:val="00CB1386"/>
    <w:rsid w:val="00CB34A4"/>
    <w:rsid w:val="00CB48BF"/>
    <w:rsid w:val="00CB4CC7"/>
    <w:rsid w:val="00CC4051"/>
    <w:rsid w:val="00CD1C95"/>
    <w:rsid w:val="00CD4FD8"/>
    <w:rsid w:val="00CD77B0"/>
    <w:rsid w:val="00CE24E0"/>
    <w:rsid w:val="00CE2A4A"/>
    <w:rsid w:val="00CE4D26"/>
    <w:rsid w:val="00CE7CE0"/>
    <w:rsid w:val="00CF2D17"/>
    <w:rsid w:val="00CF4048"/>
    <w:rsid w:val="00CF5F73"/>
    <w:rsid w:val="00D01830"/>
    <w:rsid w:val="00D0756B"/>
    <w:rsid w:val="00D20C6C"/>
    <w:rsid w:val="00D2667B"/>
    <w:rsid w:val="00D46155"/>
    <w:rsid w:val="00D56061"/>
    <w:rsid w:val="00D66B79"/>
    <w:rsid w:val="00D7286D"/>
    <w:rsid w:val="00D73B45"/>
    <w:rsid w:val="00D80059"/>
    <w:rsid w:val="00D80075"/>
    <w:rsid w:val="00D809FB"/>
    <w:rsid w:val="00D80FD9"/>
    <w:rsid w:val="00D86945"/>
    <w:rsid w:val="00DA04AD"/>
    <w:rsid w:val="00DA683C"/>
    <w:rsid w:val="00DA6A92"/>
    <w:rsid w:val="00DB62A0"/>
    <w:rsid w:val="00DB77FD"/>
    <w:rsid w:val="00DC386A"/>
    <w:rsid w:val="00DD3BBA"/>
    <w:rsid w:val="00DF23E5"/>
    <w:rsid w:val="00DF62B0"/>
    <w:rsid w:val="00E00FEE"/>
    <w:rsid w:val="00E07806"/>
    <w:rsid w:val="00E11C70"/>
    <w:rsid w:val="00E36A37"/>
    <w:rsid w:val="00E40FCF"/>
    <w:rsid w:val="00E57DC2"/>
    <w:rsid w:val="00E57FD5"/>
    <w:rsid w:val="00E6094E"/>
    <w:rsid w:val="00E627D1"/>
    <w:rsid w:val="00E62855"/>
    <w:rsid w:val="00E652B8"/>
    <w:rsid w:val="00E728AC"/>
    <w:rsid w:val="00E821C0"/>
    <w:rsid w:val="00E85336"/>
    <w:rsid w:val="00E86ED4"/>
    <w:rsid w:val="00E93162"/>
    <w:rsid w:val="00EA0A9C"/>
    <w:rsid w:val="00EB0AED"/>
    <w:rsid w:val="00EB54B4"/>
    <w:rsid w:val="00EC10E3"/>
    <w:rsid w:val="00ED54D4"/>
    <w:rsid w:val="00ED5B6B"/>
    <w:rsid w:val="00EE3E84"/>
    <w:rsid w:val="00EE63A0"/>
    <w:rsid w:val="00EE760F"/>
    <w:rsid w:val="00EF04DE"/>
    <w:rsid w:val="00F22231"/>
    <w:rsid w:val="00F25116"/>
    <w:rsid w:val="00F25338"/>
    <w:rsid w:val="00F3397B"/>
    <w:rsid w:val="00F365E7"/>
    <w:rsid w:val="00F46BFC"/>
    <w:rsid w:val="00F57669"/>
    <w:rsid w:val="00F6086F"/>
    <w:rsid w:val="00F7445D"/>
    <w:rsid w:val="00F769D6"/>
    <w:rsid w:val="00F7790B"/>
    <w:rsid w:val="00F80429"/>
    <w:rsid w:val="00F84712"/>
    <w:rsid w:val="00F92790"/>
    <w:rsid w:val="00F9334C"/>
    <w:rsid w:val="00F9597F"/>
    <w:rsid w:val="00F97891"/>
    <w:rsid w:val="00FA25B6"/>
    <w:rsid w:val="00FA28BC"/>
    <w:rsid w:val="00FA7D3D"/>
    <w:rsid w:val="00FC1C75"/>
    <w:rsid w:val="00FC2AA5"/>
    <w:rsid w:val="00FD0684"/>
    <w:rsid w:val="00FE0B1E"/>
    <w:rsid w:val="00FE6198"/>
    <w:rsid w:val="00FF1D6C"/>
    <w:rsid w:val="00FF2D6A"/>
    <w:rsid w:val="00FF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0DF0F"/>
  <w15:chartTrackingRefBased/>
  <w15:docId w15:val="{BB389813-8378-46CA-98B4-5F987316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A6F"/>
    <w:pPr>
      <w:spacing w:after="0" w:line="240" w:lineRule="auto"/>
    </w:pPr>
  </w:style>
  <w:style w:type="paragraph" w:styleId="ListParagraph">
    <w:name w:val="List Paragraph"/>
    <w:basedOn w:val="Normal"/>
    <w:uiPriority w:val="34"/>
    <w:qFormat/>
    <w:rsid w:val="00C07A6F"/>
    <w:pPr>
      <w:ind w:left="720"/>
    </w:pPr>
    <w:rPr>
      <w:rFonts w:ascii="Calibri" w:eastAsia="Times New Roman" w:hAnsi="Calibri" w:cs="Times New Roman"/>
    </w:rPr>
  </w:style>
  <w:style w:type="paragraph" w:customStyle="1" w:styleId="Pa2">
    <w:name w:val="Pa2"/>
    <w:basedOn w:val="Normal"/>
    <w:next w:val="Normal"/>
    <w:uiPriority w:val="99"/>
    <w:rsid w:val="00393BC4"/>
    <w:pPr>
      <w:autoSpaceDE w:val="0"/>
      <w:autoSpaceDN w:val="0"/>
      <w:adjustRightInd w:val="0"/>
      <w:spacing w:after="0" w:line="221" w:lineRule="atLeast"/>
    </w:pPr>
    <w:rPr>
      <w:rFonts w:ascii="Minion" w:hAnsi="Minion"/>
      <w:sz w:val="24"/>
      <w:szCs w:val="24"/>
    </w:rPr>
  </w:style>
  <w:style w:type="paragraph" w:customStyle="1" w:styleId="Pa15">
    <w:name w:val="Pa15"/>
    <w:basedOn w:val="Normal"/>
    <w:next w:val="Normal"/>
    <w:uiPriority w:val="99"/>
    <w:rsid w:val="00393BC4"/>
    <w:pPr>
      <w:autoSpaceDE w:val="0"/>
      <w:autoSpaceDN w:val="0"/>
      <w:adjustRightInd w:val="0"/>
      <w:spacing w:after="0" w:line="221" w:lineRule="atLeast"/>
    </w:pPr>
    <w:rPr>
      <w:rFonts w:ascii="Minion" w:hAnsi="Minion"/>
      <w:sz w:val="24"/>
      <w:szCs w:val="24"/>
    </w:rPr>
  </w:style>
  <w:style w:type="table" w:styleId="TableGrid">
    <w:name w:val="Table Grid"/>
    <w:basedOn w:val="TableNormal"/>
    <w:uiPriority w:val="39"/>
    <w:rsid w:val="00393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1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386"/>
    <w:rPr>
      <w:rFonts w:ascii="Segoe UI" w:hAnsi="Segoe UI" w:cs="Segoe UI"/>
      <w:sz w:val="18"/>
      <w:szCs w:val="18"/>
    </w:rPr>
  </w:style>
  <w:style w:type="paragraph" w:styleId="Header">
    <w:name w:val="header"/>
    <w:basedOn w:val="Normal"/>
    <w:link w:val="HeaderChar"/>
    <w:uiPriority w:val="99"/>
    <w:unhideWhenUsed/>
    <w:rsid w:val="00175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375"/>
  </w:style>
  <w:style w:type="paragraph" w:styleId="Footer">
    <w:name w:val="footer"/>
    <w:basedOn w:val="Normal"/>
    <w:link w:val="FooterChar"/>
    <w:uiPriority w:val="99"/>
    <w:unhideWhenUsed/>
    <w:rsid w:val="00175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375"/>
  </w:style>
  <w:style w:type="table" w:styleId="GridTable4-Accent1">
    <w:name w:val="Grid Table 4 Accent 1"/>
    <w:basedOn w:val="TableNormal"/>
    <w:uiPriority w:val="49"/>
    <w:rsid w:val="00D809F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DB62A0"/>
    <w:rPr>
      <w:sz w:val="16"/>
      <w:szCs w:val="16"/>
    </w:rPr>
  </w:style>
  <w:style w:type="paragraph" w:styleId="CommentText">
    <w:name w:val="annotation text"/>
    <w:basedOn w:val="Normal"/>
    <w:link w:val="CommentTextChar"/>
    <w:uiPriority w:val="99"/>
    <w:semiHidden/>
    <w:unhideWhenUsed/>
    <w:rsid w:val="00DB62A0"/>
    <w:pPr>
      <w:spacing w:line="240" w:lineRule="auto"/>
    </w:pPr>
    <w:rPr>
      <w:sz w:val="20"/>
      <w:szCs w:val="20"/>
    </w:rPr>
  </w:style>
  <w:style w:type="character" w:customStyle="1" w:styleId="CommentTextChar">
    <w:name w:val="Comment Text Char"/>
    <w:basedOn w:val="DefaultParagraphFont"/>
    <w:link w:val="CommentText"/>
    <w:uiPriority w:val="99"/>
    <w:semiHidden/>
    <w:rsid w:val="00DB62A0"/>
    <w:rPr>
      <w:sz w:val="20"/>
      <w:szCs w:val="20"/>
    </w:rPr>
  </w:style>
  <w:style w:type="paragraph" w:styleId="CommentSubject">
    <w:name w:val="annotation subject"/>
    <w:basedOn w:val="CommentText"/>
    <w:next w:val="CommentText"/>
    <w:link w:val="CommentSubjectChar"/>
    <w:uiPriority w:val="99"/>
    <w:semiHidden/>
    <w:unhideWhenUsed/>
    <w:rsid w:val="00DB62A0"/>
    <w:rPr>
      <w:b/>
      <w:bCs/>
    </w:rPr>
  </w:style>
  <w:style w:type="character" w:customStyle="1" w:styleId="CommentSubjectChar">
    <w:name w:val="Comment Subject Char"/>
    <w:basedOn w:val="CommentTextChar"/>
    <w:link w:val="CommentSubject"/>
    <w:uiPriority w:val="99"/>
    <w:semiHidden/>
    <w:rsid w:val="00DB62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AD0AE-7595-4958-9165-A45B08679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Hopes</dc:creator>
  <cp:keywords/>
  <dc:description/>
  <cp:lastModifiedBy>julie williams</cp:lastModifiedBy>
  <cp:revision>4</cp:revision>
  <cp:lastPrinted>2021-08-05T13:32:00Z</cp:lastPrinted>
  <dcterms:created xsi:type="dcterms:W3CDTF">2022-06-27T18:20:00Z</dcterms:created>
  <dcterms:modified xsi:type="dcterms:W3CDTF">2022-06-28T21:57:00Z</dcterms:modified>
</cp:coreProperties>
</file>