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0215BC94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6F58289B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241ABCF8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30D036E8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3ED740B1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62D99B0B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511DDF8B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5D17F3" w14:paraId="1682DC36" w14:textId="77777777" w:rsidTr="00EB2442">
        <w:tc>
          <w:tcPr>
            <w:tcW w:w="3235" w:type="dxa"/>
          </w:tcPr>
          <w:p w14:paraId="16F02E85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17355300" w14:textId="0DBF16F0" w:rsidR="005D17F3" w:rsidRDefault="005D17F3" w:rsidP="005D17F3">
            <w:r>
              <w:t>AWOR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73BDF7B2" w14:textId="77777777" w:rsidR="005D17F3" w:rsidRPr="008A3AFC" w:rsidRDefault="005D17F3" w:rsidP="005D17F3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59D4598E" w14:textId="77777777" w:rsidR="005D17F3" w:rsidRPr="008A3AFC" w:rsidRDefault="005D17F3" w:rsidP="005D17F3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427C7A06" w14:textId="6A70E266" w:rsidR="005D17F3" w:rsidRDefault="005D17F3" w:rsidP="005D17F3">
            <w:r>
              <w:t>AWOR</w:t>
            </w:r>
          </w:p>
        </w:tc>
        <w:tc>
          <w:tcPr>
            <w:tcW w:w="4434" w:type="dxa"/>
          </w:tcPr>
          <w:p w14:paraId="3C61FF10" w14:textId="77777777" w:rsidR="005D17F3" w:rsidRDefault="005D17F3" w:rsidP="005D17F3"/>
        </w:tc>
      </w:tr>
      <w:tr w:rsidR="005D17F3" w14:paraId="7872D732" w14:textId="77777777" w:rsidTr="00EB2442">
        <w:tc>
          <w:tcPr>
            <w:tcW w:w="3235" w:type="dxa"/>
          </w:tcPr>
          <w:p w14:paraId="3546BD76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 the college mission and strategic plan.</w:t>
            </w:r>
          </w:p>
        </w:tc>
        <w:tc>
          <w:tcPr>
            <w:tcW w:w="1710" w:type="dxa"/>
          </w:tcPr>
          <w:p w14:paraId="75DF3A65" w14:textId="6BED67B8" w:rsidR="005D17F3" w:rsidRDefault="005D17F3" w:rsidP="005D17F3">
            <w:r>
              <w:t>AWOR</w:t>
            </w:r>
          </w:p>
        </w:tc>
        <w:tc>
          <w:tcPr>
            <w:tcW w:w="1620" w:type="dxa"/>
          </w:tcPr>
          <w:p w14:paraId="0FD02F6D" w14:textId="23DDAA23" w:rsidR="005D17F3" w:rsidRDefault="005D17F3" w:rsidP="005D17F3">
            <w:r>
              <w:t>AWOR</w:t>
            </w:r>
          </w:p>
        </w:tc>
        <w:tc>
          <w:tcPr>
            <w:tcW w:w="1890" w:type="dxa"/>
          </w:tcPr>
          <w:p w14:paraId="40B83074" w14:textId="5CB5CDEB" w:rsidR="005D17F3" w:rsidRDefault="005D17F3" w:rsidP="005D17F3">
            <w:r>
              <w:t>AWOR</w:t>
            </w:r>
          </w:p>
        </w:tc>
        <w:tc>
          <w:tcPr>
            <w:tcW w:w="1501" w:type="dxa"/>
          </w:tcPr>
          <w:p w14:paraId="7527B365" w14:textId="69AB9918" w:rsidR="005D17F3" w:rsidRDefault="005D17F3" w:rsidP="005D17F3">
            <w:r>
              <w:t>AWOR</w:t>
            </w:r>
          </w:p>
        </w:tc>
        <w:tc>
          <w:tcPr>
            <w:tcW w:w="4434" w:type="dxa"/>
          </w:tcPr>
          <w:p w14:paraId="0F1A210E" w14:textId="77777777" w:rsidR="005D17F3" w:rsidRDefault="005D17F3" w:rsidP="005D17F3"/>
        </w:tc>
      </w:tr>
      <w:tr w:rsidR="005D17F3" w14:paraId="5CB31639" w14:textId="77777777" w:rsidTr="00EB2442">
        <w:tc>
          <w:tcPr>
            <w:tcW w:w="3235" w:type="dxa"/>
          </w:tcPr>
          <w:p w14:paraId="68B69372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demand.</w:t>
            </w:r>
          </w:p>
        </w:tc>
        <w:tc>
          <w:tcPr>
            <w:tcW w:w="1710" w:type="dxa"/>
          </w:tcPr>
          <w:p w14:paraId="3F43670A" w14:textId="0DB0E6AC" w:rsidR="005D17F3" w:rsidRDefault="005D17F3" w:rsidP="005D17F3">
            <w:r>
              <w:t>AWOR</w:t>
            </w:r>
          </w:p>
        </w:tc>
        <w:tc>
          <w:tcPr>
            <w:tcW w:w="1620" w:type="dxa"/>
          </w:tcPr>
          <w:p w14:paraId="17D4B052" w14:textId="09D4B88A" w:rsidR="005D17F3" w:rsidRDefault="005D17F3" w:rsidP="005D17F3">
            <w:r>
              <w:t>AWOR</w:t>
            </w:r>
          </w:p>
        </w:tc>
        <w:tc>
          <w:tcPr>
            <w:tcW w:w="1890" w:type="dxa"/>
          </w:tcPr>
          <w:p w14:paraId="557CEA6B" w14:textId="45A9A230" w:rsidR="005D17F3" w:rsidRDefault="005D17F3" w:rsidP="005D17F3">
            <w:r>
              <w:t>AWOR</w:t>
            </w:r>
          </w:p>
        </w:tc>
        <w:tc>
          <w:tcPr>
            <w:tcW w:w="1501" w:type="dxa"/>
          </w:tcPr>
          <w:p w14:paraId="3439E04A" w14:textId="771D14F8" w:rsidR="005D17F3" w:rsidRDefault="005D17F3" w:rsidP="005D17F3">
            <w:r>
              <w:t>AWOR</w:t>
            </w:r>
          </w:p>
        </w:tc>
        <w:tc>
          <w:tcPr>
            <w:tcW w:w="4434" w:type="dxa"/>
          </w:tcPr>
          <w:p w14:paraId="2B5E536C" w14:textId="77777777" w:rsidR="005D17F3" w:rsidRDefault="005D17F3" w:rsidP="005D17F3"/>
        </w:tc>
      </w:tr>
      <w:tr w:rsidR="005D17F3" w14:paraId="2CD8F17F" w14:textId="77777777" w:rsidTr="00EB2442">
        <w:tc>
          <w:tcPr>
            <w:tcW w:w="3235" w:type="dxa"/>
          </w:tcPr>
          <w:p w14:paraId="5D686731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Program relationship to market demand.</w:t>
            </w:r>
          </w:p>
        </w:tc>
        <w:tc>
          <w:tcPr>
            <w:tcW w:w="1710" w:type="dxa"/>
          </w:tcPr>
          <w:p w14:paraId="094B9E84" w14:textId="568E0C74" w:rsidR="005D17F3" w:rsidRDefault="005D17F3" w:rsidP="005D17F3">
            <w:r>
              <w:t>AWOR</w:t>
            </w:r>
          </w:p>
        </w:tc>
        <w:tc>
          <w:tcPr>
            <w:tcW w:w="1620" w:type="dxa"/>
          </w:tcPr>
          <w:p w14:paraId="350CEE05" w14:textId="40B845F9" w:rsidR="005D17F3" w:rsidRDefault="005D17F3" w:rsidP="005D17F3">
            <w:r>
              <w:t>AWOR</w:t>
            </w:r>
          </w:p>
        </w:tc>
        <w:tc>
          <w:tcPr>
            <w:tcW w:w="1890" w:type="dxa"/>
          </w:tcPr>
          <w:p w14:paraId="4C13F4E8" w14:textId="17BFE1E8" w:rsidR="005D17F3" w:rsidRDefault="005D17F3" w:rsidP="005D17F3">
            <w:r>
              <w:t>AWOR</w:t>
            </w:r>
          </w:p>
        </w:tc>
        <w:tc>
          <w:tcPr>
            <w:tcW w:w="1501" w:type="dxa"/>
          </w:tcPr>
          <w:p w14:paraId="34A73FE0" w14:textId="31BA5379" w:rsidR="005D17F3" w:rsidRDefault="005D17F3" w:rsidP="005D17F3">
            <w:r>
              <w:t>AWOR</w:t>
            </w:r>
          </w:p>
        </w:tc>
        <w:tc>
          <w:tcPr>
            <w:tcW w:w="4434" w:type="dxa"/>
          </w:tcPr>
          <w:p w14:paraId="0F4A34D1" w14:textId="77777777" w:rsidR="005D17F3" w:rsidRDefault="005D17F3" w:rsidP="005D17F3"/>
        </w:tc>
      </w:tr>
      <w:tr w:rsidR="005D17F3" w14:paraId="54DF0F8D" w14:textId="77777777" w:rsidTr="00EB2442">
        <w:tc>
          <w:tcPr>
            <w:tcW w:w="3235" w:type="dxa"/>
          </w:tcPr>
          <w:p w14:paraId="19B55820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5D0285EF" w14:textId="2280B248" w:rsidR="005D17F3" w:rsidRDefault="005D17F3" w:rsidP="005D17F3">
            <w:r>
              <w:t>AWOR</w:t>
            </w:r>
          </w:p>
        </w:tc>
        <w:tc>
          <w:tcPr>
            <w:tcW w:w="1620" w:type="dxa"/>
          </w:tcPr>
          <w:p w14:paraId="44D91883" w14:textId="78613200" w:rsidR="005D17F3" w:rsidRDefault="005D17F3" w:rsidP="005D17F3">
            <w:r>
              <w:t>AWOR</w:t>
            </w:r>
          </w:p>
        </w:tc>
        <w:tc>
          <w:tcPr>
            <w:tcW w:w="1890" w:type="dxa"/>
          </w:tcPr>
          <w:p w14:paraId="578E28A3" w14:textId="374A4C49" w:rsidR="005D17F3" w:rsidRDefault="005D17F3" w:rsidP="005D17F3">
            <w:r>
              <w:t>AWOR</w:t>
            </w:r>
          </w:p>
        </w:tc>
        <w:tc>
          <w:tcPr>
            <w:tcW w:w="1501" w:type="dxa"/>
          </w:tcPr>
          <w:p w14:paraId="03B9E742" w14:textId="542119A7" w:rsidR="005D17F3" w:rsidRDefault="005D17F3" w:rsidP="005D17F3">
            <w:r>
              <w:t>AWOR</w:t>
            </w:r>
          </w:p>
        </w:tc>
        <w:tc>
          <w:tcPr>
            <w:tcW w:w="4434" w:type="dxa"/>
          </w:tcPr>
          <w:p w14:paraId="0DE993FD" w14:textId="77777777" w:rsidR="005D17F3" w:rsidRDefault="005D17F3" w:rsidP="005D17F3"/>
        </w:tc>
      </w:tr>
      <w:tr w:rsidR="005D17F3" w14:paraId="1DA6B895" w14:textId="77777777" w:rsidTr="00EB2442">
        <w:tc>
          <w:tcPr>
            <w:tcW w:w="3235" w:type="dxa"/>
          </w:tcPr>
          <w:p w14:paraId="0C64685F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6. 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0304B751" w14:textId="3E443C76" w:rsidR="005D17F3" w:rsidRDefault="005D17F3" w:rsidP="005D17F3">
            <w:r>
              <w:t>AWOR</w:t>
            </w:r>
          </w:p>
        </w:tc>
        <w:tc>
          <w:tcPr>
            <w:tcW w:w="1620" w:type="dxa"/>
            <w:shd w:val="clear" w:color="auto" w:fill="auto"/>
          </w:tcPr>
          <w:p w14:paraId="66F957BE" w14:textId="43C83451" w:rsidR="005D17F3" w:rsidRDefault="005D17F3" w:rsidP="005D17F3">
            <w:r>
              <w:t>AWOR</w:t>
            </w:r>
          </w:p>
        </w:tc>
        <w:tc>
          <w:tcPr>
            <w:tcW w:w="1890" w:type="dxa"/>
            <w:shd w:val="clear" w:color="auto" w:fill="auto"/>
          </w:tcPr>
          <w:p w14:paraId="06A81282" w14:textId="385D5F8A" w:rsidR="005D17F3" w:rsidRDefault="005D17F3" w:rsidP="005D17F3">
            <w:r>
              <w:t>AWOR</w:t>
            </w:r>
          </w:p>
        </w:tc>
        <w:tc>
          <w:tcPr>
            <w:tcW w:w="1501" w:type="dxa"/>
            <w:shd w:val="clear" w:color="auto" w:fill="auto"/>
          </w:tcPr>
          <w:p w14:paraId="78DAC0B7" w14:textId="14E20D90" w:rsidR="005D17F3" w:rsidRDefault="005D17F3" w:rsidP="005D17F3">
            <w:r>
              <w:t>AWOR</w:t>
            </w:r>
          </w:p>
        </w:tc>
        <w:tc>
          <w:tcPr>
            <w:tcW w:w="4434" w:type="dxa"/>
            <w:shd w:val="clear" w:color="auto" w:fill="auto"/>
          </w:tcPr>
          <w:p w14:paraId="7B203539" w14:textId="77777777" w:rsidR="005D17F3" w:rsidRDefault="005D17F3" w:rsidP="005D17F3">
            <w:pPr>
              <w:jc w:val="center"/>
            </w:pPr>
          </w:p>
        </w:tc>
      </w:tr>
      <w:tr w:rsidR="005D17F3" w14:paraId="5C544883" w14:textId="77777777" w:rsidTr="00EB2442">
        <w:tc>
          <w:tcPr>
            <w:tcW w:w="3235" w:type="dxa"/>
          </w:tcPr>
          <w:p w14:paraId="2003DCC2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7. How well are partnership resources built &amp; leveraged?</w:t>
            </w:r>
          </w:p>
        </w:tc>
        <w:tc>
          <w:tcPr>
            <w:tcW w:w="1710" w:type="dxa"/>
          </w:tcPr>
          <w:p w14:paraId="4F38D3E5" w14:textId="5AD05F92" w:rsidR="005D17F3" w:rsidRDefault="005D17F3" w:rsidP="005D17F3">
            <w:r>
              <w:t>AWOR</w:t>
            </w:r>
          </w:p>
        </w:tc>
        <w:tc>
          <w:tcPr>
            <w:tcW w:w="1620" w:type="dxa"/>
          </w:tcPr>
          <w:p w14:paraId="5225D4BA" w14:textId="728BED40" w:rsidR="005D17F3" w:rsidRDefault="005D17F3" w:rsidP="005D17F3">
            <w:r>
              <w:t>AWOR</w:t>
            </w:r>
          </w:p>
        </w:tc>
        <w:tc>
          <w:tcPr>
            <w:tcW w:w="1890" w:type="dxa"/>
          </w:tcPr>
          <w:p w14:paraId="105EC9ED" w14:textId="712714DC" w:rsidR="005D17F3" w:rsidRDefault="005D17F3" w:rsidP="005D17F3">
            <w:r>
              <w:t>AWOR</w:t>
            </w:r>
          </w:p>
        </w:tc>
        <w:tc>
          <w:tcPr>
            <w:tcW w:w="1501" w:type="dxa"/>
          </w:tcPr>
          <w:p w14:paraId="1F754139" w14:textId="3F2F0463" w:rsidR="005D17F3" w:rsidRDefault="005D17F3" w:rsidP="005D17F3">
            <w:r>
              <w:t>AWOR</w:t>
            </w:r>
          </w:p>
        </w:tc>
        <w:tc>
          <w:tcPr>
            <w:tcW w:w="4434" w:type="dxa"/>
          </w:tcPr>
          <w:p w14:paraId="7053DD0E" w14:textId="77777777" w:rsidR="005D17F3" w:rsidRDefault="005D17F3" w:rsidP="005D17F3"/>
        </w:tc>
      </w:tr>
      <w:tr w:rsidR="005D17F3" w:rsidRPr="00823434" w14:paraId="143855F5" w14:textId="77777777" w:rsidTr="00EB2442">
        <w:tc>
          <w:tcPr>
            <w:tcW w:w="3235" w:type="dxa"/>
          </w:tcPr>
          <w:p w14:paraId="286EAF1F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Are the faculty </w:t>
            </w:r>
            <w:r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3940F075" w14:textId="06EF42AD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620" w:type="dxa"/>
          </w:tcPr>
          <w:p w14:paraId="0B559B30" w14:textId="7D19AAAE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890" w:type="dxa"/>
          </w:tcPr>
          <w:p w14:paraId="6E2F3C61" w14:textId="03583310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501" w:type="dxa"/>
          </w:tcPr>
          <w:p w14:paraId="252C3B11" w14:textId="09C810DA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4434" w:type="dxa"/>
          </w:tcPr>
          <w:p w14:paraId="2CE2CF52" w14:textId="77777777" w:rsidR="005D17F3" w:rsidRPr="00823434" w:rsidRDefault="005D17F3" w:rsidP="005D17F3">
            <w:pPr>
              <w:rPr>
                <w:sz w:val="20"/>
                <w:szCs w:val="20"/>
              </w:rPr>
            </w:pPr>
          </w:p>
        </w:tc>
      </w:tr>
      <w:tr w:rsidR="005D17F3" w:rsidRPr="00823434" w14:paraId="5B3DE34E" w14:textId="77777777" w:rsidTr="00EB2442">
        <w:tc>
          <w:tcPr>
            <w:tcW w:w="3235" w:type="dxa"/>
          </w:tcPr>
          <w:p w14:paraId="50465153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[Optional] </w:t>
            </w:r>
            <w:r w:rsidRPr="00EB2442">
              <w:rPr>
                <w:sz w:val="20"/>
                <w:szCs w:val="20"/>
              </w:rPr>
              <w:t xml:space="preserve">Does the program have adequate facilities, </w:t>
            </w:r>
            <w:proofErr w:type="gramStart"/>
            <w:r w:rsidRPr="00EB2442">
              <w:rPr>
                <w:sz w:val="20"/>
                <w:szCs w:val="20"/>
              </w:rPr>
              <w:t>equipment</w:t>
            </w:r>
            <w:proofErr w:type="gramEnd"/>
            <w:r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34AAB545" w14:textId="77777777" w:rsidR="005D17F3" w:rsidRPr="008A3AFC" w:rsidRDefault="005D17F3" w:rsidP="005D17F3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13F8E2EC" w14:textId="77777777" w:rsidR="005D17F3" w:rsidRPr="008A3AFC" w:rsidRDefault="005D17F3" w:rsidP="005D17F3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E263CD1" w14:textId="77777777" w:rsidR="005D17F3" w:rsidRPr="008A3AFC" w:rsidRDefault="005D17F3" w:rsidP="005D17F3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2BF809E6" w14:textId="77777777" w:rsidR="005D17F3" w:rsidRPr="008A3AFC" w:rsidRDefault="005D17F3" w:rsidP="005D17F3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65A08C93" w14:textId="77777777" w:rsidR="005D17F3" w:rsidRPr="008A3AFC" w:rsidRDefault="005D17F3" w:rsidP="005D17F3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5D17F3" w:rsidRPr="00823434" w14:paraId="6A22D1CC" w14:textId="77777777" w:rsidTr="00EB2442">
        <w:tc>
          <w:tcPr>
            <w:tcW w:w="3235" w:type="dxa"/>
          </w:tcPr>
          <w:p w14:paraId="7046037F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10. How have past CIPs contributed to success?</w:t>
            </w:r>
          </w:p>
        </w:tc>
        <w:tc>
          <w:tcPr>
            <w:tcW w:w="1710" w:type="dxa"/>
          </w:tcPr>
          <w:p w14:paraId="49010903" w14:textId="7CE44362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620" w:type="dxa"/>
          </w:tcPr>
          <w:p w14:paraId="47C384E4" w14:textId="20E9C9C3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890" w:type="dxa"/>
          </w:tcPr>
          <w:p w14:paraId="32CDFFA3" w14:textId="1C3B0BFC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501" w:type="dxa"/>
          </w:tcPr>
          <w:p w14:paraId="23D4DDC5" w14:textId="7416CCDA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4434" w:type="dxa"/>
          </w:tcPr>
          <w:p w14:paraId="384C81F8" w14:textId="77777777" w:rsidR="005D17F3" w:rsidRPr="00823434" w:rsidRDefault="005D17F3" w:rsidP="005D17F3">
            <w:pPr>
              <w:rPr>
                <w:sz w:val="20"/>
                <w:szCs w:val="20"/>
              </w:rPr>
            </w:pPr>
          </w:p>
        </w:tc>
      </w:tr>
      <w:tr w:rsidR="005D17F3" w:rsidRPr="00823434" w14:paraId="5657EF8B" w14:textId="77777777" w:rsidTr="00EB2442">
        <w:tc>
          <w:tcPr>
            <w:tcW w:w="3235" w:type="dxa"/>
          </w:tcPr>
          <w:p w14:paraId="54D75C9E" w14:textId="77777777" w:rsidR="005D17F3" w:rsidRPr="00EB2442" w:rsidRDefault="005D17F3" w:rsidP="005D17F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11.  How will program evaluate its success?</w:t>
            </w:r>
          </w:p>
        </w:tc>
        <w:tc>
          <w:tcPr>
            <w:tcW w:w="1710" w:type="dxa"/>
          </w:tcPr>
          <w:p w14:paraId="65090D9C" w14:textId="5BFA0049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620" w:type="dxa"/>
          </w:tcPr>
          <w:p w14:paraId="275C0F50" w14:textId="43EDFE21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890" w:type="dxa"/>
          </w:tcPr>
          <w:p w14:paraId="11C42A49" w14:textId="20478DC7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501" w:type="dxa"/>
          </w:tcPr>
          <w:p w14:paraId="2D96EB2B" w14:textId="29BDC4ED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4434" w:type="dxa"/>
          </w:tcPr>
          <w:p w14:paraId="11C89063" w14:textId="77777777" w:rsidR="005D17F3" w:rsidRPr="00823434" w:rsidRDefault="005D17F3" w:rsidP="005D17F3">
            <w:pPr>
              <w:rPr>
                <w:sz w:val="20"/>
                <w:szCs w:val="20"/>
              </w:rPr>
            </w:pPr>
          </w:p>
        </w:tc>
      </w:tr>
      <w:tr w:rsidR="005D17F3" w:rsidRPr="00823434" w14:paraId="4D61E115" w14:textId="77777777" w:rsidTr="00EB2442">
        <w:trPr>
          <w:trHeight w:val="680"/>
        </w:trPr>
        <w:tc>
          <w:tcPr>
            <w:tcW w:w="3235" w:type="dxa"/>
          </w:tcPr>
          <w:p w14:paraId="068D8F93" w14:textId="77777777" w:rsidR="005D17F3" w:rsidRPr="00EB2442" w:rsidRDefault="005D17F3" w:rsidP="005D17F3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710" w:type="dxa"/>
          </w:tcPr>
          <w:p w14:paraId="7FC9B957" w14:textId="62705930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78D82E9F" w14:textId="77777777" w:rsidR="005D17F3" w:rsidRPr="008A3AFC" w:rsidRDefault="005D17F3" w:rsidP="005D17F3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88178E2" w14:textId="77777777" w:rsidR="005D17F3" w:rsidRPr="008A3AFC" w:rsidRDefault="005D17F3" w:rsidP="005D17F3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A0737F7" w14:textId="55F5BC73" w:rsidR="005D17F3" w:rsidRPr="00823434" w:rsidRDefault="005D17F3" w:rsidP="005D17F3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4434" w:type="dxa"/>
          </w:tcPr>
          <w:p w14:paraId="41FACB9B" w14:textId="77777777" w:rsidR="005D17F3" w:rsidRPr="00823434" w:rsidRDefault="005D17F3" w:rsidP="005D17F3">
            <w:pPr>
              <w:rPr>
                <w:sz w:val="20"/>
                <w:szCs w:val="20"/>
              </w:rPr>
            </w:pPr>
          </w:p>
        </w:tc>
      </w:tr>
    </w:tbl>
    <w:p w14:paraId="3F04D26C" w14:textId="77777777" w:rsidR="00823434" w:rsidRDefault="00823434" w:rsidP="00BB53E5">
      <w:pPr>
        <w:ind w:firstLine="720"/>
        <w:rPr>
          <w:sz w:val="20"/>
          <w:szCs w:val="20"/>
        </w:rPr>
      </w:pPr>
    </w:p>
    <w:p w14:paraId="37095360" w14:textId="77777777" w:rsidR="00101233" w:rsidRDefault="00101233" w:rsidP="0029032F">
      <w:pPr>
        <w:rPr>
          <w:sz w:val="20"/>
          <w:szCs w:val="20"/>
        </w:rPr>
      </w:pPr>
    </w:p>
    <w:p w14:paraId="7BD0510E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01C2755C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5F2C5E38" w14:textId="77777777" w:rsidTr="007C4434">
        <w:tc>
          <w:tcPr>
            <w:tcW w:w="3116" w:type="dxa"/>
          </w:tcPr>
          <w:p w14:paraId="1C1CF3DC" w14:textId="56787F81" w:rsidR="00101233" w:rsidRPr="00865A44" w:rsidRDefault="005D17F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1DC40390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03C95E1E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44276276" w14:textId="77777777" w:rsidR="00101233" w:rsidRDefault="00101233" w:rsidP="00101233">
      <w:pPr>
        <w:jc w:val="center"/>
      </w:pPr>
    </w:p>
    <w:p w14:paraId="35F913B9" w14:textId="77777777" w:rsidR="00101233" w:rsidRDefault="00101233" w:rsidP="00101233"/>
    <w:p w14:paraId="2F76654B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8A896" wp14:editId="692835AB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0A51" w14:textId="732FC4F9" w:rsidR="00101233" w:rsidRDefault="005D17F3" w:rsidP="005D17F3">
                            <w:r>
                              <w:t>Overall, the biotechnology program meets the excellent and rigorous academic and professional standards set by this industry. It is still a work in progress in terms of students’ enrollment and program visibility but there is a lot of hope in the horizon given the expansion of this field in the DFW area. The basic structures seem to be in place for the program to remain a robust and successful one. A more extended and ongoing collaboration with other life science programs will continue to enhance students’ interest in this program.</w:t>
                            </w:r>
                          </w:p>
                          <w:p w14:paraId="3DFBCEE9" w14:textId="2D0E5083" w:rsidR="005D17F3" w:rsidRDefault="005D17F3" w:rsidP="005D17F3">
                            <w:r>
                              <w:t xml:space="preserve">In the </w:t>
                            </w:r>
                            <w:proofErr w:type="gramStart"/>
                            <w:r>
                              <w:t>end ,</w:t>
                            </w:r>
                            <w:proofErr w:type="gramEnd"/>
                            <w:r>
                              <w:t xml:space="preserve"> the content of the program and the exposure given to the students prepare them to enter the workforce and become productive immediately upon 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A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" strokecolor="black [3213]">
                <v:textbox>
                  <w:txbxContent>
                    <w:p w14:paraId="35D50A51" w14:textId="732FC4F9" w:rsidR="00101233" w:rsidRDefault="005D17F3" w:rsidP="005D17F3">
                      <w:r>
                        <w:t>Overall, the biotechnology program meets the excellent and rigorous academic and professional standards set by this industry. It is still a work in progress in terms of students’ enrollment and program visibility but there is a lot of hope in the horizon given the expansion of this field in the DFW area. The basic structures seem to be in place for the program to remain a robust and successful one. A more extended and ongoing collaboration with other life science programs will continue to enhance students’ interest in this program.</w:t>
                      </w:r>
                    </w:p>
                    <w:p w14:paraId="3DFBCEE9" w14:textId="2D0E5083" w:rsidR="005D17F3" w:rsidRDefault="005D17F3" w:rsidP="005D17F3">
                      <w:r>
                        <w:t xml:space="preserve">In the </w:t>
                      </w:r>
                      <w:proofErr w:type="gramStart"/>
                      <w:r>
                        <w:t>end ,</w:t>
                      </w:r>
                      <w:proofErr w:type="gramEnd"/>
                      <w:r>
                        <w:t xml:space="preserve"> the content of the program and the exposure given to the students prepare them to enter the workforce and become productive immediately upon graduation.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6C18B3DA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B03E" w14:textId="77777777" w:rsidR="009563D8" w:rsidRDefault="009563D8" w:rsidP="00B01512">
      <w:pPr>
        <w:spacing w:after="0" w:line="240" w:lineRule="auto"/>
      </w:pPr>
      <w:r>
        <w:separator/>
      </w:r>
    </w:p>
  </w:endnote>
  <w:endnote w:type="continuationSeparator" w:id="0">
    <w:p w14:paraId="7DC2046B" w14:textId="77777777" w:rsidR="009563D8" w:rsidRDefault="009563D8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8CF8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66B6" w14:textId="77777777" w:rsidR="009563D8" w:rsidRDefault="009563D8" w:rsidP="00B01512">
      <w:pPr>
        <w:spacing w:after="0" w:line="240" w:lineRule="auto"/>
      </w:pPr>
      <w:r>
        <w:separator/>
      </w:r>
    </w:p>
  </w:footnote>
  <w:footnote w:type="continuationSeparator" w:id="0">
    <w:p w14:paraId="54A971B6" w14:textId="77777777" w:rsidR="009563D8" w:rsidRDefault="009563D8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BCDE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F6A066" wp14:editId="11744D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E7187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0DE642EE" w14:textId="77777777" w:rsidR="002540F4" w:rsidRDefault="002540F4" w:rsidP="002540F4">
    <w:pPr>
      <w:pStyle w:val="Header"/>
      <w:jc w:val="center"/>
    </w:pPr>
  </w:p>
  <w:p w14:paraId="55A253BD" w14:textId="77777777" w:rsidR="003936B8" w:rsidRDefault="003936B8" w:rsidP="002540F4">
    <w:pPr>
      <w:pStyle w:val="Header"/>
      <w:jc w:val="center"/>
    </w:pPr>
  </w:p>
  <w:p w14:paraId="19E09E70" w14:textId="7A5C625F" w:rsidR="00B01512" w:rsidRPr="005D17F3" w:rsidRDefault="002540F4" w:rsidP="005D17F3">
    <w:pPr>
      <w:pStyle w:val="Header"/>
      <w:rPr>
        <w:b/>
      </w:rPr>
    </w:pPr>
    <w:r w:rsidRPr="003A1B2E">
      <w:rPr>
        <w:b/>
      </w:rPr>
      <w:t xml:space="preserve">Program: </w:t>
    </w:r>
    <w:r w:rsidR="005D17F3">
      <w:rPr>
        <w:b/>
      </w:rPr>
      <w:t xml:space="preserve"> Biotechnology</w:t>
    </w:r>
    <w:r w:rsidR="005D17F3">
      <w:rPr>
        <w:b/>
      </w:rPr>
      <w:tab/>
      <w:t xml:space="preserve"> </w:t>
    </w:r>
    <w:r w:rsidR="005D17F3">
      <w:rPr>
        <w:b/>
      </w:rPr>
      <w:tab/>
    </w:r>
    <w:r w:rsidRPr="003A1B2E">
      <w:rPr>
        <w:b/>
      </w:rPr>
      <w:t xml:space="preserve">      Reviewer</w:t>
    </w:r>
    <w:r w:rsidR="003936B8" w:rsidRPr="003A1B2E">
      <w:rPr>
        <w:b/>
      </w:rPr>
      <w:t>:</w:t>
    </w:r>
    <w:r w:rsidRPr="003A1B2E">
      <w:rPr>
        <w:b/>
      </w:rPr>
      <w:t xml:space="preserve">  </w:t>
    </w:r>
    <w:r w:rsidR="005D17F3">
      <w:rPr>
        <w:b/>
      </w:rPr>
      <w:t>AIME NTCHOBO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A25E8"/>
    <w:rsid w:val="004A6DA5"/>
    <w:rsid w:val="00547213"/>
    <w:rsid w:val="00577F53"/>
    <w:rsid w:val="005D17F3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563D8"/>
    <w:rsid w:val="00963794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A88E8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aime Ntchobo</cp:lastModifiedBy>
  <cp:revision>2</cp:revision>
  <cp:lastPrinted>2014-09-17T18:56:00Z</cp:lastPrinted>
  <dcterms:created xsi:type="dcterms:W3CDTF">2023-04-12T03:54:00Z</dcterms:created>
  <dcterms:modified xsi:type="dcterms:W3CDTF">2023-04-12T03:54:00Z</dcterms:modified>
</cp:coreProperties>
</file>