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B023D"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6ED1AF6B"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7D43887A" w14:textId="71F4BFD1"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Pr>
          <w:rFonts w:ascii="Arial" w:hAnsi="Arial" w:cs="Arial"/>
        </w:rPr>
        <w:t xml:space="preserve">           </w:t>
      </w:r>
      <w:r w:rsidR="00651DB5">
        <w:rPr>
          <w:rFonts w:ascii="Arial" w:hAnsi="Arial" w:cs="Arial"/>
        </w:rPr>
        <w:t>03/14/2023</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Unit:</w:t>
      </w:r>
      <w:r w:rsidR="004D697A">
        <w:rPr>
          <w:rFonts w:ascii="Arial" w:hAnsi="Arial" w:cs="Arial"/>
          <w:b/>
        </w:rPr>
        <w:t xml:space="preserve">         </w:t>
      </w:r>
      <w:r w:rsidR="004D697A" w:rsidRPr="004D697A">
        <w:rPr>
          <w:rFonts w:ascii="Arial" w:hAnsi="Arial" w:cs="Arial"/>
        </w:rPr>
        <w:t>Automotive Technology</w:t>
      </w:r>
    </w:p>
    <w:p w14:paraId="22D7A86F" w14:textId="715CA049"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4D697A">
        <w:rPr>
          <w:rFonts w:ascii="Arial" w:hAnsi="Arial" w:cs="Arial"/>
        </w:rPr>
        <w:t>Sean Boyll</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4D697A">
        <w:rPr>
          <w:rFonts w:ascii="Arial" w:hAnsi="Arial" w:cs="Arial"/>
        </w:rPr>
        <w:t>Sboyll@collin.edu</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proofErr w:type="gramStart"/>
      <w:r w:rsidR="00C10B61">
        <w:rPr>
          <w:rFonts w:ascii="Arial" w:hAnsi="Arial" w:cs="Arial"/>
        </w:rPr>
        <w:t xml:space="preserve"> </w:t>
      </w:r>
      <w:r w:rsidRPr="00210107">
        <w:rPr>
          <w:rFonts w:ascii="Arial" w:hAnsi="Arial" w:cs="Arial"/>
        </w:rPr>
        <w:t xml:space="preserve">  </w:t>
      </w:r>
      <w:r w:rsidR="00D327C5">
        <w:rPr>
          <w:rFonts w:ascii="Arial" w:hAnsi="Arial" w:cs="Arial"/>
        </w:rPr>
        <w:t>(</w:t>
      </w:r>
      <w:proofErr w:type="gramEnd"/>
      <w:r w:rsidR="00D327C5">
        <w:rPr>
          <w:rFonts w:ascii="Arial" w:hAnsi="Arial" w:cs="Arial"/>
        </w:rPr>
        <w:t>469) 365-1997</w:t>
      </w:r>
    </w:p>
    <w:p w14:paraId="46656465"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651AC84B"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3AC947C4"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56D2F235"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75A2CA72"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13D6689"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2B9357A2"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4E95AEBB"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5F5D08D9"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0F2944F3"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3D46E922"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646A826F"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78B98448"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4F82DBA2" w14:textId="615B913A" w:rsidR="00F25D44" w:rsidRPr="00210107" w:rsidRDefault="00BB42A2" w:rsidP="009F702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Increase AAS – Automotive Technology completion rate</w:t>
            </w:r>
            <w:r w:rsidR="00AE4ED4">
              <w:rPr>
                <w:rFonts w:ascii="Arial" w:eastAsia="Franklin Gothic Book" w:hAnsi="Arial" w:cs="Arial"/>
                <w:sz w:val="20"/>
                <w:szCs w:val="20"/>
              </w:rPr>
              <w: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A30AF63" w14:textId="20387514" w:rsidR="009F702B" w:rsidRPr="00210107" w:rsidRDefault="00716473" w:rsidP="00716473">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 xml:space="preserve">Compare enrollment data </w:t>
            </w:r>
            <w:r w:rsidR="00BD4C0A">
              <w:rPr>
                <w:rFonts w:ascii="Arial" w:eastAsia="Franklin Gothic Book" w:hAnsi="Arial" w:cs="Arial"/>
                <w:sz w:val="20"/>
                <w:szCs w:val="20"/>
              </w:rPr>
              <w:t>and</w:t>
            </w:r>
            <w:r>
              <w:rPr>
                <w:rFonts w:ascii="Arial" w:eastAsia="Franklin Gothic Book" w:hAnsi="Arial" w:cs="Arial"/>
                <w:sz w:val="20"/>
                <w:szCs w:val="20"/>
              </w:rPr>
              <w:t xml:space="preserve"> major selection against the rate at which the AAS – Automotive Technology is earned.</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68C56B7D" w14:textId="50656344" w:rsidR="009F702B" w:rsidRPr="00210107" w:rsidRDefault="00AE4ED4" w:rsidP="00761D43">
            <w:pPr>
              <w:pStyle w:val="NoSpacing"/>
              <w:rPr>
                <w:rFonts w:ascii="Arial" w:hAnsi="Arial" w:cs="Arial"/>
                <w:sz w:val="20"/>
                <w:szCs w:val="20"/>
              </w:rPr>
            </w:pPr>
            <w:r>
              <w:rPr>
                <w:rFonts w:ascii="Arial" w:hAnsi="Arial" w:cs="Arial"/>
                <w:sz w:val="20"/>
                <w:szCs w:val="20"/>
              </w:rPr>
              <w:t>3</w:t>
            </w:r>
            <w:r w:rsidR="00716473">
              <w:rPr>
                <w:rFonts w:ascii="Arial" w:hAnsi="Arial" w:cs="Arial"/>
                <w:sz w:val="20"/>
                <w:szCs w:val="20"/>
              </w:rPr>
              <w:t xml:space="preserve">0% of Automotive Technology students complete </w:t>
            </w:r>
            <w:r w:rsidR="00BD4C0A">
              <w:rPr>
                <w:rFonts w:ascii="Arial" w:hAnsi="Arial" w:cs="Arial"/>
                <w:sz w:val="20"/>
                <w:szCs w:val="20"/>
              </w:rPr>
              <w:t xml:space="preserve">an </w:t>
            </w:r>
            <w:r w:rsidR="00716473">
              <w:rPr>
                <w:rFonts w:ascii="Arial" w:hAnsi="Arial" w:cs="Arial"/>
                <w:sz w:val="20"/>
                <w:szCs w:val="20"/>
              </w:rPr>
              <w:t xml:space="preserve">AAS – Automotive Technology within </w:t>
            </w:r>
            <w:r w:rsidR="00743B9C">
              <w:rPr>
                <w:rFonts w:ascii="Arial" w:hAnsi="Arial" w:cs="Arial"/>
                <w:sz w:val="20"/>
                <w:szCs w:val="20"/>
              </w:rPr>
              <w:t>two</w:t>
            </w:r>
            <w:r w:rsidR="00716473">
              <w:rPr>
                <w:rFonts w:ascii="Arial" w:hAnsi="Arial" w:cs="Arial"/>
                <w:sz w:val="20"/>
                <w:szCs w:val="20"/>
              </w:rPr>
              <w:t xml:space="preserve"> academic</w:t>
            </w:r>
            <w:r w:rsidR="00743B9C">
              <w:rPr>
                <w:rFonts w:ascii="Arial" w:hAnsi="Arial" w:cs="Arial"/>
                <w:sz w:val="20"/>
                <w:szCs w:val="20"/>
              </w:rPr>
              <w:t xml:space="preserve"> years </w:t>
            </w:r>
            <w:r w:rsidR="00716473">
              <w:rPr>
                <w:rFonts w:ascii="Arial" w:hAnsi="Arial" w:cs="Arial"/>
                <w:sz w:val="20"/>
                <w:szCs w:val="20"/>
              </w:rPr>
              <w:t>from enrollment in the Automotive Technology program</w:t>
            </w:r>
            <w:r>
              <w:rPr>
                <w:rFonts w:ascii="Arial" w:hAnsi="Arial" w:cs="Arial"/>
                <w:sz w:val="20"/>
                <w:szCs w:val="20"/>
              </w:rPr>
              <w:t>.</w:t>
            </w:r>
          </w:p>
        </w:tc>
      </w:tr>
      <w:tr w:rsidR="00D87631" w:rsidRPr="00210107" w14:paraId="7FF60D8C" w14:textId="77777777" w:rsidTr="00A8611D">
        <w:trPr>
          <w:trHeight w:hRule="exact" w:val="1262"/>
        </w:trPr>
        <w:tc>
          <w:tcPr>
            <w:tcW w:w="4140" w:type="dxa"/>
            <w:tcBorders>
              <w:top w:val="single" w:sz="8" w:space="0" w:color="4F81BD"/>
              <w:left w:val="single" w:sz="8" w:space="0" w:color="4F81BD"/>
              <w:bottom w:val="single" w:sz="8" w:space="0" w:color="4F81BD"/>
              <w:right w:val="single" w:sz="8" w:space="0" w:color="4F81BD"/>
            </w:tcBorders>
          </w:tcPr>
          <w:p w14:paraId="59257B5B" w14:textId="0FEB4AD7" w:rsidR="00D87631" w:rsidRDefault="004D697A"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 xml:space="preserve">Improve </w:t>
            </w:r>
            <w:r w:rsidR="00D327C5">
              <w:rPr>
                <w:rFonts w:ascii="Arial" w:eastAsia="Franklin Gothic Book" w:hAnsi="Arial" w:cs="Arial"/>
                <w:sz w:val="20"/>
                <w:szCs w:val="20"/>
              </w:rPr>
              <w:t xml:space="preserve">the </w:t>
            </w:r>
            <w:r w:rsidR="00A8611D">
              <w:rPr>
                <w:rFonts w:ascii="Arial" w:eastAsia="Franklin Gothic Book" w:hAnsi="Arial" w:cs="Arial"/>
                <w:sz w:val="20"/>
                <w:szCs w:val="20"/>
              </w:rPr>
              <w:t>timely completion rates</w:t>
            </w:r>
            <w:r>
              <w:rPr>
                <w:rFonts w:ascii="Arial" w:eastAsia="Franklin Gothic Book" w:hAnsi="Arial" w:cs="Arial"/>
                <w:sz w:val="20"/>
                <w:szCs w:val="20"/>
              </w:rPr>
              <w:t xml:space="preserve"> of Cooperative Education classes within the Automotive Technology degrees and certificates.</w:t>
            </w:r>
          </w:p>
          <w:p w14:paraId="0014B140" w14:textId="2C97DDD2" w:rsidR="004D697A" w:rsidRPr="00210107" w:rsidRDefault="004D697A" w:rsidP="00D87631">
            <w:pPr>
              <w:spacing w:after="0" w:line="240" w:lineRule="auto"/>
              <w:ind w:right="-20"/>
              <w:rPr>
                <w:rFonts w:ascii="Arial" w:eastAsia="Franklin Gothic Book"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tcPr>
          <w:p w14:paraId="34E097BA" w14:textId="217F6FBD" w:rsidR="00D87631" w:rsidRPr="00210107" w:rsidRDefault="00A8611D" w:rsidP="00A8611D">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Compare AUMT-2380 and AUMT-2381 enrollment data against declared majors and program start dates for new students to ensure the course, or courses, are completed within the prescribed timeframes for the selected awards</w:t>
            </w:r>
          </w:p>
        </w:tc>
        <w:tc>
          <w:tcPr>
            <w:tcW w:w="4800" w:type="dxa"/>
            <w:tcBorders>
              <w:top w:val="single" w:sz="8" w:space="0" w:color="4F81BD"/>
              <w:left w:val="single" w:sz="8" w:space="0" w:color="4F81BD"/>
              <w:bottom w:val="single" w:sz="8" w:space="0" w:color="4F81BD"/>
              <w:right w:val="single" w:sz="8" w:space="0" w:color="4F81BD"/>
            </w:tcBorders>
          </w:tcPr>
          <w:p w14:paraId="27298C3F" w14:textId="30951122" w:rsidR="00D87631" w:rsidRPr="00210107" w:rsidRDefault="004D697A" w:rsidP="00D87631">
            <w:pPr>
              <w:pStyle w:val="NoSpacing"/>
              <w:rPr>
                <w:rFonts w:ascii="Arial" w:hAnsi="Arial" w:cs="Arial"/>
                <w:sz w:val="20"/>
                <w:szCs w:val="20"/>
              </w:rPr>
            </w:pPr>
            <w:r>
              <w:rPr>
                <w:rFonts w:ascii="Arial" w:hAnsi="Arial" w:cs="Arial"/>
                <w:sz w:val="20"/>
                <w:szCs w:val="20"/>
              </w:rPr>
              <w:t xml:space="preserve">75% of students enrolled in the Automotive Technology program with any award declared to complete Cooperative Education courses as outlined within the prescribed timelines for the </w:t>
            </w:r>
            <w:r w:rsidR="00A8611D">
              <w:rPr>
                <w:rFonts w:ascii="Arial" w:hAnsi="Arial" w:cs="Arial"/>
                <w:sz w:val="20"/>
                <w:szCs w:val="20"/>
              </w:rPr>
              <w:t>individual awards</w:t>
            </w:r>
          </w:p>
        </w:tc>
      </w:tr>
      <w:tr w:rsidR="00F25D44" w:rsidRPr="00210107" w14:paraId="6F90EA58"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D72AAB3" w14:textId="77777777"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30B4BCD" w14:textId="77777777"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367C8D8" w14:textId="77777777" w:rsidR="009F702B" w:rsidRPr="00210107" w:rsidRDefault="009F702B" w:rsidP="00517E19">
            <w:pPr>
              <w:pStyle w:val="NoSpacing"/>
              <w:rPr>
                <w:rFonts w:ascii="Arial" w:hAnsi="Arial" w:cs="Arial"/>
                <w:sz w:val="20"/>
                <w:szCs w:val="20"/>
              </w:rPr>
            </w:pPr>
          </w:p>
        </w:tc>
      </w:tr>
    </w:tbl>
    <w:p w14:paraId="257B371E" w14:textId="77777777" w:rsidR="00F547BD" w:rsidRDefault="00F547BD" w:rsidP="00517E19">
      <w:pPr>
        <w:pStyle w:val="NoSpacing"/>
        <w:rPr>
          <w:rFonts w:ascii="Arial" w:hAnsi="Arial" w:cs="Arial"/>
          <w:b/>
          <w:bCs/>
          <w:spacing w:val="-1"/>
          <w:position w:val="1"/>
        </w:rPr>
      </w:pPr>
    </w:p>
    <w:p w14:paraId="02FE4B33"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70979A13"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02FEADBD"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7F5BE62D"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039A473D"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50AB8F27"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609FBA82"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6AC30A48"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576E4C10"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3D68EED5" w14:textId="77777777" w:rsidR="001A7A83" w:rsidRDefault="001A7A83" w:rsidP="00F25D44">
      <w:pPr>
        <w:pStyle w:val="NoSpacing"/>
        <w:rPr>
          <w:rFonts w:ascii="Arial" w:hAnsi="Arial" w:cs="Arial"/>
          <w:b/>
          <w:color w:val="5B9BD5" w:themeColor="accent1"/>
          <w:sz w:val="24"/>
          <w:szCs w:val="24"/>
        </w:rPr>
      </w:pPr>
    </w:p>
    <w:p w14:paraId="7D9F463B" w14:textId="77777777" w:rsidR="001A7A83" w:rsidRDefault="001A7A83" w:rsidP="00F25D44">
      <w:pPr>
        <w:pStyle w:val="NoSpacing"/>
        <w:rPr>
          <w:rFonts w:ascii="Arial" w:hAnsi="Arial" w:cs="Arial"/>
          <w:b/>
          <w:color w:val="5B9BD5" w:themeColor="accent1"/>
          <w:sz w:val="24"/>
          <w:szCs w:val="24"/>
        </w:rPr>
      </w:pPr>
    </w:p>
    <w:p w14:paraId="62563201" w14:textId="77777777" w:rsidR="001A7A83" w:rsidRDefault="001A7A83" w:rsidP="00F25D44">
      <w:pPr>
        <w:pStyle w:val="NoSpacing"/>
        <w:rPr>
          <w:rFonts w:ascii="Arial" w:hAnsi="Arial" w:cs="Arial"/>
          <w:b/>
          <w:color w:val="5B9BD5" w:themeColor="accent1"/>
          <w:sz w:val="24"/>
          <w:szCs w:val="24"/>
        </w:rPr>
      </w:pPr>
    </w:p>
    <w:p w14:paraId="1FC931D9"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048A1160"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68207EC9"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57A34D" w14:textId="717E4D1A" w:rsidR="00F9197F" w:rsidRPr="00BD4C0A" w:rsidRDefault="00F9197F" w:rsidP="00F9197F">
            <w:pPr>
              <w:pStyle w:val="NoSpacing"/>
              <w:numPr>
                <w:ilvl w:val="0"/>
                <w:numId w:val="1"/>
              </w:numPr>
              <w:rPr>
                <w:rFonts w:ascii="Arial" w:hAnsi="Arial" w:cs="Arial"/>
                <w:b/>
                <w:sz w:val="20"/>
                <w:szCs w:val="20"/>
              </w:rPr>
            </w:pPr>
            <w:r w:rsidRPr="00210107">
              <w:rPr>
                <w:rFonts w:ascii="Arial" w:hAnsi="Arial" w:cs="Arial"/>
                <w:b/>
                <w:sz w:val="20"/>
                <w:szCs w:val="20"/>
              </w:rPr>
              <w:t>Outcome #1</w:t>
            </w:r>
            <w:r w:rsidR="00BD4C0A">
              <w:rPr>
                <w:rFonts w:ascii="Arial" w:hAnsi="Arial" w:cs="Arial"/>
                <w:b/>
                <w:sz w:val="20"/>
                <w:szCs w:val="20"/>
              </w:rPr>
              <w:t xml:space="preserve"> </w:t>
            </w:r>
            <w:r w:rsidR="00743B9C" w:rsidRPr="00BD4C0A">
              <w:rPr>
                <w:rFonts w:ascii="Arial" w:hAnsi="Arial" w:cs="Arial"/>
                <w:sz w:val="20"/>
                <w:szCs w:val="20"/>
              </w:rPr>
              <w:t>Increase completion rate of AAS – Automotive Technology</w:t>
            </w:r>
          </w:p>
        </w:tc>
      </w:tr>
      <w:tr w:rsidR="00F9197F" w:rsidRPr="00210107" w14:paraId="328A6CCB"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ACDF9A" w14:textId="292804F8"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r w:rsidR="00AE4ED4">
              <w:rPr>
                <w:rFonts w:ascii="Arial" w:hAnsi="Arial" w:cs="Arial"/>
                <w:b/>
                <w:sz w:val="20"/>
                <w:szCs w:val="20"/>
              </w:rPr>
              <w:t xml:space="preserve"> </w:t>
            </w:r>
            <w:r w:rsidR="00BD4C0A" w:rsidRPr="00BD4C0A">
              <w:rPr>
                <w:rFonts w:ascii="Arial" w:hAnsi="Arial" w:cs="Arial"/>
                <w:sz w:val="20"/>
                <w:szCs w:val="20"/>
              </w:rPr>
              <w:t>To verify completion rates, we will compare new student enrollment numbers against the declared majors, then again at the end of the second academic year</w:t>
            </w:r>
            <w:r w:rsidR="00AE4ED4">
              <w:rPr>
                <w:rFonts w:ascii="Arial" w:hAnsi="Arial" w:cs="Arial"/>
                <w:sz w:val="20"/>
                <w:szCs w:val="20"/>
              </w:rPr>
              <w:t>.</w:t>
            </w:r>
          </w:p>
          <w:p w14:paraId="200AF715" w14:textId="77777777"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C5F2543" w14:textId="77777777" w:rsidR="00F9197F" w:rsidRPr="00BD4C0A" w:rsidRDefault="00746F2D" w:rsidP="00F9197F">
            <w:pPr>
              <w:pStyle w:val="NoSpacing"/>
              <w:numPr>
                <w:ilvl w:val="0"/>
                <w:numId w:val="1"/>
              </w:numPr>
              <w:rPr>
                <w:rFonts w:ascii="Arial" w:hAnsi="Arial" w:cs="Arial"/>
                <w:b/>
                <w:sz w:val="20"/>
                <w:szCs w:val="20"/>
              </w:rPr>
            </w:pPr>
            <w:r w:rsidRPr="00210107">
              <w:rPr>
                <w:rFonts w:ascii="Arial" w:hAnsi="Arial" w:cs="Arial"/>
                <w:b/>
                <w:sz w:val="20"/>
                <w:szCs w:val="20"/>
              </w:rPr>
              <w:t>Target (Outcome #1)</w:t>
            </w:r>
            <w:r w:rsidR="00AE4ED4">
              <w:rPr>
                <w:rFonts w:ascii="Arial" w:hAnsi="Arial" w:cs="Arial"/>
                <w:b/>
                <w:sz w:val="20"/>
                <w:szCs w:val="20"/>
              </w:rPr>
              <w:t xml:space="preserve"> </w:t>
            </w:r>
            <w:r w:rsidR="00AE4ED4">
              <w:rPr>
                <w:rFonts w:ascii="Arial" w:hAnsi="Arial" w:cs="Arial"/>
                <w:sz w:val="20"/>
                <w:szCs w:val="20"/>
              </w:rPr>
              <w:t>3</w:t>
            </w:r>
            <w:r w:rsidR="00743B9C" w:rsidRPr="00AE4ED4">
              <w:rPr>
                <w:rFonts w:ascii="Arial" w:hAnsi="Arial" w:cs="Arial"/>
                <w:sz w:val="20"/>
                <w:szCs w:val="20"/>
              </w:rPr>
              <w:t xml:space="preserve">0% of new students enrolled in the Automotive Technology program with </w:t>
            </w:r>
            <w:r w:rsidR="00AE4ED4">
              <w:rPr>
                <w:rFonts w:ascii="Arial" w:hAnsi="Arial" w:cs="Arial"/>
                <w:sz w:val="20"/>
                <w:szCs w:val="20"/>
              </w:rPr>
              <w:t xml:space="preserve">an </w:t>
            </w:r>
            <w:r w:rsidR="00743B9C" w:rsidRPr="00AE4ED4">
              <w:rPr>
                <w:rFonts w:ascii="Arial" w:hAnsi="Arial" w:cs="Arial"/>
                <w:sz w:val="20"/>
                <w:szCs w:val="20"/>
              </w:rPr>
              <w:t>AAS – Automotive Technology declared as their major to complete the AAS within two academic years</w:t>
            </w:r>
            <w:r w:rsidR="00AE4ED4">
              <w:rPr>
                <w:rFonts w:ascii="Arial" w:hAnsi="Arial" w:cs="Arial"/>
                <w:sz w:val="20"/>
                <w:szCs w:val="20"/>
              </w:rPr>
              <w:t>.</w:t>
            </w:r>
          </w:p>
          <w:p w14:paraId="7936488E" w14:textId="1560C480" w:rsidR="00BD4C0A" w:rsidRPr="00AE4ED4" w:rsidRDefault="00BD4C0A" w:rsidP="00BD4C0A">
            <w:pPr>
              <w:pStyle w:val="NoSpacing"/>
              <w:ind w:left="720"/>
              <w:rPr>
                <w:rFonts w:ascii="Arial" w:hAnsi="Arial" w:cs="Arial"/>
                <w:b/>
                <w:sz w:val="20"/>
                <w:szCs w:val="20"/>
              </w:rPr>
            </w:pPr>
          </w:p>
        </w:tc>
      </w:tr>
      <w:tr w:rsidR="004C7267" w:rsidRPr="00210107" w14:paraId="000F1C54"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6BF66CD" w14:textId="172B97EC" w:rsidR="004C7267" w:rsidRDefault="004C7267" w:rsidP="00F9197F">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r w:rsidR="00743B9C">
              <w:rPr>
                <w:rFonts w:ascii="Arial" w:hAnsi="Arial" w:cs="Arial"/>
                <w:b/>
                <w:sz w:val="20"/>
                <w:szCs w:val="20"/>
              </w:rPr>
              <w:t xml:space="preserve"> </w:t>
            </w:r>
            <w:r w:rsidR="00AE4ED4" w:rsidRPr="00AE4ED4">
              <w:rPr>
                <w:rFonts w:ascii="Arial" w:hAnsi="Arial" w:cs="Arial"/>
                <w:sz w:val="20"/>
                <w:szCs w:val="20"/>
              </w:rPr>
              <w:t>The Automotive Techn</w:t>
            </w:r>
            <w:r w:rsidR="00AE4ED4">
              <w:rPr>
                <w:rFonts w:ascii="Arial" w:hAnsi="Arial" w:cs="Arial"/>
                <w:sz w:val="20"/>
                <w:szCs w:val="20"/>
              </w:rPr>
              <w:t xml:space="preserve">ology Department has partnered with the Academic Department on the Technical Campus to offer the general education courses required for the AAS in the Automotive classrooms for Automotive students within the existing Automotive course scheduling. This is intended to allow the Automotive students to remain with a core group of students to improve engagement and completion of the general education courses, ultimately resulting in higher completion rates of the AAS within the prescribed timeframe. </w:t>
            </w:r>
          </w:p>
          <w:p w14:paraId="57C6C8B8" w14:textId="15A0D95C" w:rsidR="00743B9C" w:rsidRPr="00743B9C" w:rsidRDefault="00743B9C" w:rsidP="00743B9C">
            <w:pPr>
              <w:pStyle w:val="NoSpacing"/>
              <w:ind w:left="720"/>
              <w:rPr>
                <w:rFonts w:ascii="Arial" w:hAnsi="Arial" w:cs="Arial"/>
                <w:b/>
                <w:sz w:val="20"/>
                <w:szCs w:val="20"/>
              </w:rPr>
            </w:pPr>
          </w:p>
        </w:tc>
      </w:tr>
      <w:tr w:rsidR="00A53228" w:rsidRPr="00210107" w14:paraId="2F465D5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EBE820E"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4D902E20" w14:textId="77777777" w:rsidR="00F9197F" w:rsidRPr="00210107" w:rsidRDefault="00F9197F" w:rsidP="00F9197F">
            <w:pPr>
              <w:pStyle w:val="NoSpacing"/>
              <w:rPr>
                <w:rFonts w:ascii="Arial" w:hAnsi="Arial" w:cs="Arial"/>
                <w:sz w:val="20"/>
                <w:szCs w:val="20"/>
              </w:rPr>
            </w:pPr>
          </w:p>
        </w:tc>
      </w:tr>
      <w:tr w:rsidR="00A53228" w:rsidRPr="00210107" w14:paraId="038AD1F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7792AB"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3B428F93" w14:textId="77777777" w:rsidR="00F9197F" w:rsidRPr="00210107" w:rsidRDefault="00F9197F" w:rsidP="00F9197F">
            <w:pPr>
              <w:pStyle w:val="NoSpacing"/>
              <w:rPr>
                <w:rFonts w:ascii="Arial" w:hAnsi="Arial" w:cs="Arial"/>
                <w:sz w:val="20"/>
                <w:szCs w:val="20"/>
              </w:rPr>
            </w:pPr>
          </w:p>
        </w:tc>
      </w:tr>
      <w:tr w:rsidR="00746F2D" w:rsidRPr="00210107" w14:paraId="40888ED5"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FA6E412"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tc>
      </w:tr>
    </w:tbl>
    <w:p w14:paraId="51DC6ACD"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13E7EDDF"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FA2A1E" w14:textId="6ECD13F0"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r w:rsidR="00D327C5">
              <w:rPr>
                <w:rFonts w:ascii="Arial" w:hAnsi="Arial" w:cs="Arial"/>
                <w:b/>
                <w:sz w:val="20"/>
                <w:szCs w:val="20"/>
              </w:rPr>
              <w:t xml:space="preserve"> </w:t>
            </w:r>
            <w:r w:rsidR="00D327C5" w:rsidRPr="00D327C5">
              <w:rPr>
                <w:rFonts w:ascii="Arial" w:hAnsi="Arial" w:cs="Arial"/>
                <w:sz w:val="20"/>
                <w:szCs w:val="20"/>
              </w:rPr>
              <w:t>Improve the timely completion rates of Cooperative Education classes within the Automotive Technology degrees and certificates</w:t>
            </w:r>
            <w:r w:rsidR="00D327C5">
              <w:rPr>
                <w:rFonts w:ascii="Arial" w:hAnsi="Arial" w:cs="Arial"/>
                <w:sz w:val="20"/>
                <w:szCs w:val="20"/>
              </w:rPr>
              <w:t xml:space="preserve"> for new Automotive Technology students.</w:t>
            </w:r>
          </w:p>
          <w:p w14:paraId="0B2E8D1B" w14:textId="77777777" w:rsidR="00BE7B86" w:rsidRPr="00210107" w:rsidRDefault="00BE7B86" w:rsidP="00A22D6B">
            <w:pPr>
              <w:pStyle w:val="NoSpacing"/>
              <w:rPr>
                <w:rFonts w:ascii="Arial" w:hAnsi="Arial" w:cs="Arial"/>
                <w:sz w:val="20"/>
                <w:szCs w:val="20"/>
              </w:rPr>
            </w:pPr>
          </w:p>
        </w:tc>
      </w:tr>
      <w:tr w:rsidR="00BE7B86" w:rsidRPr="00210107" w14:paraId="208A1898"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39D4C2B" w14:textId="2EEB2A1E"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D327C5">
              <w:rPr>
                <w:rFonts w:ascii="Arial" w:hAnsi="Arial" w:cs="Arial"/>
                <w:b/>
                <w:sz w:val="20"/>
                <w:szCs w:val="20"/>
              </w:rPr>
              <w:t xml:space="preserve"> </w:t>
            </w:r>
            <w:r w:rsidR="00D327C5" w:rsidRPr="00D327C5">
              <w:rPr>
                <w:rFonts w:ascii="Arial" w:hAnsi="Arial" w:cs="Arial"/>
                <w:sz w:val="20"/>
                <w:szCs w:val="20"/>
              </w:rPr>
              <w:t xml:space="preserve">Compare AUMT-2380 and AUMT-2381 enrollment data against declared majors and program start dates for new students to ensure the course or courses, are completed within </w:t>
            </w:r>
            <w:r w:rsidR="00D327C5">
              <w:rPr>
                <w:rFonts w:ascii="Arial" w:hAnsi="Arial" w:cs="Arial"/>
                <w:sz w:val="20"/>
                <w:szCs w:val="20"/>
              </w:rPr>
              <w:t>one academic year for Level 1 Certificates and two academic years for Level 2 Certificates and AAS from initial program enrollment.</w:t>
            </w:r>
          </w:p>
          <w:p w14:paraId="047FE464" w14:textId="77777777"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E67102" w14:textId="23E8BE0A" w:rsidR="00BE7B86" w:rsidRPr="00D327C5" w:rsidRDefault="00BE7B86" w:rsidP="00A22D6B">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D327C5">
              <w:rPr>
                <w:rFonts w:ascii="Arial" w:hAnsi="Arial" w:cs="Arial"/>
                <w:b/>
                <w:sz w:val="20"/>
                <w:szCs w:val="20"/>
              </w:rPr>
              <w:t xml:space="preserve"> </w:t>
            </w:r>
            <w:r w:rsidR="00D327C5" w:rsidRPr="00D327C5">
              <w:rPr>
                <w:rFonts w:ascii="Arial" w:hAnsi="Arial" w:cs="Arial"/>
                <w:sz w:val="20"/>
                <w:szCs w:val="20"/>
              </w:rPr>
              <w:t>75% of</w:t>
            </w:r>
            <w:r w:rsidR="00D327C5">
              <w:rPr>
                <w:rFonts w:ascii="Arial" w:hAnsi="Arial" w:cs="Arial"/>
                <w:sz w:val="20"/>
                <w:szCs w:val="20"/>
              </w:rPr>
              <w:t xml:space="preserve"> new</w:t>
            </w:r>
            <w:r w:rsidR="00D327C5" w:rsidRPr="00D327C5">
              <w:rPr>
                <w:rFonts w:ascii="Arial" w:hAnsi="Arial" w:cs="Arial"/>
                <w:sz w:val="20"/>
                <w:szCs w:val="20"/>
              </w:rPr>
              <w:t xml:space="preserve"> students enrolled in the Automotive Technology program with any award declared to complete </w:t>
            </w:r>
            <w:r w:rsidR="00D327C5">
              <w:rPr>
                <w:rFonts w:ascii="Arial" w:hAnsi="Arial" w:cs="Arial"/>
                <w:sz w:val="20"/>
                <w:szCs w:val="20"/>
              </w:rPr>
              <w:t xml:space="preserve">the required </w:t>
            </w:r>
            <w:r w:rsidR="00D327C5" w:rsidRPr="00D327C5">
              <w:rPr>
                <w:rFonts w:ascii="Arial" w:hAnsi="Arial" w:cs="Arial"/>
                <w:sz w:val="20"/>
                <w:szCs w:val="20"/>
              </w:rPr>
              <w:t>Cooperative Education course</w:t>
            </w:r>
            <w:r w:rsidR="00D327C5">
              <w:rPr>
                <w:rFonts w:ascii="Arial" w:hAnsi="Arial" w:cs="Arial"/>
                <w:sz w:val="20"/>
                <w:szCs w:val="20"/>
              </w:rPr>
              <w:t xml:space="preserve"> or courses</w:t>
            </w:r>
            <w:r w:rsidR="00D327C5" w:rsidRPr="00D327C5">
              <w:rPr>
                <w:rFonts w:ascii="Arial" w:hAnsi="Arial" w:cs="Arial"/>
                <w:sz w:val="20"/>
                <w:szCs w:val="20"/>
              </w:rPr>
              <w:t xml:space="preserve"> as outlined</w:t>
            </w:r>
            <w:r w:rsidR="00D327C5">
              <w:rPr>
                <w:rFonts w:ascii="Arial" w:hAnsi="Arial" w:cs="Arial"/>
                <w:sz w:val="20"/>
                <w:szCs w:val="20"/>
              </w:rPr>
              <w:t xml:space="preserve"> in the awards</w:t>
            </w:r>
            <w:r w:rsidR="00D327C5" w:rsidRPr="00D327C5">
              <w:rPr>
                <w:rFonts w:ascii="Arial" w:hAnsi="Arial" w:cs="Arial"/>
                <w:sz w:val="20"/>
                <w:szCs w:val="20"/>
              </w:rPr>
              <w:t xml:space="preserve"> within the prescribed timelines for the individual awards</w:t>
            </w:r>
          </w:p>
        </w:tc>
      </w:tr>
      <w:tr w:rsidR="004C7267" w:rsidRPr="00210107" w14:paraId="25932E16"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4A1007" w14:textId="77777777" w:rsidR="004C7267" w:rsidRPr="00D327C5"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D327C5">
              <w:rPr>
                <w:rFonts w:ascii="Arial" w:hAnsi="Arial" w:cs="Arial"/>
                <w:b/>
                <w:sz w:val="20"/>
                <w:szCs w:val="20"/>
              </w:rPr>
              <w:t xml:space="preserve"> </w:t>
            </w:r>
            <w:r w:rsidR="00D327C5" w:rsidRPr="00D327C5">
              <w:rPr>
                <w:rFonts w:ascii="Arial" w:hAnsi="Arial" w:cs="Arial"/>
                <w:sz w:val="20"/>
                <w:szCs w:val="20"/>
              </w:rPr>
              <w:t xml:space="preserve">Work with </w:t>
            </w:r>
            <w:r w:rsidR="00D327C5">
              <w:rPr>
                <w:rFonts w:ascii="Arial" w:hAnsi="Arial" w:cs="Arial"/>
                <w:sz w:val="20"/>
                <w:szCs w:val="20"/>
              </w:rPr>
              <w:t xml:space="preserve">the </w:t>
            </w:r>
            <w:r w:rsidR="00D327C5" w:rsidRPr="00D327C5">
              <w:rPr>
                <w:rFonts w:ascii="Arial" w:hAnsi="Arial" w:cs="Arial"/>
                <w:sz w:val="20"/>
                <w:szCs w:val="20"/>
              </w:rPr>
              <w:t xml:space="preserve">assigned Workforce Career Coach to continue to survey students regarding </w:t>
            </w:r>
            <w:r w:rsidR="00D327C5">
              <w:rPr>
                <w:rFonts w:ascii="Arial" w:hAnsi="Arial" w:cs="Arial"/>
                <w:sz w:val="20"/>
                <w:szCs w:val="20"/>
              </w:rPr>
              <w:t xml:space="preserve">employment required for enrollment in and completion of AUMT-2380 and AUMT-2381 to ensure students are on track to enroll in and complete the course or courses within the prescribed sequencing of courses and award timelines. </w:t>
            </w:r>
          </w:p>
          <w:p w14:paraId="6CDE41E7" w14:textId="1C7B4D1D" w:rsidR="00D327C5" w:rsidRPr="00210107" w:rsidRDefault="00D327C5" w:rsidP="00D327C5">
            <w:pPr>
              <w:pStyle w:val="NoSpacing"/>
              <w:ind w:left="720"/>
              <w:rPr>
                <w:rFonts w:ascii="Arial" w:hAnsi="Arial" w:cs="Arial"/>
                <w:b/>
                <w:sz w:val="20"/>
                <w:szCs w:val="20"/>
              </w:rPr>
            </w:pPr>
          </w:p>
        </w:tc>
      </w:tr>
      <w:tr w:rsidR="00BE7B86" w:rsidRPr="00210107" w14:paraId="773281D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A5BBC84"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4C5BC21C" w14:textId="77777777" w:rsidR="00BE7B86" w:rsidRPr="00210107" w:rsidRDefault="00BE7B86" w:rsidP="00A22D6B">
            <w:pPr>
              <w:pStyle w:val="NoSpacing"/>
              <w:rPr>
                <w:rFonts w:ascii="Arial" w:hAnsi="Arial" w:cs="Arial"/>
                <w:sz w:val="20"/>
                <w:szCs w:val="20"/>
              </w:rPr>
            </w:pPr>
          </w:p>
        </w:tc>
      </w:tr>
      <w:tr w:rsidR="00C76636" w:rsidRPr="00210107" w14:paraId="02A9660D"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AAFA00"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2545D281" w14:textId="77777777" w:rsidR="00C76636" w:rsidRPr="00210107" w:rsidRDefault="00C76636" w:rsidP="00C76636">
            <w:pPr>
              <w:pStyle w:val="NoSpacing"/>
              <w:rPr>
                <w:rFonts w:ascii="Arial" w:hAnsi="Arial" w:cs="Arial"/>
                <w:sz w:val="20"/>
                <w:szCs w:val="20"/>
              </w:rPr>
            </w:pPr>
          </w:p>
        </w:tc>
      </w:tr>
      <w:tr w:rsidR="00C76636" w:rsidRPr="00210107" w14:paraId="5AD037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7BCA344"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tc>
      </w:tr>
    </w:tbl>
    <w:p w14:paraId="00EB4BA2" w14:textId="77777777" w:rsidR="007F4753" w:rsidRDefault="007F4753" w:rsidP="001A7A83">
      <w:pPr>
        <w:tabs>
          <w:tab w:val="left" w:pos="690"/>
          <w:tab w:val="left" w:pos="4575"/>
        </w:tabs>
      </w:pPr>
    </w:p>
    <w:sectPr w:rsidR="007F4753" w:rsidSect="00F25D44">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E6B70" w14:textId="77777777" w:rsidR="00DD48F3" w:rsidRDefault="00DD48F3" w:rsidP="0002489A">
      <w:pPr>
        <w:spacing w:after="0" w:line="240" w:lineRule="auto"/>
      </w:pPr>
      <w:r>
        <w:separator/>
      </w:r>
    </w:p>
  </w:endnote>
  <w:endnote w:type="continuationSeparator" w:id="0">
    <w:p w14:paraId="678C91A2" w14:textId="77777777"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6848E49B"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4F76EAC5"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966F4" w14:textId="77777777" w:rsidR="00DD48F3" w:rsidRDefault="00DD48F3" w:rsidP="0002489A">
      <w:pPr>
        <w:spacing w:after="0" w:line="240" w:lineRule="auto"/>
      </w:pPr>
      <w:r>
        <w:separator/>
      </w:r>
    </w:p>
  </w:footnote>
  <w:footnote w:type="continuationSeparator" w:id="0">
    <w:p w14:paraId="098F5AE3" w14:textId="77777777"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BF05" w14:textId="77777777" w:rsidR="00761D43" w:rsidRDefault="00CE3C6C" w:rsidP="00173023">
    <w:pPr>
      <w:pStyle w:val="Header"/>
      <w:jc w:val="right"/>
      <w:rPr>
        <w:i/>
      </w:rPr>
    </w:pPr>
    <w:r>
      <w:rPr>
        <w:i/>
      </w:rPr>
      <w:t>Rev. 11</w:t>
    </w:r>
    <w:r w:rsidR="00F547BD">
      <w:rPr>
        <w:i/>
      </w:rPr>
      <w:t>/20</w:t>
    </w:r>
    <w:r>
      <w:rPr>
        <w:i/>
      </w:rPr>
      <w:t xml:space="preserve">20 </w:t>
    </w:r>
    <w:proofErr w:type="spellStart"/>
    <w:r>
      <w:rPr>
        <w:i/>
      </w:rPr>
      <w:t>bmb</w:t>
    </w:r>
    <w:proofErr w:type="spellEnd"/>
  </w:p>
  <w:p w14:paraId="59BED923"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73023"/>
    <w:rsid w:val="00195160"/>
    <w:rsid w:val="001A7A83"/>
    <w:rsid w:val="001D4BB0"/>
    <w:rsid w:val="001E0783"/>
    <w:rsid w:val="00210107"/>
    <w:rsid w:val="002657C1"/>
    <w:rsid w:val="002E1129"/>
    <w:rsid w:val="00366166"/>
    <w:rsid w:val="004C586B"/>
    <w:rsid w:val="004C7267"/>
    <w:rsid w:val="004D697A"/>
    <w:rsid w:val="004F2961"/>
    <w:rsid w:val="00517E19"/>
    <w:rsid w:val="005A203A"/>
    <w:rsid w:val="005C60D2"/>
    <w:rsid w:val="005D66CF"/>
    <w:rsid w:val="00651DB5"/>
    <w:rsid w:val="00671453"/>
    <w:rsid w:val="007052D4"/>
    <w:rsid w:val="00716473"/>
    <w:rsid w:val="00743B9C"/>
    <w:rsid w:val="00746F2D"/>
    <w:rsid w:val="00761D43"/>
    <w:rsid w:val="007B5A78"/>
    <w:rsid w:val="007C3F60"/>
    <w:rsid w:val="007D11B3"/>
    <w:rsid w:val="007F4753"/>
    <w:rsid w:val="008410E5"/>
    <w:rsid w:val="00847DBF"/>
    <w:rsid w:val="008A27FB"/>
    <w:rsid w:val="008E2C52"/>
    <w:rsid w:val="00915FA8"/>
    <w:rsid w:val="009617FF"/>
    <w:rsid w:val="0098162F"/>
    <w:rsid w:val="00993C83"/>
    <w:rsid w:val="009E3359"/>
    <w:rsid w:val="009F702B"/>
    <w:rsid w:val="00A22D6B"/>
    <w:rsid w:val="00A53228"/>
    <w:rsid w:val="00A8611D"/>
    <w:rsid w:val="00AA4C7F"/>
    <w:rsid w:val="00AE4294"/>
    <w:rsid w:val="00AE4ED4"/>
    <w:rsid w:val="00AF243B"/>
    <w:rsid w:val="00AF4DD1"/>
    <w:rsid w:val="00B57654"/>
    <w:rsid w:val="00B65CE1"/>
    <w:rsid w:val="00BA07FB"/>
    <w:rsid w:val="00BB42A2"/>
    <w:rsid w:val="00BD4C0A"/>
    <w:rsid w:val="00BE7B86"/>
    <w:rsid w:val="00C10B61"/>
    <w:rsid w:val="00C76636"/>
    <w:rsid w:val="00CE3C6C"/>
    <w:rsid w:val="00D21AC7"/>
    <w:rsid w:val="00D2274C"/>
    <w:rsid w:val="00D327C5"/>
    <w:rsid w:val="00D87631"/>
    <w:rsid w:val="00D94DF6"/>
    <w:rsid w:val="00DD48F3"/>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DBDC"/>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A58476BDA44C4C909C075FAC841046" ma:contentTypeVersion="11" ma:contentTypeDescription="Create a new document." ma:contentTypeScope="" ma:versionID="b4ec823095bbdfddbbb568e298fab4f9">
  <xsd:schema xmlns:xsd="http://www.w3.org/2001/XMLSchema" xmlns:xs="http://www.w3.org/2001/XMLSchema" xmlns:p="http://schemas.microsoft.com/office/2006/metadata/properties" xmlns:ns3="635346bf-0187-4a53-9861-39f9f6872bf7" targetNamespace="http://schemas.microsoft.com/office/2006/metadata/properties" ma:root="true" ma:fieldsID="dbc994ab43645c597da87e6e5e39e522" ns3:_="">
    <xsd:import namespace="635346bf-0187-4a53-9861-39f9f6872b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346bf-0187-4a53-9861-39f9f6872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4BF4B-71E9-4EEA-85E6-776D726CFC1A}">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635346bf-0187-4a53-9861-39f9f6872bf7"/>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035FF92-1A16-44C9-88BC-AEFE63C7327B}">
  <ds:schemaRefs>
    <ds:schemaRef ds:uri="http://schemas.microsoft.com/sharepoint/v3/contenttype/forms"/>
  </ds:schemaRefs>
</ds:datastoreItem>
</file>

<file path=customXml/itemProps3.xml><?xml version="1.0" encoding="utf-8"?>
<ds:datastoreItem xmlns:ds="http://schemas.openxmlformats.org/officeDocument/2006/customXml" ds:itemID="{6FD8F9C8-56AA-4EB0-9670-5E42BEBEE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346bf-0187-4a53-9861-39f9f6872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Elias Alba</cp:lastModifiedBy>
  <cp:revision>2</cp:revision>
  <cp:lastPrinted>2018-09-04T19:27:00Z</cp:lastPrinted>
  <dcterms:created xsi:type="dcterms:W3CDTF">2023-03-14T22:17:00Z</dcterms:created>
  <dcterms:modified xsi:type="dcterms:W3CDTF">2023-03-14T22:17:00Z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b451850c52d399729c3c9575bc23104b7b946b93f74156d574f5d23575743c19</vt:lpwstr>
  </property>
  <property fmtid="{D5CDD505-2E9C-101B-9397-08002B2CF9AE}" pid="3" name="ContentTypeId">
    <vt:lpwstr>0x010100A5A58476BDA44C4C909C075FAC841046</vt:lpwstr>
  </property>
</Properties>
</file>