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0C1AAC" w:rsidRDefault="00FB4914" w:rsidP="000C1AAC">
      <w:pPr>
        <w:spacing w:before="0" w:beforeAutospacing="0" w:after="0" w:afterAutospacing="0"/>
        <w:jc w:val="center"/>
        <w:rPr>
          <w:rFonts w:ascii="Arial" w:hAnsi="Arial" w:cs="Arial"/>
          <w:b/>
          <w:color w:val="000000"/>
          <w:sz w:val="22"/>
          <w:szCs w:val="22"/>
        </w:rPr>
      </w:pPr>
      <w:r w:rsidRPr="000C1AAC">
        <w:rPr>
          <w:rFonts w:ascii="Arial" w:hAnsi="Arial" w:cs="Arial"/>
          <w:b/>
          <w:color w:val="000000"/>
          <w:sz w:val="22"/>
          <w:szCs w:val="22"/>
        </w:rPr>
        <w:t>COLLIN COLLEGE</w:t>
      </w:r>
    </w:p>
    <w:p w:rsidR="00FB4914" w:rsidRPr="000C1AAC" w:rsidRDefault="00FB4914" w:rsidP="000C1AAC">
      <w:pPr>
        <w:spacing w:before="0" w:beforeAutospacing="0" w:after="0" w:afterAutospacing="0"/>
        <w:jc w:val="center"/>
        <w:rPr>
          <w:rFonts w:ascii="Arial" w:hAnsi="Arial" w:cs="Arial"/>
          <w:b/>
          <w:color w:val="000000"/>
          <w:sz w:val="22"/>
          <w:szCs w:val="22"/>
        </w:rPr>
      </w:pPr>
      <w:r w:rsidRPr="000C1AAC">
        <w:rPr>
          <w:rFonts w:ascii="Arial" w:hAnsi="Arial" w:cs="Arial"/>
          <w:b/>
          <w:color w:val="000000"/>
          <w:sz w:val="22"/>
          <w:szCs w:val="22"/>
        </w:rPr>
        <w:t>COURSE SYLLABUS</w:t>
      </w:r>
    </w:p>
    <w:p w:rsidR="00056623" w:rsidRPr="000C1AAC" w:rsidRDefault="000C1AAC" w:rsidP="000C1AAC">
      <w:pPr>
        <w:pStyle w:val="NormalWeb"/>
        <w:spacing w:before="0" w:beforeAutospacing="0" w:after="0" w:afterAutospacing="0"/>
        <w:rPr>
          <w:rFonts w:ascii="Arial" w:hAnsi="Arial" w:cs="Arial"/>
          <w:b/>
          <w:color w:val="000000"/>
          <w:sz w:val="22"/>
          <w:szCs w:val="22"/>
        </w:rPr>
      </w:pPr>
      <w:r w:rsidRPr="000C1AAC">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476375"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rsidR="00056623" w:rsidRPr="000C1AAC" w:rsidRDefault="00056623" w:rsidP="00056623">
                            <w:pPr>
                              <w:rPr>
                                <w:rFonts w:ascii="Arial" w:hAnsi="Arial" w:cs="Arial"/>
                                <w:sz w:val="22"/>
                                <w:szCs w:val="22"/>
                              </w:rPr>
                            </w:pPr>
                            <w:r w:rsidRPr="000C1AAC">
                              <w:rPr>
                                <w:rFonts w:ascii="Arial" w:hAnsi="Arial" w:cs="Arial"/>
                                <w:sz w:val="22"/>
                                <w:szCs w:val="22"/>
                              </w:rPr>
                              <w:t>Course Information</w:t>
                            </w:r>
                          </w:p>
                          <w:p w:rsidR="00A65CF0" w:rsidRDefault="00A65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16.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7vLAIAAFAEAAAOAAAAZHJzL2Uyb0RvYy54bWysVNtu2zAMfR+wfxD0vtjxcmmNOEWXLsOA&#10;7gK0+wBZlmNhkqhJSuzu60vJaWZsexrmB0EUqSPyHNKbm0ErchLOSzAVnc9ySoTh0EhzqOi3x/2b&#10;K0p8YKZhCoyo6JPw9Gb7+tWmt6UooAPVCEcQxPiytxXtQrBllnneCc38DKww6GzBaRbQdIescaxH&#10;dK2yIs9XWQ+usQ648B5P70Yn3Sb8thU8fGlbLwJRFcXcQlpdWuu4ZtsNKw+O2U7ycxrsH7LQTBp8&#10;9AJ1xwIjRyf/gNKSO/DQhhkHnUHbSi5SDVjNPP+tmoeOWZFqQXK8vdDk/x8s/3z66ohsUDtKDNMo&#10;0aMYAnkHAykiO731JQY9WAwLAx7HyFipt/fAv3tiYNcxcxC3zkHfCdZgdvN4M5tcHXF8BKn7T9Dg&#10;M+wYIAENrdMREMkgiI4qPV2Uianw+ORivXq7XlLC0VesVus8SZex8uW2dT58EKBJ3FTUofIJnZ3u&#10;fYjZsPIlJGUPSjZ7qVQy3KHeKUdODLtkn75UABY5DVOG9BW9XhbLkYCpz08h8vT9DULLgO2upK7o&#10;1SWIlZG296ZJzRiYVOMeU1bmzGOkbiQxDPVw1qWG5gkZdTC2NY4hbjpwPynpsaUr6n8cmROUqI8G&#10;VbmeLxZxBpKxWK4LNNzUU089zHCEqmigZNzuwjg3R+vkocOXxj4wcItKtjKRHCUfszrnjW2buD+P&#10;WJyLqZ2ifv0Its8AAAD//wMAUEsDBBQABgAIAAAAIQCOis5D3QAAAAcBAAAPAAAAZHJzL2Rvd25y&#10;ZXYueG1sTI/NTsMwEITvSLyDtUhcEHXojxtCnAohgeAGBcHVjbdJhL0OsZuGt2c5wXF2RjPflpvJ&#10;OzHiELtAGq5mGQikOtiOGg1vr/eXOYiYDFnjAqGGb4ywqU5PSlPYcKQXHLepEVxCsTAa2pT6QspY&#10;t+hNnIUeib19GLxJLIdG2sEcudw7Oc8yJb3piBda0+Ndi/Xn9uA15MvH8SM+LZ7fa7V31+liPT58&#10;DVqfn023NyASTukvDL/4jA4VM+3CgWwUTsNyxUE+KwWC7fliza/tNKxyBbIq5X/+6gcAAP//AwBQ&#10;SwECLQAUAAYACAAAACEAtoM4kv4AAADhAQAAEwAAAAAAAAAAAAAAAAAAAAAAW0NvbnRlbnRfVHlw&#10;ZXNdLnhtbFBLAQItABQABgAIAAAAIQA4/SH/1gAAAJQBAAALAAAAAAAAAAAAAAAAAC8BAABfcmVs&#10;cy8ucmVsc1BLAQItABQABgAIAAAAIQA6BN7vLAIAAFAEAAAOAAAAAAAAAAAAAAAAAC4CAABkcnMv&#10;ZTJvRG9jLnhtbFBLAQItABQABgAIAAAAIQCOis5D3QAAAAcBAAAPAAAAAAAAAAAAAAAAAIYEAABk&#10;cnMvZG93bnJldi54bWxQSwUGAAAAAAQABADzAAAAkAUAAAAA&#10;">
                <v:textbox>
                  <w:txbxContent>
                    <w:p w:rsidR="00056623" w:rsidRPr="000C1AAC" w:rsidRDefault="00056623" w:rsidP="00056623">
                      <w:pPr>
                        <w:rPr>
                          <w:rFonts w:ascii="Arial" w:hAnsi="Arial" w:cs="Arial"/>
                          <w:sz w:val="22"/>
                          <w:szCs w:val="22"/>
                        </w:rPr>
                      </w:pPr>
                      <w:r w:rsidRPr="000C1AAC">
                        <w:rPr>
                          <w:rFonts w:ascii="Arial" w:hAnsi="Arial" w:cs="Arial"/>
                          <w:sz w:val="22"/>
                          <w:szCs w:val="22"/>
                        </w:rPr>
                        <w:t>Course Information</w:t>
                      </w:r>
                    </w:p>
                    <w:p w:rsidR="00A65CF0" w:rsidRDefault="00A65CF0"/>
                  </w:txbxContent>
                </v:textbox>
              </v:shape>
            </w:pict>
          </mc:Fallback>
        </mc:AlternateContent>
      </w:r>
    </w:p>
    <w:p w:rsidR="00A472BB" w:rsidRPr="000C1AAC" w:rsidRDefault="00A472BB" w:rsidP="000C1AAC">
      <w:pPr>
        <w:pStyle w:val="NormalWeb"/>
        <w:spacing w:before="0" w:beforeAutospacing="0" w:after="0" w:afterAutospacing="0"/>
        <w:rPr>
          <w:rFonts w:ascii="Arial" w:hAnsi="Arial" w:cs="Arial"/>
          <w:b/>
          <w:color w:val="000000"/>
          <w:sz w:val="22"/>
          <w:szCs w:val="22"/>
        </w:rPr>
      </w:pPr>
    </w:p>
    <w:p w:rsidR="00FB4914" w:rsidRPr="000C1AAC" w:rsidRDefault="00EB70A1" w:rsidP="00A472BB">
      <w:pPr>
        <w:pStyle w:val="NormalWeb"/>
        <w:rPr>
          <w:rFonts w:ascii="Arial" w:hAnsi="Arial" w:cs="Arial"/>
          <w:i/>
          <w:color w:val="000000"/>
          <w:sz w:val="22"/>
          <w:szCs w:val="22"/>
        </w:rPr>
      </w:pPr>
      <w:r w:rsidRPr="000C1AAC">
        <w:rPr>
          <w:rFonts w:ascii="Arial" w:hAnsi="Arial" w:cs="Arial"/>
          <w:b/>
          <w:color w:val="000000"/>
          <w:sz w:val="22"/>
          <w:szCs w:val="22"/>
        </w:rPr>
        <w:t xml:space="preserve">Course </w:t>
      </w:r>
      <w:r w:rsidR="00FB4914" w:rsidRPr="000C1AAC">
        <w:rPr>
          <w:rFonts w:ascii="Arial" w:hAnsi="Arial" w:cs="Arial"/>
          <w:b/>
          <w:color w:val="000000"/>
          <w:sz w:val="22"/>
          <w:szCs w:val="22"/>
        </w:rPr>
        <w:t>Number:</w:t>
      </w:r>
      <w:r w:rsidR="00FB4914" w:rsidRPr="000C1AAC">
        <w:rPr>
          <w:rFonts w:ascii="Arial" w:hAnsi="Arial" w:cs="Arial"/>
          <w:color w:val="000000"/>
          <w:sz w:val="22"/>
          <w:szCs w:val="22"/>
        </w:rPr>
        <w:t xml:space="preserve">  </w:t>
      </w:r>
      <w:r w:rsidR="00FD659F" w:rsidRPr="000C1AAC">
        <w:rPr>
          <w:rFonts w:ascii="Arial" w:eastAsia="Times New Roman" w:hAnsi="Arial" w:cs="Arial"/>
          <w:sz w:val="22"/>
          <w:szCs w:val="22"/>
        </w:rPr>
        <w:t xml:space="preserve">SLNG </w:t>
      </w:r>
      <w:r w:rsidR="00123654" w:rsidRPr="000C1AAC">
        <w:rPr>
          <w:rFonts w:ascii="Arial" w:eastAsia="Times New Roman" w:hAnsi="Arial" w:cs="Arial"/>
          <w:sz w:val="22"/>
          <w:szCs w:val="22"/>
        </w:rPr>
        <w:t>1291</w:t>
      </w:r>
    </w:p>
    <w:p w:rsidR="00FB4914" w:rsidRPr="000C1AAC" w:rsidRDefault="00EB70A1" w:rsidP="00B50206">
      <w:pPr>
        <w:pStyle w:val="NormalWeb"/>
        <w:spacing w:before="0" w:after="0"/>
        <w:rPr>
          <w:rFonts w:ascii="Arial" w:hAnsi="Arial" w:cs="Arial"/>
          <w:color w:val="000000"/>
          <w:sz w:val="22"/>
          <w:szCs w:val="22"/>
        </w:rPr>
      </w:pPr>
      <w:r w:rsidRPr="000C1AAC">
        <w:rPr>
          <w:rFonts w:ascii="Arial" w:hAnsi="Arial" w:cs="Arial"/>
          <w:b/>
          <w:color w:val="000000"/>
          <w:sz w:val="22"/>
          <w:szCs w:val="22"/>
        </w:rPr>
        <w:t xml:space="preserve">Course </w:t>
      </w:r>
      <w:r w:rsidR="00FB4914" w:rsidRPr="000C1AAC">
        <w:rPr>
          <w:rFonts w:ascii="Arial" w:hAnsi="Arial" w:cs="Arial"/>
          <w:b/>
          <w:color w:val="000000"/>
          <w:sz w:val="22"/>
          <w:szCs w:val="22"/>
        </w:rPr>
        <w:t>Title:</w:t>
      </w:r>
      <w:r w:rsidR="00FB4914" w:rsidRPr="000C1AAC">
        <w:rPr>
          <w:rFonts w:ascii="Arial" w:hAnsi="Arial" w:cs="Arial"/>
          <w:color w:val="000000"/>
          <w:sz w:val="22"/>
          <w:szCs w:val="22"/>
        </w:rPr>
        <w:t xml:space="preserve"> </w:t>
      </w:r>
      <w:r w:rsidR="0057512B" w:rsidRPr="000C1AAC">
        <w:rPr>
          <w:rFonts w:ascii="Arial" w:hAnsi="Arial" w:cs="Arial"/>
          <w:color w:val="000000"/>
          <w:sz w:val="22"/>
          <w:szCs w:val="22"/>
        </w:rPr>
        <w:t xml:space="preserve"> </w:t>
      </w:r>
      <w:r w:rsidR="00123654" w:rsidRPr="000C1AAC">
        <w:rPr>
          <w:rFonts w:ascii="Arial" w:hAnsi="Arial" w:cs="Arial"/>
          <w:color w:val="000000"/>
          <w:sz w:val="22"/>
          <w:szCs w:val="22"/>
        </w:rPr>
        <w:t xml:space="preserve">ST: </w:t>
      </w:r>
      <w:r w:rsidR="000B53E3" w:rsidRPr="000C1AAC">
        <w:rPr>
          <w:rFonts w:ascii="Arial" w:hAnsi="Arial" w:cs="Arial"/>
          <w:color w:val="000000"/>
          <w:sz w:val="22"/>
          <w:szCs w:val="22"/>
        </w:rPr>
        <w:t>Preparation for BEI (Board of Evaluation of Interpreters) Certification</w:t>
      </w:r>
    </w:p>
    <w:p w:rsidR="00FB4914" w:rsidRPr="000C1AAC" w:rsidRDefault="00EB70A1" w:rsidP="005E166A">
      <w:pPr>
        <w:ind w:left="900" w:hanging="900"/>
        <w:rPr>
          <w:rFonts w:ascii="Arial" w:hAnsi="Arial" w:cs="Arial"/>
          <w:sz w:val="22"/>
          <w:szCs w:val="22"/>
        </w:rPr>
      </w:pPr>
      <w:r w:rsidRPr="000C1AAC">
        <w:rPr>
          <w:rFonts w:ascii="Arial" w:hAnsi="Arial" w:cs="Arial"/>
          <w:b/>
          <w:color w:val="000000"/>
          <w:sz w:val="22"/>
          <w:szCs w:val="22"/>
        </w:rPr>
        <w:t xml:space="preserve">Course </w:t>
      </w:r>
      <w:r w:rsidR="00FB4914" w:rsidRPr="000C1AAC">
        <w:rPr>
          <w:rFonts w:ascii="Arial" w:hAnsi="Arial" w:cs="Arial"/>
          <w:b/>
          <w:color w:val="000000"/>
          <w:sz w:val="22"/>
          <w:szCs w:val="22"/>
        </w:rPr>
        <w:t>Description:</w:t>
      </w:r>
      <w:r w:rsidR="00FB4914" w:rsidRPr="000C1AAC">
        <w:rPr>
          <w:rFonts w:ascii="Arial" w:hAnsi="Arial" w:cs="Arial"/>
          <w:color w:val="000000"/>
          <w:sz w:val="22"/>
          <w:szCs w:val="22"/>
        </w:rPr>
        <w:t xml:space="preserve"> </w:t>
      </w:r>
      <w:r w:rsidR="0057512B" w:rsidRPr="000C1AAC">
        <w:rPr>
          <w:rFonts w:ascii="Arial" w:hAnsi="Arial" w:cs="Arial"/>
          <w:color w:val="000000"/>
          <w:sz w:val="22"/>
          <w:szCs w:val="22"/>
        </w:rPr>
        <w:t xml:space="preserve"> </w:t>
      </w:r>
      <w:r w:rsidR="00500501" w:rsidRPr="000C1AAC">
        <w:rPr>
          <w:rFonts w:ascii="Arial" w:hAnsi="Arial" w:cs="Arial"/>
          <w:color w:val="000000"/>
          <w:sz w:val="22"/>
          <w:szCs w:val="22"/>
        </w:rPr>
        <w:t xml:space="preserve">Overview of BEI assessment and development of </w:t>
      </w:r>
      <w:r w:rsidR="00837E8B" w:rsidRPr="000C1AAC">
        <w:rPr>
          <w:rFonts w:ascii="Arial" w:hAnsi="Arial" w:cs="Arial"/>
          <w:color w:val="000000"/>
          <w:sz w:val="22"/>
          <w:szCs w:val="22"/>
        </w:rPr>
        <w:t>relevant</w:t>
      </w:r>
      <w:r w:rsidR="00500501" w:rsidRPr="000C1AAC">
        <w:rPr>
          <w:rFonts w:ascii="Arial" w:hAnsi="Arial" w:cs="Arial"/>
          <w:color w:val="000000"/>
          <w:sz w:val="22"/>
          <w:szCs w:val="22"/>
        </w:rPr>
        <w:t xml:space="preserve"> ASL and interpreting skills and knowledge</w:t>
      </w:r>
      <w:r w:rsidR="00D01095" w:rsidRPr="000C1AAC">
        <w:rPr>
          <w:rFonts w:ascii="Arial" w:hAnsi="Arial" w:cs="Arial"/>
          <w:color w:val="000000"/>
          <w:sz w:val="22"/>
          <w:szCs w:val="22"/>
        </w:rPr>
        <w:t>.</w:t>
      </w:r>
    </w:p>
    <w:p w:rsidR="00541518" w:rsidRPr="000C1AAC" w:rsidRDefault="0057512B" w:rsidP="00045502">
      <w:pPr>
        <w:pStyle w:val="NormalWeb"/>
        <w:tabs>
          <w:tab w:val="left" w:pos="2340"/>
        </w:tabs>
        <w:spacing w:before="0" w:beforeAutospacing="0" w:after="0" w:afterAutospacing="0"/>
        <w:rPr>
          <w:rFonts w:ascii="Arial" w:hAnsi="Arial" w:cs="Arial"/>
          <w:sz w:val="22"/>
          <w:szCs w:val="22"/>
        </w:rPr>
      </w:pPr>
      <w:r w:rsidRPr="000C1AAC">
        <w:rPr>
          <w:rFonts w:ascii="Arial" w:hAnsi="Arial" w:cs="Arial"/>
          <w:b/>
          <w:sz w:val="22"/>
          <w:szCs w:val="22"/>
        </w:rPr>
        <w:t xml:space="preserve">Course </w:t>
      </w:r>
      <w:r w:rsidR="00F97E5F" w:rsidRPr="000C1AAC">
        <w:rPr>
          <w:rFonts w:ascii="Arial" w:hAnsi="Arial" w:cs="Arial"/>
          <w:b/>
          <w:sz w:val="22"/>
          <w:szCs w:val="22"/>
        </w:rPr>
        <w:t>Credit Hours:</w:t>
      </w:r>
      <w:r w:rsidR="00541518" w:rsidRPr="000C1AAC">
        <w:rPr>
          <w:rFonts w:ascii="Arial" w:hAnsi="Arial" w:cs="Arial"/>
          <w:b/>
          <w:sz w:val="22"/>
          <w:szCs w:val="22"/>
        </w:rPr>
        <w:tab/>
      </w:r>
      <w:r w:rsidR="00123654" w:rsidRPr="000C1AAC">
        <w:rPr>
          <w:rFonts w:ascii="Arial" w:hAnsi="Arial" w:cs="Arial"/>
          <w:sz w:val="22"/>
          <w:szCs w:val="22"/>
        </w:rPr>
        <w:t>2</w:t>
      </w:r>
    </w:p>
    <w:p w:rsidR="00541518" w:rsidRPr="000C1AAC" w:rsidRDefault="00541518" w:rsidP="00045502">
      <w:pPr>
        <w:pStyle w:val="NormalWeb"/>
        <w:tabs>
          <w:tab w:val="left" w:pos="2340"/>
        </w:tabs>
        <w:spacing w:before="0" w:beforeAutospacing="0" w:after="0" w:afterAutospacing="0"/>
        <w:ind w:firstLine="720"/>
        <w:rPr>
          <w:rFonts w:ascii="Arial" w:hAnsi="Arial" w:cs="Arial"/>
          <w:sz w:val="22"/>
          <w:szCs w:val="22"/>
        </w:rPr>
      </w:pPr>
      <w:r w:rsidRPr="000C1AAC">
        <w:rPr>
          <w:rFonts w:ascii="Arial" w:hAnsi="Arial" w:cs="Arial"/>
          <w:sz w:val="22"/>
          <w:szCs w:val="22"/>
        </w:rPr>
        <w:t>Lecture Hours:</w:t>
      </w:r>
      <w:r w:rsidRPr="000C1AAC">
        <w:rPr>
          <w:rFonts w:ascii="Arial" w:hAnsi="Arial" w:cs="Arial"/>
          <w:sz w:val="22"/>
          <w:szCs w:val="22"/>
        </w:rPr>
        <w:tab/>
      </w:r>
      <w:r w:rsidR="00123654" w:rsidRPr="000C1AAC">
        <w:rPr>
          <w:rFonts w:ascii="Arial" w:hAnsi="Arial" w:cs="Arial"/>
          <w:sz w:val="22"/>
          <w:szCs w:val="22"/>
        </w:rPr>
        <w:t>2</w:t>
      </w:r>
    </w:p>
    <w:p w:rsidR="00E053FE" w:rsidRPr="000C1AAC" w:rsidRDefault="00E053FE" w:rsidP="00B50206">
      <w:pPr>
        <w:pStyle w:val="NormalWeb"/>
        <w:spacing w:before="0" w:after="0"/>
        <w:rPr>
          <w:rFonts w:ascii="Arial" w:hAnsi="Arial" w:cs="Arial"/>
          <w:sz w:val="22"/>
          <w:szCs w:val="22"/>
        </w:rPr>
      </w:pPr>
      <w:r w:rsidRPr="000C1AAC">
        <w:rPr>
          <w:rFonts w:ascii="Arial" w:hAnsi="Arial" w:cs="Arial"/>
          <w:b/>
          <w:sz w:val="22"/>
          <w:szCs w:val="22"/>
        </w:rPr>
        <w:t>Prerequisite</w:t>
      </w:r>
      <w:r w:rsidR="00701964" w:rsidRPr="000C1AAC">
        <w:rPr>
          <w:rFonts w:ascii="Arial" w:hAnsi="Arial" w:cs="Arial"/>
          <w:b/>
          <w:sz w:val="22"/>
          <w:szCs w:val="22"/>
        </w:rPr>
        <w:t>s</w:t>
      </w:r>
      <w:r w:rsidRPr="000C1AAC">
        <w:rPr>
          <w:rFonts w:ascii="Arial" w:hAnsi="Arial" w:cs="Arial"/>
          <w:b/>
          <w:sz w:val="22"/>
          <w:szCs w:val="22"/>
        </w:rPr>
        <w:t>:</w:t>
      </w:r>
      <w:r w:rsidRPr="000C1AAC">
        <w:rPr>
          <w:rFonts w:ascii="Arial" w:hAnsi="Arial" w:cs="Arial"/>
          <w:sz w:val="22"/>
          <w:szCs w:val="22"/>
        </w:rPr>
        <w:t xml:space="preserve"> </w:t>
      </w:r>
      <w:r w:rsidR="0057512B" w:rsidRPr="000C1AAC">
        <w:rPr>
          <w:rFonts w:ascii="Arial" w:hAnsi="Arial" w:cs="Arial"/>
          <w:sz w:val="22"/>
          <w:szCs w:val="22"/>
        </w:rPr>
        <w:t xml:space="preserve"> </w:t>
      </w:r>
      <w:r w:rsidR="00846CEB" w:rsidRPr="000C1AAC">
        <w:rPr>
          <w:rFonts w:ascii="Arial" w:hAnsi="Arial" w:cs="Arial"/>
          <w:sz w:val="22"/>
          <w:szCs w:val="22"/>
        </w:rPr>
        <w:t xml:space="preserve">SLNG 2186 </w:t>
      </w:r>
      <w:r w:rsidR="000B53E3" w:rsidRPr="000C1AAC">
        <w:rPr>
          <w:rFonts w:ascii="Arial" w:hAnsi="Arial" w:cs="Arial"/>
          <w:sz w:val="22"/>
          <w:szCs w:val="22"/>
        </w:rPr>
        <w:t>and SLNG 2302</w:t>
      </w:r>
    </w:p>
    <w:p w:rsidR="003613D2" w:rsidRDefault="00224CEE" w:rsidP="003613D2">
      <w:pPr>
        <w:spacing w:after="0" w:afterAutospacing="0"/>
        <w:ind w:left="994" w:hanging="994"/>
        <w:rPr>
          <w:rFonts w:ascii="Arial" w:hAnsi="Arial" w:cs="Arial"/>
          <w:color w:val="000000"/>
          <w:sz w:val="22"/>
          <w:szCs w:val="22"/>
        </w:rPr>
      </w:pPr>
      <w:r w:rsidRPr="000C1AAC">
        <w:rPr>
          <w:rFonts w:ascii="Arial" w:hAnsi="Arial" w:cs="Arial"/>
          <w:b/>
          <w:color w:val="000000"/>
          <w:sz w:val="22"/>
          <w:szCs w:val="22"/>
        </w:rPr>
        <w:t>Student Learning Outcomes:</w:t>
      </w:r>
      <w:r w:rsidRPr="000C1AAC">
        <w:rPr>
          <w:rFonts w:ascii="Arial" w:hAnsi="Arial" w:cs="Arial"/>
          <w:color w:val="000000"/>
          <w:sz w:val="22"/>
          <w:szCs w:val="22"/>
        </w:rPr>
        <w:t xml:space="preserve">  </w:t>
      </w:r>
    </w:p>
    <w:p w:rsidR="00541518" w:rsidRPr="003613D2" w:rsidRDefault="00224CEE" w:rsidP="003613D2">
      <w:pPr>
        <w:pStyle w:val="ListParagraph"/>
        <w:numPr>
          <w:ilvl w:val="3"/>
          <w:numId w:val="8"/>
        </w:numPr>
        <w:ind w:left="360"/>
        <w:rPr>
          <w:rFonts w:ascii="Arial" w:hAnsi="Arial" w:cs="Arial"/>
          <w:color w:val="000000"/>
          <w:sz w:val="22"/>
          <w:szCs w:val="22"/>
        </w:rPr>
      </w:pPr>
      <w:r w:rsidRPr="003613D2">
        <w:rPr>
          <w:rFonts w:ascii="Arial" w:hAnsi="Arial" w:cs="Arial"/>
          <w:b/>
          <w:sz w:val="22"/>
          <w:szCs w:val="22"/>
        </w:rPr>
        <w:t>State</w:t>
      </w:r>
      <w:r w:rsidR="000C1AAC" w:rsidRPr="003613D2">
        <w:rPr>
          <w:rFonts w:ascii="Arial" w:hAnsi="Arial" w:cs="Arial"/>
          <w:b/>
          <w:sz w:val="22"/>
          <w:szCs w:val="22"/>
        </w:rPr>
        <w:t>-m</w:t>
      </w:r>
      <w:r w:rsidRPr="003613D2">
        <w:rPr>
          <w:rFonts w:ascii="Arial" w:hAnsi="Arial" w:cs="Arial"/>
          <w:b/>
          <w:sz w:val="22"/>
          <w:szCs w:val="22"/>
        </w:rPr>
        <w:t xml:space="preserve">andated Outcomes: </w:t>
      </w:r>
      <w:r w:rsidRPr="003613D2">
        <w:rPr>
          <w:rFonts w:ascii="Arial" w:hAnsi="Arial" w:cs="Arial"/>
          <w:sz w:val="22"/>
          <w:szCs w:val="22"/>
        </w:rPr>
        <w:t>Upon successful completion of this course, students will:</w:t>
      </w:r>
    </w:p>
    <w:p w:rsidR="00B71827" w:rsidRPr="000C1AAC" w:rsidRDefault="00B71827" w:rsidP="00E556EE">
      <w:pPr>
        <w:pStyle w:val="NormalWeb"/>
        <w:numPr>
          <w:ilvl w:val="0"/>
          <w:numId w:val="8"/>
        </w:numPr>
        <w:tabs>
          <w:tab w:val="left" w:pos="1080"/>
        </w:tabs>
        <w:spacing w:before="0" w:beforeAutospacing="0" w:after="0" w:afterAutospacing="0"/>
        <w:ind w:left="1080"/>
        <w:rPr>
          <w:rFonts w:ascii="Arial" w:hAnsi="Arial" w:cs="Arial"/>
          <w:sz w:val="22"/>
          <w:szCs w:val="22"/>
        </w:rPr>
      </w:pPr>
      <w:r w:rsidRPr="000C1AAC">
        <w:rPr>
          <w:rFonts w:ascii="Arial" w:hAnsi="Arial" w:cs="Arial"/>
          <w:sz w:val="22"/>
          <w:szCs w:val="22"/>
        </w:rPr>
        <w:t>Demonstrate transliteration skills at an intermediate level.</w:t>
      </w:r>
      <w:r w:rsidR="000C1AAC">
        <w:rPr>
          <w:rFonts w:ascii="Arial" w:hAnsi="Arial" w:cs="Arial"/>
          <w:sz w:val="22"/>
          <w:szCs w:val="22"/>
        </w:rPr>
        <w:t xml:space="preserve"> </w:t>
      </w:r>
      <w:r w:rsidRPr="000C1AAC">
        <w:rPr>
          <w:rFonts w:ascii="Arial" w:hAnsi="Arial" w:cs="Arial"/>
          <w:sz w:val="22"/>
          <w:szCs w:val="22"/>
        </w:rPr>
        <w:t>(SCANS: F4, F5)</w:t>
      </w:r>
    </w:p>
    <w:p w:rsidR="00B71827" w:rsidRPr="000C1AAC" w:rsidRDefault="00B71827" w:rsidP="00771CFA">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Demonstrate advanced sign-to-voice skills.</w:t>
      </w:r>
      <w:r w:rsidR="000C1AAC" w:rsidRPr="000C1AAC">
        <w:rPr>
          <w:rFonts w:ascii="Arial" w:hAnsi="Arial" w:cs="Arial"/>
          <w:sz w:val="22"/>
          <w:szCs w:val="22"/>
        </w:rPr>
        <w:t xml:space="preserve"> </w:t>
      </w:r>
      <w:r w:rsidRPr="000C1AAC">
        <w:rPr>
          <w:rFonts w:ascii="Arial" w:hAnsi="Arial" w:cs="Arial"/>
          <w:sz w:val="22"/>
          <w:szCs w:val="22"/>
        </w:rPr>
        <w:t>(SCANS: F9, C12, C13)</w:t>
      </w:r>
    </w:p>
    <w:p w:rsidR="00B71827" w:rsidRPr="000C1AAC" w:rsidRDefault="00B71827" w:rsidP="00010949">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Recognize and demonstrate factors that affect word selection, such as, voice projection, voice over, accent, intent and register.</w:t>
      </w:r>
      <w:r w:rsidR="000C1AAC" w:rsidRPr="000C1AAC">
        <w:rPr>
          <w:rFonts w:ascii="Arial" w:hAnsi="Arial" w:cs="Arial"/>
          <w:sz w:val="22"/>
          <w:szCs w:val="22"/>
        </w:rPr>
        <w:t xml:space="preserve"> </w:t>
      </w:r>
      <w:r w:rsidRPr="000C1AAC">
        <w:rPr>
          <w:rFonts w:ascii="Arial" w:hAnsi="Arial" w:cs="Arial"/>
          <w:sz w:val="22"/>
          <w:szCs w:val="22"/>
        </w:rPr>
        <w:t>(SCANS: F9, C11, C</w:t>
      </w:r>
      <w:bookmarkStart w:id="0" w:name="_GoBack"/>
      <w:bookmarkEnd w:id="0"/>
      <w:r w:rsidRPr="000C1AAC">
        <w:rPr>
          <w:rFonts w:ascii="Arial" w:hAnsi="Arial" w:cs="Arial"/>
          <w:sz w:val="22"/>
          <w:szCs w:val="22"/>
        </w:rPr>
        <w:t>12, C13)</w:t>
      </w:r>
    </w:p>
    <w:p w:rsidR="00B71827" w:rsidRPr="000C1AAC" w:rsidRDefault="00B71827" w:rsidP="00B95AD5">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Convey source messages accurately.</w:t>
      </w:r>
      <w:r w:rsidR="000C1AAC" w:rsidRPr="000C1AAC">
        <w:rPr>
          <w:rFonts w:ascii="Arial" w:hAnsi="Arial" w:cs="Arial"/>
          <w:sz w:val="22"/>
          <w:szCs w:val="22"/>
        </w:rPr>
        <w:t xml:space="preserve"> </w:t>
      </w:r>
      <w:r w:rsidRPr="000C1AAC">
        <w:rPr>
          <w:rFonts w:ascii="Arial" w:hAnsi="Arial" w:cs="Arial"/>
          <w:sz w:val="22"/>
          <w:szCs w:val="22"/>
        </w:rPr>
        <w:t>(SCANS: C13)</w:t>
      </w:r>
    </w:p>
    <w:p w:rsidR="00EF31D0" w:rsidRPr="000C1AAC" w:rsidRDefault="0088571A" w:rsidP="00527F15">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Interact and respond appropriately to visual / gestural communications.</w:t>
      </w:r>
      <w:r w:rsidR="000C1AAC" w:rsidRPr="000C1AAC">
        <w:rPr>
          <w:rFonts w:ascii="Arial" w:hAnsi="Arial" w:cs="Arial"/>
          <w:sz w:val="22"/>
          <w:szCs w:val="22"/>
        </w:rPr>
        <w:t xml:space="preserve"> </w:t>
      </w:r>
      <w:r w:rsidRPr="000C1AAC">
        <w:rPr>
          <w:rFonts w:ascii="Arial" w:hAnsi="Arial" w:cs="Arial"/>
          <w:sz w:val="22"/>
          <w:szCs w:val="22"/>
        </w:rPr>
        <w:t>(SCANS: C11, C13)</w:t>
      </w:r>
    </w:p>
    <w:p w:rsidR="00EF31D0" w:rsidRPr="000C1AAC" w:rsidRDefault="00EF31D0" w:rsidP="0081552E">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 xml:space="preserve">Identify and demonstrate </w:t>
      </w:r>
      <w:r w:rsidR="000C1AAC" w:rsidRPr="000C1AAC">
        <w:rPr>
          <w:rFonts w:ascii="Arial" w:hAnsi="Arial" w:cs="Arial"/>
          <w:sz w:val="22"/>
          <w:szCs w:val="22"/>
        </w:rPr>
        <w:t>finger spelled</w:t>
      </w:r>
      <w:r w:rsidRPr="000C1AAC">
        <w:rPr>
          <w:rFonts w:ascii="Arial" w:hAnsi="Arial" w:cs="Arial"/>
          <w:sz w:val="22"/>
          <w:szCs w:val="22"/>
        </w:rPr>
        <w:t xml:space="preserve"> words and numbers.</w:t>
      </w:r>
      <w:r w:rsidR="000C1AAC" w:rsidRPr="000C1AAC">
        <w:rPr>
          <w:rFonts w:ascii="Arial" w:hAnsi="Arial" w:cs="Arial"/>
          <w:sz w:val="22"/>
          <w:szCs w:val="22"/>
        </w:rPr>
        <w:t xml:space="preserve"> </w:t>
      </w:r>
      <w:r w:rsidRPr="000C1AAC">
        <w:rPr>
          <w:rFonts w:ascii="Arial" w:hAnsi="Arial" w:cs="Arial"/>
          <w:sz w:val="22"/>
          <w:szCs w:val="22"/>
        </w:rPr>
        <w:t>(SCANS: F9)</w:t>
      </w:r>
    </w:p>
    <w:p w:rsidR="00004B16" w:rsidRPr="000C1AAC" w:rsidRDefault="00004B16" w:rsidP="00224CEE">
      <w:pPr>
        <w:pStyle w:val="ListParagraph"/>
        <w:numPr>
          <w:ilvl w:val="0"/>
          <w:numId w:val="8"/>
        </w:numPr>
        <w:tabs>
          <w:tab w:val="left" w:pos="1080"/>
        </w:tabs>
        <w:ind w:left="1080"/>
        <w:rPr>
          <w:rFonts w:ascii="Arial" w:hAnsi="Arial" w:cs="Arial"/>
          <w:sz w:val="22"/>
          <w:szCs w:val="22"/>
        </w:rPr>
      </w:pPr>
      <w:r w:rsidRPr="000C1AAC">
        <w:rPr>
          <w:rFonts w:ascii="Arial" w:hAnsi="Arial" w:cs="Arial"/>
          <w:sz w:val="22"/>
          <w:szCs w:val="22"/>
        </w:rPr>
        <w:t>Utilize visualization skills and apply them to form and meaning of written and spoken texts.</w:t>
      </w:r>
    </w:p>
    <w:p w:rsidR="00004B16" w:rsidRPr="000C1AAC" w:rsidRDefault="00224CEE" w:rsidP="00224CEE">
      <w:pPr>
        <w:pStyle w:val="ListParagraph"/>
        <w:tabs>
          <w:tab w:val="left" w:pos="1080"/>
        </w:tabs>
        <w:ind w:left="1080" w:hanging="360"/>
        <w:rPr>
          <w:rFonts w:ascii="Arial" w:hAnsi="Arial" w:cs="Arial"/>
          <w:sz w:val="22"/>
          <w:szCs w:val="22"/>
        </w:rPr>
      </w:pPr>
      <w:r w:rsidRPr="000C1AAC">
        <w:rPr>
          <w:rFonts w:ascii="Arial" w:hAnsi="Arial" w:cs="Arial"/>
          <w:sz w:val="22"/>
          <w:szCs w:val="22"/>
        </w:rPr>
        <w:tab/>
      </w:r>
      <w:r w:rsidR="00004B16" w:rsidRPr="000C1AAC">
        <w:rPr>
          <w:rFonts w:ascii="Arial" w:hAnsi="Arial" w:cs="Arial"/>
          <w:sz w:val="22"/>
          <w:szCs w:val="22"/>
        </w:rPr>
        <w:t>(SCANS: F5, F9, F11)</w:t>
      </w:r>
    </w:p>
    <w:p w:rsidR="00BB5099" w:rsidRPr="000C1AAC" w:rsidRDefault="00BB5099" w:rsidP="00BB5099">
      <w:pPr>
        <w:ind w:left="450" w:hanging="450"/>
        <w:rPr>
          <w:rFonts w:ascii="Arial" w:eastAsia="Times New Roman" w:hAnsi="Arial" w:cs="Arial"/>
          <w:sz w:val="22"/>
          <w:szCs w:val="22"/>
        </w:rPr>
      </w:pPr>
      <w:r w:rsidRPr="000C1AAC">
        <w:rPr>
          <w:rFonts w:ascii="Arial" w:eastAsia="Times New Roman" w:hAnsi="Arial" w:cs="Arial"/>
          <w:b/>
          <w:color w:val="000000"/>
          <w:sz w:val="22"/>
          <w:szCs w:val="22"/>
        </w:rPr>
        <w:t>Secretary’s Commission on the Acquisition of Necessary Skills (SCANS)</w:t>
      </w:r>
      <w:r w:rsidR="000C1AAC" w:rsidRPr="000C1AAC">
        <w:rPr>
          <w:rFonts w:ascii="Arial" w:eastAsia="Times New Roman" w:hAnsi="Arial" w:cs="Arial"/>
          <w:b/>
          <w:color w:val="000000"/>
          <w:sz w:val="22"/>
          <w:szCs w:val="22"/>
        </w:rPr>
        <w:t xml:space="preserve"> </w:t>
      </w:r>
      <w:r w:rsidRPr="000C1AAC">
        <w:rPr>
          <w:rFonts w:ascii="Arial" w:eastAsia="Times New Roman" w:hAnsi="Arial" w:cs="Arial"/>
          <w:b/>
          <w:color w:val="000000"/>
          <w:sz w:val="22"/>
          <w:szCs w:val="22"/>
        </w:rPr>
        <w:t xml:space="preserve">- </w:t>
      </w:r>
      <w:r w:rsidRPr="000C1AAC">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0C1AAC">
        <w:rPr>
          <w:rFonts w:ascii="Arial" w:eastAsia="Times New Roman" w:hAnsi="Arial" w:cs="Arial"/>
          <w:sz w:val="22"/>
          <w:szCs w:val="22"/>
          <w:vertAlign w:val="superscript"/>
        </w:rPr>
        <w:t>st</w:t>
      </w:r>
      <w:r w:rsidRPr="000C1AAC">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0C1AAC">
          <w:rPr>
            <w:rFonts w:ascii="Arial" w:eastAsia="Times New Roman" w:hAnsi="Arial" w:cs="Arial"/>
            <w:color w:val="0000FF"/>
            <w:sz w:val="22"/>
            <w:szCs w:val="22"/>
            <w:u w:val="single"/>
          </w:rPr>
          <w:t>http://www.collin.edu/academics/programs/Workforce_SCANS_Skills_Syllabi_Code_Key.pdf</w:t>
        </w:r>
      </w:hyperlink>
    </w:p>
    <w:p w:rsidR="000C1AAC" w:rsidRPr="000C1AAC" w:rsidRDefault="000C1AAC" w:rsidP="000C1AAC">
      <w:pPr>
        <w:pStyle w:val="NormalWeb"/>
        <w:ind w:left="360" w:hanging="360"/>
        <w:rPr>
          <w:rFonts w:ascii="Arial" w:hAnsi="Arial" w:cs="Arial"/>
          <w:b/>
          <w:color w:val="000000"/>
          <w:sz w:val="22"/>
          <w:szCs w:val="22"/>
        </w:rPr>
      </w:pPr>
      <w:r w:rsidRPr="000C1AAC">
        <w:rPr>
          <w:rFonts w:ascii="Arial" w:hAnsi="Arial" w:cs="Arial"/>
          <w:b/>
          <w:bCs/>
          <w:sz w:val="22"/>
          <w:szCs w:val="22"/>
        </w:rPr>
        <w:t xml:space="preserve">Licensure Notice: </w:t>
      </w:r>
      <w:r w:rsidRPr="000C1AAC">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57512B" w:rsidRPr="000C1AAC" w:rsidRDefault="0057512B" w:rsidP="0057512B">
      <w:pPr>
        <w:pStyle w:val="NormalWeb"/>
        <w:rPr>
          <w:rFonts w:ascii="Arial" w:hAnsi="Arial" w:cs="Arial"/>
          <w:color w:val="000000"/>
          <w:sz w:val="22"/>
          <w:szCs w:val="22"/>
        </w:rPr>
      </w:pPr>
      <w:r w:rsidRPr="000C1AAC">
        <w:rPr>
          <w:rFonts w:ascii="Arial" w:hAnsi="Arial" w:cs="Arial"/>
          <w:b/>
          <w:color w:val="000000"/>
          <w:sz w:val="22"/>
          <w:szCs w:val="22"/>
        </w:rPr>
        <w:t xml:space="preserve">Withdrawal Policy:  </w:t>
      </w:r>
      <w:r w:rsidRPr="000C1AAC">
        <w:rPr>
          <w:rFonts w:ascii="Arial" w:hAnsi="Arial" w:cs="Arial"/>
          <w:color w:val="000000"/>
          <w:sz w:val="22"/>
          <w:szCs w:val="22"/>
        </w:rPr>
        <w:t xml:space="preserve">See the current </w:t>
      </w:r>
      <w:r w:rsidRPr="000C1AAC">
        <w:rPr>
          <w:rFonts w:ascii="Arial" w:hAnsi="Arial" w:cs="Arial"/>
          <w:i/>
          <w:color w:val="000000"/>
          <w:sz w:val="22"/>
          <w:szCs w:val="22"/>
        </w:rPr>
        <w:t>Collin Registration Guide</w:t>
      </w:r>
      <w:r w:rsidRPr="000C1AAC">
        <w:rPr>
          <w:rFonts w:ascii="Arial" w:hAnsi="Arial" w:cs="Arial"/>
          <w:color w:val="000000"/>
          <w:sz w:val="22"/>
          <w:szCs w:val="22"/>
        </w:rPr>
        <w:t xml:space="preserve"> for last day to withdraw.</w:t>
      </w:r>
    </w:p>
    <w:p w:rsidR="0057512B" w:rsidRPr="000C1AAC" w:rsidRDefault="0057512B" w:rsidP="0057512B">
      <w:pPr>
        <w:pStyle w:val="NormalWeb"/>
        <w:spacing w:before="0" w:after="0"/>
        <w:rPr>
          <w:rFonts w:ascii="Arial" w:hAnsi="Arial" w:cs="Arial"/>
          <w:color w:val="000000"/>
          <w:sz w:val="22"/>
          <w:szCs w:val="22"/>
        </w:rPr>
      </w:pPr>
      <w:r w:rsidRPr="000C1AAC">
        <w:rPr>
          <w:rFonts w:ascii="Arial" w:hAnsi="Arial" w:cs="Arial"/>
          <w:b/>
          <w:color w:val="000000"/>
          <w:sz w:val="22"/>
          <w:szCs w:val="22"/>
        </w:rPr>
        <w:t>Collin College Academic Policies:</w:t>
      </w:r>
      <w:r w:rsidRPr="000C1AAC">
        <w:rPr>
          <w:rFonts w:ascii="Arial" w:hAnsi="Arial" w:cs="Arial"/>
          <w:color w:val="000000"/>
          <w:sz w:val="22"/>
          <w:szCs w:val="22"/>
        </w:rPr>
        <w:t xml:space="preserve">  See the current </w:t>
      </w:r>
      <w:r w:rsidRPr="000C1AAC">
        <w:rPr>
          <w:rFonts w:ascii="Arial" w:hAnsi="Arial" w:cs="Arial"/>
          <w:i/>
          <w:color w:val="000000"/>
          <w:sz w:val="22"/>
          <w:szCs w:val="22"/>
        </w:rPr>
        <w:t>Collin Student Handbook</w:t>
      </w:r>
    </w:p>
    <w:p w:rsidR="00541518" w:rsidRPr="000C1AAC" w:rsidRDefault="0057512B" w:rsidP="00340B65">
      <w:pPr>
        <w:autoSpaceDE w:val="0"/>
        <w:autoSpaceDN w:val="0"/>
        <w:adjustRightInd w:val="0"/>
        <w:spacing w:after="0" w:afterAutospacing="0"/>
        <w:ind w:left="547" w:hanging="547"/>
        <w:rPr>
          <w:rFonts w:ascii="Arial" w:hAnsi="Arial" w:cs="Arial"/>
          <w:b/>
          <w:i/>
          <w:color w:val="000000"/>
          <w:sz w:val="22"/>
          <w:szCs w:val="22"/>
        </w:rPr>
      </w:pPr>
      <w:r w:rsidRPr="000C1AAC">
        <w:rPr>
          <w:rFonts w:ascii="Arial" w:hAnsi="Arial" w:cs="Arial"/>
          <w:b/>
          <w:sz w:val="22"/>
          <w:szCs w:val="22"/>
        </w:rPr>
        <w:t>Americans with Disabilities Act Statement:</w:t>
      </w:r>
      <w:r w:rsidRPr="000C1AA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1481D" w:rsidRPr="000C1AAC">
        <w:rPr>
          <w:rFonts w:ascii="Arial" w:hAnsi="Arial" w:cs="Arial"/>
          <w:sz w:val="22"/>
          <w:szCs w:val="22"/>
        </w:rPr>
        <w:t>D140</w:t>
      </w:r>
      <w:r w:rsidRPr="000C1AAC">
        <w:rPr>
          <w:rFonts w:ascii="Arial" w:hAnsi="Arial" w:cs="Arial"/>
          <w:sz w:val="22"/>
          <w:szCs w:val="22"/>
        </w:rPr>
        <w:t xml:space="preserve"> or 972.881.5898 (V/TTD: 972.881.5950) to arrange for appropriate accommodations. See the current </w:t>
      </w:r>
      <w:r w:rsidRPr="000C1AAC">
        <w:rPr>
          <w:rFonts w:ascii="Arial" w:hAnsi="Arial" w:cs="Arial"/>
          <w:i/>
          <w:sz w:val="22"/>
          <w:szCs w:val="22"/>
        </w:rPr>
        <w:t>Collin Student Handbook</w:t>
      </w:r>
      <w:r w:rsidRPr="000C1AAC">
        <w:rPr>
          <w:rFonts w:ascii="Arial" w:hAnsi="Arial" w:cs="Arial"/>
          <w:sz w:val="22"/>
          <w:szCs w:val="22"/>
        </w:rPr>
        <w:t xml:space="preserve"> for additional information.</w:t>
      </w:r>
    </w:p>
    <w:sectPr w:rsidR="00541518" w:rsidRPr="000C1AAC" w:rsidSect="00340B65">
      <w:footerReference w:type="default" r:id="rId9"/>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3F" w:rsidRDefault="0034223F" w:rsidP="007F20E3">
      <w:pPr>
        <w:spacing w:before="0" w:after="0"/>
      </w:pPr>
      <w:r>
        <w:separator/>
      </w:r>
    </w:p>
  </w:endnote>
  <w:endnote w:type="continuationSeparator" w:id="0">
    <w:p w:rsidR="0034223F" w:rsidRDefault="0034223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A1" w:rsidRPr="007F20E3" w:rsidRDefault="000C1AAC" w:rsidP="007F20E3">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3F" w:rsidRDefault="0034223F" w:rsidP="007F20E3">
      <w:pPr>
        <w:spacing w:before="0" w:after="0"/>
      </w:pPr>
      <w:r>
        <w:separator/>
      </w:r>
    </w:p>
  </w:footnote>
  <w:footnote w:type="continuationSeparator" w:id="0">
    <w:p w:rsidR="0034223F" w:rsidRDefault="0034223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04640"/>
    <w:multiLevelType w:val="hybridMultilevel"/>
    <w:tmpl w:val="09E8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44232"/>
    <w:multiLevelType w:val="hybridMultilevel"/>
    <w:tmpl w:val="AE20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E92DE7"/>
    <w:multiLevelType w:val="hybridMultilevel"/>
    <w:tmpl w:val="75DE2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7"/>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O2NDQ0tzS3tLBU0lEKTi0uzszPAykwrAUAF3cSHSwAAAA="/>
  </w:docVars>
  <w:rsids>
    <w:rsidRoot w:val="00A21CC7"/>
    <w:rsid w:val="00004B16"/>
    <w:rsid w:val="0003732F"/>
    <w:rsid w:val="00037809"/>
    <w:rsid w:val="00045502"/>
    <w:rsid w:val="00056623"/>
    <w:rsid w:val="00056B41"/>
    <w:rsid w:val="000B53E3"/>
    <w:rsid w:val="000C1AAC"/>
    <w:rsid w:val="000C31B5"/>
    <w:rsid w:val="00123654"/>
    <w:rsid w:val="00145D27"/>
    <w:rsid w:val="001B2DD1"/>
    <w:rsid w:val="001D2C24"/>
    <w:rsid w:val="00202D40"/>
    <w:rsid w:val="00224CEE"/>
    <w:rsid w:val="0023738F"/>
    <w:rsid w:val="002B77F4"/>
    <w:rsid w:val="00340B65"/>
    <w:rsid w:val="0034223F"/>
    <w:rsid w:val="003613D2"/>
    <w:rsid w:val="003E0237"/>
    <w:rsid w:val="003F182E"/>
    <w:rsid w:val="00420F25"/>
    <w:rsid w:val="004215A6"/>
    <w:rsid w:val="00477974"/>
    <w:rsid w:val="004A0F9E"/>
    <w:rsid w:val="004A30FB"/>
    <w:rsid w:val="004B4605"/>
    <w:rsid w:val="004C0FC3"/>
    <w:rsid w:val="00500501"/>
    <w:rsid w:val="0052586E"/>
    <w:rsid w:val="00541518"/>
    <w:rsid w:val="00546020"/>
    <w:rsid w:val="0057512B"/>
    <w:rsid w:val="005E166A"/>
    <w:rsid w:val="005F54AB"/>
    <w:rsid w:val="00632E54"/>
    <w:rsid w:val="0069394C"/>
    <w:rsid w:val="00701964"/>
    <w:rsid w:val="00757D23"/>
    <w:rsid w:val="00780784"/>
    <w:rsid w:val="007E752B"/>
    <w:rsid w:val="007F20E3"/>
    <w:rsid w:val="007F6FB6"/>
    <w:rsid w:val="00816BB2"/>
    <w:rsid w:val="00837E8B"/>
    <w:rsid w:val="00846CEB"/>
    <w:rsid w:val="008760DF"/>
    <w:rsid w:val="0088571A"/>
    <w:rsid w:val="008C5D99"/>
    <w:rsid w:val="00915DD6"/>
    <w:rsid w:val="009251EA"/>
    <w:rsid w:val="00934924"/>
    <w:rsid w:val="009845D1"/>
    <w:rsid w:val="00986AD7"/>
    <w:rsid w:val="009E66F8"/>
    <w:rsid w:val="00A2104A"/>
    <w:rsid w:val="00A472BB"/>
    <w:rsid w:val="00A65CF0"/>
    <w:rsid w:val="00AB50F1"/>
    <w:rsid w:val="00B50206"/>
    <w:rsid w:val="00B71827"/>
    <w:rsid w:val="00B739CC"/>
    <w:rsid w:val="00BB5099"/>
    <w:rsid w:val="00BC64E7"/>
    <w:rsid w:val="00BD00A4"/>
    <w:rsid w:val="00C00E23"/>
    <w:rsid w:val="00C40F04"/>
    <w:rsid w:val="00C52CD3"/>
    <w:rsid w:val="00C64024"/>
    <w:rsid w:val="00C64235"/>
    <w:rsid w:val="00CC12D5"/>
    <w:rsid w:val="00D01095"/>
    <w:rsid w:val="00D1481D"/>
    <w:rsid w:val="00E053FE"/>
    <w:rsid w:val="00E87A6B"/>
    <w:rsid w:val="00EA3984"/>
    <w:rsid w:val="00EB70A1"/>
    <w:rsid w:val="00EF31D0"/>
    <w:rsid w:val="00EF76B5"/>
    <w:rsid w:val="00F007EA"/>
    <w:rsid w:val="00F16B73"/>
    <w:rsid w:val="00F24C39"/>
    <w:rsid w:val="00F304E2"/>
    <w:rsid w:val="00F46BF2"/>
    <w:rsid w:val="00F70E3C"/>
    <w:rsid w:val="00F97E5F"/>
    <w:rsid w:val="00FA65B9"/>
    <w:rsid w:val="00FB4914"/>
    <w:rsid w:val="00FC35DD"/>
    <w:rsid w:val="00FD659F"/>
    <w:rsid w:val="00FF427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0CEEA110-05C9-4D9B-8FFE-5806D0E5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uiPriority w:val="34"/>
    <w:qFormat/>
    <w:rsid w:val="00B71827"/>
    <w:pPr>
      <w:spacing w:before="0" w:beforeAutospacing="0" w:after="0" w:afterAutospacing="0"/>
      <w:ind w:left="720"/>
      <w:contextualSpacing/>
    </w:pPr>
    <w:rPr>
      <w:rFonts w:ascii="Times New Roman" w:eastAsia="Times New Roman" w:hAnsi="Times New Roman"/>
    </w:rPr>
  </w:style>
  <w:style w:type="paragraph" w:customStyle="1" w:styleId="Default">
    <w:name w:val="Default"/>
    <w:rsid w:val="00EF31D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44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788D-951C-43C4-94BD-D67A2C7B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3059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2011-04-12T13:39:00Z</cp:lastPrinted>
  <dcterms:created xsi:type="dcterms:W3CDTF">2017-08-28T15:09:00Z</dcterms:created>
  <dcterms:modified xsi:type="dcterms:W3CDTF">2017-08-28T15:10:00Z</dcterms:modified>
</cp:coreProperties>
</file>