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25" w:rsidRPr="00AA6929" w:rsidRDefault="00FB4914" w:rsidP="002E689C">
      <w:pPr>
        <w:spacing w:before="0" w:beforeAutospacing="0" w:after="0" w:afterAutospacing="0"/>
        <w:jc w:val="center"/>
        <w:rPr>
          <w:rFonts w:ascii="Arial" w:hAnsi="Arial" w:cs="Arial"/>
          <w:b/>
          <w:sz w:val="22"/>
          <w:szCs w:val="22"/>
        </w:rPr>
      </w:pPr>
      <w:r w:rsidRPr="00AA6929">
        <w:rPr>
          <w:rFonts w:ascii="Arial" w:hAnsi="Arial" w:cs="Arial"/>
          <w:b/>
          <w:sz w:val="22"/>
          <w:szCs w:val="22"/>
        </w:rPr>
        <w:t>COLLIN COLLEGE</w:t>
      </w:r>
    </w:p>
    <w:p w:rsidR="00FB4914" w:rsidRPr="00AA6929" w:rsidRDefault="00FB4914" w:rsidP="002E689C">
      <w:pPr>
        <w:spacing w:before="0" w:beforeAutospacing="0" w:after="0" w:afterAutospacing="0"/>
        <w:jc w:val="center"/>
        <w:rPr>
          <w:rFonts w:ascii="Arial" w:hAnsi="Arial" w:cs="Arial"/>
          <w:b/>
          <w:sz w:val="22"/>
          <w:szCs w:val="22"/>
        </w:rPr>
      </w:pPr>
      <w:r w:rsidRPr="00AA6929">
        <w:rPr>
          <w:rFonts w:ascii="Arial" w:hAnsi="Arial" w:cs="Arial"/>
          <w:b/>
          <w:sz w:val="22"/>
          <w:szCs w:val="22"/>
        </w:rPr>
        <w:t>COURSE SYLLABUS</w:t>
      </w:r>
    </w:p>
    <w:p w:rsidR="00FB4914" w:rsidRPr="00AA6929" w:rsidRDefault="00FB4914" w:rsidP="002E689C">
      <w:pPr>
        <w:pStyle w:val="NormalWeb"/>
        <w:spacing w:before="0" w:beforeAutospacing="0" w:after="0" w:afterAutospacing="0"/>
        <w:jc w:val="center"/>
        <w:rPr>
          <w:rFonts w:ascii="Arial" w:hAnsi="Arial" w:cs="Arial"/>
          <w:b/>
          <w:sz w:val="22"/>
          <w:szCs w:val="22"/>
        </w:rPr>
      </w:pPr>
    </w:p>
    <w:p w:rsidR="00017717" w:rsidRPr="00AA6929" w:rsidRDefault="002E689C" w:rsidP="002E689C">
      <w:pPr>
        <w:pStyle w:val="NormalWeb"/>
        <w:spacing w:before="0" w:beforeAutospacing="0" w:after="0" w:afterAutospacing="0"/>
        <w:jc w:val="center"/>
        <w:rPr>
          <w:rFonts w:ascii="Arial" w:hAnsi="Arial" w:cs="Arial"/>
          <w:b/>
          <w:sz w:val="22"/>
          <w:szCs w:val="22"/>
        </w:rPr>
      </w:pPr>
      <w:r w:rsidRPr="00AA6929">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85090</wp:posOffset>
                </wp:positionV>
                <wp:extent cx="1676400" cy="266700"/>
                <wp:effectExtent l="9525" t="5080"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91126A" w:rsidRPr="00536E33" w:rsidRDefault="0091126A" w:rsidP="0091126A">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6.7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">
                <v:textbox>
                  <w:txbxContent>
                    <w:p w:rsidR="0091126A" w:rsidRPr="00536E33" w:rsidRDefault="0091126A" w:rsidP="0091126A">
                      <w:pPr>
                        <w:rPr>
                          <w:rFonts w:ascii="Arial" w:hAnsi="Arial" w:cs="Arial"/>
                          <w:sz w:val="24"/>
                          <w:szCs w:val="24"/>
                        </w:rPr>
                      </w:pPr>
                      <w:r>
                        <w:rPr>
                          <w:rFonts w:ascii="Arial" w:hAnsi="Arial" w:cs="Arial"/>
                          <w:sz w:val="24"/>
                          <w:szCs w:val="24"/>
                        </w:rPr>
                        <w:t>Course Information</w:t>
                      </w:r>
                    </w:p>
                  </w:txbxContent>
                </v:textbox>
              </v:shape>
            </w:pict>
          </mc:Fallback>
        </mc:AlternateContent>
      </w:r>
    </w:p>
    <w:p w:rsidR="0091126A" w:rsidRPr="00AA6929" w:rsidRDefault="0091126A" w:rsidP="002E689C">
      <w:pPr>
        <w:pStyle w:val="NormalWeb"/>
        <w:spacing w:before="0" w:beforeAutospacing="0" w:after="0" w:afterAutospacing="0"/>
        <w:rPr>
          <w:rFonts w:ascii="Arial" w:hAnsi="Arial" w:cs="Arial"/>
          <w:b/>
          <w:sz w:val="22"/>
          <w:szCs w:val="22"/>
        </w:rPr>
      </w:pPr>
    </w:p>
    <w:p w:rsidR="00D75AFB" w:rsidRPr="00AA6929" w:rsidRDefault="00D75AFB" w:rsidP="00D75AFB">
      <w:pPr>
        <w:rPr>
          <w:rFonts w:ascii="Arial" w:hAnsi="Arial" w:cs="Arial"/>
          <w:sz w:val="22"/>
          <w:szCs w:val="22"/>
        </w:rPr>
      </w:pPr>
      <w:r w:rsidRPr="00AA6929">
        <w:rPr>
          <w:rFonts w:ascii="Arial" w:hAnsi="Arial" w:cs="Arial"/>
          <w:b/>
          <w:sz w:val="22"/>
          <w:szCs w:val="22"/>
        </w:rPr>
        <w:t>Course Number:</w:t>
      </w:r>
      <w:r w:rsidR="00017717" w:rsidRPr="00AA6929">
        <w:rPr>
          <w:rFonts w:ascii="Arial" w:hAnsi="Arial" w:cs="Arial"/>
          <w:sz w:val="22"/>
          <w:szCs w:val="22"/>
        </w:rPr>
        <w:t xml:space="preserve">  </w:t>
      </w:r>
      <w:r w:rsidR="000F05EC">
        <w:rPr>
          <w:rFonts w:ascii="Arial" w:hAnsi="Arial" w:cs="Arial"/>
          <w:sz w:val="22"/>
          <w:szCs w:val="22"/>
        </w:rPr>
        <w:t>KINE 21</w:t>
      </w:r>
      <w:r w:rsidR="0084252C">
        <w:rPr>
          <w:rFonts w:ascii="Arial" w:hAnsi="Arial" w:cs="Arial"/>
          <w:sz w:val="22"/>
          <w:szCs w:val="22"/>
        </w:rPr>
        <w:t>39</w:t>
      </w:r>
    </w:p>
    <w:p w:rsidR="00D75AFB" w:rsidRPr="00AA6929" w:rsidRDefault="00D75AFB" w:rsidP="00D75AFB">
      <w:pPr>
        <w:rPr>
          <w:rFonts w:ascii="Arial" w:hAnsi="Arial" w:cs="Arial"/>
          <w:sz w:val="22"/>
          <w:szCs w:val="22"/>
        </w:rPr>
      </w:pPr>
      <w:r w:rsidRPr="00AA6929">
        <w:rPr>
          <w:rFonts w:ascii="Arial" w:hAnsi="Arial" w:cs="Arial"/>
          <w:b/>
          <w:sz w:val="22"/>
          <w:szCs w:val="22"/>
        </w:rPr>
        <w:t>Course Title:</w:t>
      </w:r>
      <w:r w:rsidR="00017717" w:rsidRPr="00AA6929">
        <w:rPr>
          <w:rFonts w:ascii="Arial" w:hAnsi="Arial" w:cs="Arial"/>
          <w:sz w:val="22"/>
          <w:szCs w:val="22"/>
        </w:rPr>
        <w:t xml:space="preserve">  </w:t>
      </w:r>
      <w:r w:rsidR="0084252C">
        <w:rPr>
          <w:rFonts w:ascii="Arial" w:hAnsi="Arial" w:cs="Arial"/>
          <w:sz w:val="22"/>
          <w:szCs w:val="22"/>
        </w:rPr>
        <w:t>High Intensity Interval Training</w:t>
      </w:r>
    </w:p>
    <w:p w:rsidR="00D75AFB" w:rsidRPr="00057808" w:rsidRDefault="00D75AFB" w:rsidP="002E689C">
      <w:pPr>
        <w:ind w:left="540" w:hanging="540"/>
        <w:rPr>
          <w:rFonts w:ascii="Arial" w:hAnsi="Arial" w:cs="Arial"/>
          <w:sz w:val="22"/>
          <w:szCs w:val="22"/>
        </w:rPr>
      </w:pPr>
      <w:r w:rsidRPr="00057808">
        <w:rPr>
          <w:rFonts w:ascii="Arial" w:hAnsi="Arial" w:cs="Arial"/>
          <w:b/>
          <w:sz w:val="22"/>
          <w:szCs w:val="22"/>
        </w:rPr>
        <w:t>Course Description:</w:t>
      </w:r>
      <w:r w:rsidR="00017717" w:rsidRPr="00057808">
        <w:rPr>
          <w:rFonts w:ascii="Arial" w:hAnsi="Arial" w:cs="Arial"/>
          <w:sz w:val="22"/>
          <w:szCs w:val="22"/>
        </w:rPr>
        <w:t xml:space="preserve">  </w:t>
      </w:r>
      <w:r w:rsidR="00057808" w:rsidRPr="00057808">
        <w:rPr>
          <w:rFonts w:ascii="Arial" w:hAnsi="Arial" w:cs="Arial"/>
          <w:color w:val="444444"/>
          <w:sz w:val="22"/>
          <w:szCs w:val="22"/>
        </w:rPr>
        <w:t>A training technique that involves giving all-out anaerobic effort (80 - 95% of estimated maximal heart rate) through quick, intense bursts of exercise, followed by short, active rest periods (40 - 50% of estimate maximal heart rate).  This type of training allows for a higher post-exercise oxygen consumption, thus using more energy (burning more calories from fat) post-exercise.  By utilizing equipment such as medicine balls, kettlebells, jump ropes, dumbbells, stability balls, tension bands, etc., maximum cardiac output and a higher VO2 max can be achieved. </w:t>
      </w:r>
    </w:p>
    <w:p w:rsidR="002E689C" w:rsidRPr="00AA6929" w:rsidRDefault="002E689C" w:rsidP="002E689C">
      <w:pPr>
        <w:ind w:left="540" w:hanging="540"/>
        <w:rPr>
          <w:rFonts w:ascii="Arial" w:hAnsi="Arial" w:cs="Arial"/>
          <w:sz w:val="22"/>
          <w:szCs w:val="22"/>
        </w:rPr>
      </w:pPr>
      <w:r w:rsidRPr="00AA6929">
        <w:rPr>
          <w:rFonts w:ascii="Arial" w:eastAsia="Times New Roman" w:hAnsi="Arial" w:cs="Arial"/>
          <w:i/>
          <w:sz w:val="22"/>
          <w:szCs w:val="22"/>
        </w:rPr>
        <w:tab/>
        <w:t xml:space="preserve">Note: A student may receive up to 4 credit hours of any combination of </w:t>
      </w:r>
      <w:r w:rsidR="000F05EC">
        <w:rPr>
          <w:rFonts w:ascii="Arial" w:eastAsia="Times New Roman" w:hAnsi="Arial" w:cs="Arial"/>
          <w:i/>
          <w:sz w:val="22"/>
          <w:szCs w:val="22"/>
        </w:rPr>
        <w:t>KINE</w:t>
      </w:r>
      <w:r w:rsidRPr="00AA6929">
        <w:rPr>
          <w:rFonts w:ascii="Arial" w:eastAsia="Times New Roman" w:hAnsi="Arial" w:cs="Arial"/>
          <w:i/>
          <w:sz w:val="22"/>
          <w:szCs w:val="22"/>
        </w:rPr>
        <w:t xml:space="preserve"> course numbers in the </w:t>
      </w:r>
      <w:r w:rsidR="009C339C">
        <w:rPr>
          <w:rFonts w:ascii="Arial" w:eastAsia="Times New Roman" w:hAnsi="Arial" w:cs="Arial"/>
          <w:i/>
          <w:sz w:val="22"/>
          <w:szCs w:val="22"/>
        </w:rPr>
        <w:t>2</w:t>
      </w:r>
      <w:r w:rsidRPr="00AA6929">
        <w:rPr>
          <w:rFonts w:ascii="Arial" w:eastAsia="Times New Roman" w:hAnsi="Arial" w:cs="Arial"/>
          <w:i/>
          <w:sz w:val="22"/>
          <w:szCs w:val="22"/>
        </w:rPr>
        <w:t>100-</w:t>
      </w:r>
      <w:r w:rsidR="009C339C">
        <w:rPr>
          <w:rFonts w:ascii="Arial" w:eastAsia="Times New Roman" w:hAnsi="Arial" w:cs="Arial"/>
          <w:i/>
          <w:sz w:val="22"/>
          <w:szCs w:val="22"/>
        </w:rPr>
        <w:t>2</w:t>
      </w:r>
      <w:r w:rsidRPr="00AA6929">
        <w:rPr>
          <w:rFonts w:ascii="Arial" w:eastAsia="Times New Roman" w:hAnsi="Arial" w:cs="Arial"/>
          <w:i/>
          <w:sz w:val="22"/>
          <w:szCs w:val="22"/>
        </w:rPr>
        <w:t>14</w:t>
      </w:r>
      <w:r w:rsidR="00057808">
        <w:rPr>
          <w:rFonts w:ascii="Arial" w:eastAsia="Times New Roman" w:hAnsi="Arial" w:cs="Arial"/>
          <w:i/>
          <w:sz w:val="22"/>
          <w:szCs w:val="22"/>
        </w:rPr>
        <w:t>4</w:t>
      </w:r>
      <w:r w:rsidRPr="00AA6929">
        <w:rPr>
          <w:rFonts w:ascii="Arial" w:eastAsia="Times New Roman" w:hAnsi="Arial" w:cs="Arial"/>
          <w:i/>
          <w:sz w:val="22"/>
          <w:szCs w:val="22"/>
        </w:rPr>
        <w:t xml:space="preserve"> range; however, the same course cannot be taken more than twice.</w:t>
      </w:r>
    </w:p>
    <w:p w:rsidR="00D75AFB" w:rsidRPr="00AA6929" w:rsidRDefault="00D75AFB" w:rsidP="000F05EC">
      <w:pPr>
        <w:tabs>
          <w:tab w:val="left" w:pos="2520"/>
        </w:tabs>
        <w:spacing w:after="0" w:afterAutospacing="0"/>
        <w:rPr>
          <w:rFonts w:ascii="Arial" w:hAnsi="Arial" w:cs="Arial"/>
          <w:sz w:val="22"/>
          <w:szCs w:val="22"/>
        </w:rPr>
      </w:pPr>
      <w:r w:rsidRPr="00AA6929">
        <w:rPr>
          <w:rFonts w:ascii="Arial" w:hAnsi="Arial" w:cs="Arial"/>
          <w:b/>
          <w:sz w:val="22"/>
          <w:szCs w:val="22"/>
        </w:rPr>
        <w:t>Course Credit Hours:</w:t>
      </w:r>
      <w:r w:rsidRPr="00AA6929">
        <w:rPr>
          <w:rFonts w:ascii="Arial" w:hAnsi="Arial" w:cs="Arial"/>
          <w:b/>
          <w:sz w:val="22"/>
          <w:szCs w:val="22"/>
        </w:rPr>
        <w:tab/>
      </w:r>
      <w:r w:rsidR="00DA6091" w:rsidRPr="00AA6929">
        <w:rPr>
          <w:rFonts w:ascii="Arial" w:hAnsi="Arial" w:cs="Arial"/>
          <w:sz w:val="22"/>
          <w:szCs w:val="22"/>
        </w:rPr>
        <w:t>1</w:t>
      </w:r>
    </w:p>
    <w:p w:rsidR="00B424E6" w:rsidRPr="00AA6929" w:rsidRDefault="002E1268" w:rsidP="000F05EC">
      <w:pPr>
        <w:tabs>
          <w:tab w:val="left" w:pos="720"/>
          <w:tab w:val="left" w:pos="1440"/>
          <w:tab w:val="left" w:pos="2160"/>
          <w:tab w:val="left" w:pos="2520"/>
          <w:tab w:val="left" w:pos="4860"/>
        </w:tabs>
        <w:spacing w:before="0" w:beforeAutospacing="0" w:after="0" w:afterAutospacing="0"/>
        <w:rPr>
          <w:rFonts w:ascii="Arial" w:hAnsi="Arial" w:cs="Arial"/>
          <w:sz w:val="22"/>
          <w:szCs w:val="22"/>
        </w:rPr>
      </w:pPr>
      <w:r w:rsidRPr="00AA6929">
        <w:rPr>
          <w:rFonts w:ascii="Arial" w:hAnsi="Arial" w:cs="Arial"/>
          <w:sz w:val="22"/>
          <w:szCs w:val="22"/>
        </w:rPr>
        <w:tab/>
      </w:r>
      <w:r w:rsidR="002E689C" w:rsidRPr="00AA6929">
        <w:rPr>
          <w:rFonts w:ascii="Arial" w:hAnsi="Arial" w:cs="Arial"/>
          <w:sz w:val="22"/>
          <w:szCs w:val="22"/>
        </w:rPr>
        <w:t xml:space="preserve">       </w:t>
      </w:r>
      <w:r w:rsidR="00B424E6" w:rsidRPr="00AA6929">
        <w:rPr>
          <w:rFonts w:ascii="Arial" w:hAnsi="Arial" w:cs="Arial"/>
          <w:sz w:val="22"/>
          <w:szCs w:val="22"/>
        </w:rPr>
        <w:t>L</w:t>
      </w:r>
      <w:r w:rsidR="00957F7C" w:rsidRPr="00AA6929">
        <w:rPr>
          <w:rFonts w:ascii="Arial" w:hAnsi="Arial" w:cs="Arial"/>
          <w:sz w:val="22"/>
          <w:szCs w:val="22"/>
        </w:rPr>
        <w:t>ab</w:t>
      </w:r>
      <w:r w:rsidR="00770DBB" w:rsidRPr="00AA6929">
        <w:rPr>
          <w:rFonts w:ascii="Arial" w:hAnsi="Arial" w:cs="Arial"/>
          <w:sz w:val="22"/>
          <w:szCs w:val="22"/>
        </w:rPr>
        <w:t xml:space="preserve"> Hour</w:t>
      </w:r>
      <w:r w:rsidR="00957F7C" w:rsidRPr="00AA6929">
        <w:rPr>
          <w:rFonts w:ascii="Arial" w:hAnsi="Arial" w:cs="Arial"/>
          <w:sz w:val="22"/>
          <w:szCs w:val="22"/>
        </w:rPr>
        <w:t>s</w:t>
      </w:r>
      <w:r w:rsidR="00770DBB" w:rsidRPr="00AA6929">
        <w:rPr>
          <w:rFonts w:ascii="Arial" w:hAnsi="Arial" w:cs="Arial"/>
          <w:sz w:val="22"/>
          <w:szCs w:val="22"/>
        </w:rPr>
        <w:t>:</w:t>
      </w:r>
      <w:r w:rsidR="00770DBB" w:rsidRPr="00AA6929">
        <w:rPr>
          <w:rFonts w:ascii="Arial" w:hAnsi="Arial" w:cs="Arial"/>
          <w:sz w:val="22"/>
          <w:szCs w:val="22"/>
        </w:rPr>
        <w:tab/>
      </w:r>
      <w:r w:rsidR="00987DF1" w:rsidRPr="00AA6929">
        <w:rPr>
          <w:rFonts w:ascii="Arial" w:hAnsi="Arial" w:cs="Arial"/>
          <w:sz w:val="22"/>
          <w:szCs w:val="22"/>
        </w:rPr>
        <w:t>3</w:t>
      </w:r>
      <w:r w:rsidR="004B47B9" w:rsidRPr="00AA6929">
        <w:rPr>
          <w:rFonts w:ascii="Arial" w:hAnsi="Arial" w:cs="Arial"/>
          <w:sz w:val="22"/>
          <w:szCs w:val="22"/>
        </w:rPr>
        <w:tab/>
      </w:r>
    </w:p>
    <w:p w:rsidR="00BE0F9F" w:rsidRPr="008D5CB1" w:rsidRDefault="00D75AFB" w:rsidP="00017717">
      <w:pPr>
        <w:spacing w:after="0" w:afterAutospacing="0"/>
        <w:ind w:left="990" w:hanging="990"/>
        <w:rPr>
          <w:rFonts w:ascii="Arial" w:hAnsi="Arial" w:cs="Arial"/>
          <w:sz w:val="22"/>
          <w:szCs w:val="22"/>
        </w:rPr>
      </w:pPr>
      <w:r w:rsidRPr="008D5CB1">
        <w:rPr>
          <w:rFonts w:ascii="Arial" w:hAnsi="Arial" w:cs="Arial"/>
          <w:b/>
          <w:sz w:val="22"/>
          <w:szCs w:val="22"/>
        </w:rPr>
        <w:t>Student Learning Outcomes:</w:t>
      </w:r>
      <w:r w:rsidR="00017717" w:rsidRPr="008D5CB1">
        <w:rPr>
          <w:rFonts w:ascii="Arial" w:hAnsi="Arial" w:cs="Arial"/>
          <w:sz w:val="22"/>
          <w:szCs w:val="22"/>
        </w:rPr>
        <w:t xml:space="preserve">  </w:t>
      </w:r>
      <w:r w:rsidR="00B424E6" w:rsidRPr="008D5CB1">
        <w:rPr>
          <w:rFonts w:ascii="Arial" w:hAnsi="Arial" w:cs="Arial"/>
          <w:sz w:val="22"/>
          <w:szCs w:val="22"/>
        </w:rPr>
        <w:t xml:space="preserve">Upon successful completion of this course, students </w:t>
      </w:r>
      <w:r w:rsidR="00AA6929" w:rsidRPr="008D5CB1">
        <w:rPr>
          <w:rFonts w:ascii="Arial" w:hAnsi="Arial" w:cs="Arial"/>
          <w:sz w:val="22"/>
          <w:szCs w:val="22"/>
        </w:rPr>
        <w:t>will</w:t>
      </w:r>
      <w:r w:rsidR="00B424E6" w:rsidRPr="008D5CB1">
        <w:rPr>
          <w:rFonts w:ascii="Arial" w:hAnsi="Arial" w:cs="Arial"/>
          <w:sz w:val="22"/>
          <w:szCs w:val="22"/>
        </w:rPr>
        <w:t>:</w:t>
      </w:r>
    </w:p>
    <w:p w:rsidR="008D5CB1" w:rsidRPr="008D5CB1" w:rsidRDefault="008D5CB1" w:rsidP="008D5CB1">
      <w:pPr>
        <w:pStyle w:val="Default"/>
        <w:numPr>
          <w:ilvl w:val="0"/>
          <w:numId w:val="10"/>
        </w:numPr>
        <w:rPr>
          <w:rFonts w:ascii="Arial" w:hAnsi="Arial" w:cs="Arial"/>
          <w:sz w:val="22"/>
          <w:szCs w:val="22"/>
        </w:rPr>
      </w:pPr>
      <w:r w:rsidRPr="008D5CB1">
        <w:rPr>
          <w:rFonts w:ascii="Arial" w:hAnsi="Arial" w:cs="Arial"/>
          <w:sz w:val="22"/>
          <w:szCs w:val="22"/>
        </w:rPr>
        <w:t>Demonstrate the ability to monitor the heart rate during both anaerobic and aerobic phases.</w:t>
      </w:r>
    </w:p>
    <w:p w:rsidR="008D5CB1" w:rsidRPr="008D5CB1" w:rsidRDefault="008D5CB1" w:rsidP="008D5CB1">
      <w:pPr>
        <w:pStyle w:val="Default"/>
        <w:numPr>
          <w:ilvl w:val="0"/>
          <w:numId w:val="10"/>
        </w:numPr>
        <w:rPr>
          <w:rFonts w:ascii="Arial" w:hAnsi="Arial" w:cs="Arial"/>
          <w:sz w:val="22"/>
          <w:szCs w:val="22"/>
        </w:rPr>
      </w:pPr>
      <w:r w:rsidRPr="008D5CB1">
        <w:rPr>
          <w:rFonts w:ascii="Arial" w:hAnsi="Arial" w:cs="Arial"/>
          <w:sz w:val="22"/>
          <w:szCs w:val="22"/>
        </w:rPr>
        <w:t>Demonstrate an understanding of how to manipulate exercise to accomplish training at these two different phases.</w:t>
      </w:r>
    </w:p>
    <w:p w:rsidR="008D5CB1" w:rsidRPr="008D5CB1" w:rsidRDefault="008D5CB1" w:rsidP="008D5CB1">
      <w:pPr>
        <w:pStyle w:val="Default"/>
        <w:numPr>
          <w:ilvl w:val="0"/>
          <w:numId w:val="10"/>
        </w:numPr>
        <w:rPr>
          <w:rFonts w:ascii="Arial" w:hAnsi="Arial" w:cs="Arial"/>
          <w:sz w:val="22"/>
          <w:szCs w:val="22"/>
        </w:rPr>
      </w:pPr>
      <w:r w:rsidRPr="008D5CB1">
        <w:rPr>
          <w:rFonts w:ascii="Arial" w:hAnsi="Arial" w:cs="Arial"/>
          <w:sz w:val="22"/>
          <w:szCs w:val="22"/>
        </w:rPr>
        <w:t>Demonstrate the ability to calculate and compare caloric expenditure differences during both aerobic and anaerobic activities for equal amounts of time.</w:t>
      </w:r>
    </w:p>
    <w:p w:rsidR="008D5CB1" w:rsidRPr="008D5CB1" w:rsidRDefault="008D5CB1" w:rsidP="008D5CB1">
      <w:pPr>
        <w:pStyle w:val="Default"/>
        <w:numPr>
          <w:ilvl w:val="0"/>
          <w:numId w:val="10"/>
        </w:numPr>
        <w:rPr>
          <w:rFonts w:ascii="Arial" w:hAnsi="Arial" w:cs="Arial"/>
          <w:sz w:val="22"/>
          <w:szCs w:val="22"/>
        </w:rPr>
      </w:pPr>
      <w:r w:rsidRPr="008D5CB1">
        <w:rPr>
          <w:rFonts w:ascii="Arial" w:hAnsi="Arial" w:cs="Arial"/>
          <w:sz w:val="22"/>
          <w:szCs w:val="22"/>
        </w:rPr>
        <w:t xml:space="preserve">Demonstrate knowledge of the basic terminology, training principles and safety guidelines of high intensity interval training. </w:t>
      </w:r>
    </w:p>
    <w:p w:rsidR="008D5CB1" w:rsidRPr="008D5CB1" w:rsidRDefault="008D5CB1" w:rsidP="008D5CB1">
      <w:pPr>
        <w:pStyle w:val="Default"/>
        <w:numPr>
          <w:ilvl w:val="0"/>
          <w:numId w:val="10"/>
        </w:numPr>
        <w:rPr>
          <w:rFonts w:ascii="Arial" w:hAnsi="Arial" w:cs="Arial"/>
          <w:sz w:val="22"/>
          <w:szCs w:val="22"/>
        </w:rPr>
      </w:pPr>
      <w:r w:rsidRPr="008D5CB1">
        <w:rPr>
          <w:rFonts w:ascii="Arial" w:hAnsi="Arial" w:cs="Arial"/>
          <w:sz w:val="22"/>
          <w:szCs w:val="22"/>
        </w:rPr>
        <w:t xml:space="preserve">Demonstrate an understanding of muscle structure and function changes, which occur as adaptations to exercise. </w:t>
      </w:r>
    </w:p>
    <w:p w:rsidR="008D5CB1" w:rsidRPr="008D5CB1" w:rsidRDefault="008D5CB1" w:rsidP="008D5CB1">
      <w:pPr>
        <w:pStyle w:val="Default"/>
        <w:numPr>
          <w:ilvl w:val="0"/>
          <w:numId w:val="10"/>
        </w:numPr>
        <w:rPr>
          <w:rFonts w:ascii="Arial" w:hAnsi="Arial" w:cs="Arial"/>
          <w:sz w:val="22"/>
          <w:szCs w:val="22"/>
        </w:rPr>
      </w:pPr>
      <w:r w:rsidRPr="008D5CB1">
        <w:rPr>
          <w:rFonts w:ascii="Arial" w:hAnsi="Arial" w:cs="Arial"/>
          <w:sz w:val="22"/>
          <w:szCs w:val="22"/>
        </w:rPr>
        <w:t xml:space="preserve">Demonstrate the ability to design and implement an exercise program based on desired outcomes and scientific principles. </w:t>
      </w:r>
    </w:p>
    <w:p w:rsidR="008D5CB1" w:rsidRPr="008D5CB1" w:rsidRDefault="008D5CB1" w:rsidP="008D5CB1">
      <w:pPr>
        <w:pStyle w:val="Default"/>
        <w:numPr>
          <w:ilvl w:val="0"/>
          <w:numId w:val="10"/>
        </w:numPr>
        <w:rPr>
          <w:rFonts w:ascii="Arial" w:hAnsi="Arial" w:cs="Arial"/>
          <w:sz w:val="22"/>
          <w:szCs w:val="22"/>
        </w:rPr>
      </w:pPr>
      <w:r w:rsidRPr="008D5CB1">
        <w:rPr>
          <w:rFonts w:ascii="Arial" w:hAnsi="Arial" w:cs="Arial"/>
          <w:sz w:val="22"/>
          <w:szCs w:val="22"/>
        </w:rPr>
        <w:t xml:space="preserve">Demonstrate knowledge of nutrition and its implications for sport performance, physical fitness, and wellness. </w:t>
      </w:r>
    </w:p>
    <w:p w:rsidR="008D5CB1" w:rsidRPr="008D5CB1" w:rsidRDefault="008D5CB1" w:rsidP="008D5CB1">
      <w:pPr>
        <w:pStyle w:val="Default"/>
        <w:numPr>
          <w:ilvl w:val="0"/>
          <w:numId w:val="10"/>
        </w:numPr>
        <w:jc w:val="both"/>
        <w:rPr>
          <w:rFonts w:ascii="Arial" w:hAnsi="Arial" w:cs="Arial"/>
          <w:sz w:val="22"/>
          <w:szCs w:val="22"/>
        </w:rPr>
      </w:pPr>
      <w:r w:rsidRPr="008D5CB1">
        <w:rPr>
          <w:rFonts w:ascii="Arial" w:hAnsi="Arial" w:cs="Arial"/>
          <w:sz w:val="22"/>
          <w:szCs w:val="22"/>
        </w:rPr>
        <w:t xml:space="preserve">Demonstrate the knowledge of how to prevent and treat common high intensity injuries. </w:t>
      </w:r>
    </w:p>
    <w:p w:rsidR="00054054" w:rsidRPr="00AA6929" w:rsidRDefault="00054054" w:rsidP="00054054">
      <w:pPr>
        <w:rPr>
          <w:rFonts w:ascii="Arial" w:hAnsi="Arial" w:cs="Arial"/>
          <w:sz w:val="22"/>
          <w:szCs w:val="22"/>
        </w:rPr>
      </w:pPr>
      <w:r w:rsidRPr="00AA6929">
        <w:rPr>
          <w:rFonts w:ascii="Arial" w:hAnsi="Arial" w:cs="Arial"/>
          <w:b/>
          <w:sz w:val="22"/>
          <w:szCs w:val="22"/>
        </w:rPr>
        <w:t xml:space="preserve">Withdrawal Policy:  </w:t>
      </w:r>
      <w:r w:rsidRPr="00AA6929">
        <w:rPr>
          <w:rFonts w:ascii="Arial" w:hAnsi="Arial" w:cs="Arial"/>
          <w:sz w:val="22"/>
          <w:szCs w:val="22"/>
        </w:rPr>
        <w:t xml:space="preserve">See the current </w:t>
      </w:r>
      <w:r w:rsidRPr="00AA6929">
        <w:rPr>
          <w:rFonts w:ascii="Arial" w:hAnsi="Arial" w:cs="Arial"/>
          <w:i/>
          <w:sz w:val="22"/>
          <w:szCs w:val="22"/>
        </w:rPr>
        <w:t>Collin Registration Guide</w:t>
      </w:r>
      <w:r w:rsidRPr="00AA6929">
        <w:rPr>
          <w:rFonts w:ascii="Arial" w:hAnsi="Arial" w:cs="Arial"/>
          <w:sz w:val="22"/>
          <w:szCs w:val="22"/>
        </w:rPr>
        <w:t xml:space="preserve"> for last day to withdraw.</w:t>
      </w:r>
    </w:p>
    <w:p w:rsidR="00054054" w:rsidRPr="00AA6929" w:rsidRDefault="00054054" w:rsidP="00054054">
      <w:pPr>
        <w:spacing w:before="0" w:after="0"/>
        <w:rPr>
          <w:rFonts w:ascii="Arial" w:hAnsi="Arial" w:cs="Arial"/>
          <w:sz w:val="22"/>
          <w:szCs w:val="22"/>
        </w:rPr>
      </w:pPr>
      <w:r w:rsidRPr="00AA6929">
        <w:rPr>
          <w:rFonts w:ascii="Arial" w:hAnsi="Arial" w:cs="Arial"/>
          <w:b/>
          <w:sz w:val="22"/>
          <w:szCs w:val="22"/>
        </w:rPr>
        <w:t>Collin College Academic Policies:</w:t>
      </w:r>
      <w:r w:rsidRPr="00AA6929">
        <w:rPr>
          <w:rFonts w:ascii="Arial" w:hAnsi="Arial" w:cs="Arial"/>
          <w:sz w:val="22"/>
          <w:szCs w:val="22"/>
        </w:rPr>
        <w:t xml:space="preserve">  See the current </w:t>
      </w:r>
      <w:r w:rsidRPr="00AA6929">
        <w:rPr>
          <w:rFonts w:ascii="Arial" w:hAnsi="Arial" w:cs="Arial"/>
          <w:i/>
          <w:sz w:val="22"/>
          <w:szCs w:val="22"/>
        </w:rPr>
        <w:t>Collin Student Handbook</w:t>
      </w:r>
    </w:p>
    <w:p w:rsidR="00054054" w:rsidRDefault="00054054" w:rsidP="000F05EC">
      <w:pPr>
        <w:autoSpaceDE w:val="0"/>
        <w:autoSpaceDN w:val="0"/>
        <w:adjustRightInd w:val="0"/>
        <w:spacing w:before="0" w:beforeAutospacing="0" w:after="0" w:afterAutospacing="0"/>
        <w:ind w:left="547" w:hanging="547"/>
        <w:rPr>
          <w:rFonts w:ascii="Arial" w:hAnsi="Arial" w:cs="Arial"/>
          <w:sz w:val="22"/>
          <w:szCs w:val="22"/>
        </w:rPr>
      </w:pPr>
      <w:r w:rsidRPr="00AA6929">
        <w:rPr>
          <w:rFonts w:ascii="Arial" w:hAnsi="Arial" w:cs="Arial"/>
          <w:b/>
          <w:sz w:val="22"/>
          <w:szCs w:val="22"/>
        </w:rPr>
        <w:t>Americans with Disabilities Act Statement:</w:t>
      </w:r>
      <w:r w:rsidRPr="00AA6929">
        <w:rPr>
          <w:rFonts w:ascii="Arial" w:hAnsi="Arial" w:cs="Arial"/>
          <w:sz w:val="22"/>
          <w:szCs w:val="22"/>
        </w:rPr>
        <w:t xml:space="preserve"> </w:t>
      </w:r>
      <w:r w:rsidR="00F101C4">
        <w:rPr>
          <w:rFonts w:ascii="Arial" w:hAnsi="Arial" w:cs="Arial"/>
          <w:sz w:val="22"/>
          <w:szCs w:val="22"/>
        </w:rPr>
        <w:t xml:space="preserve"> </w:t>
      </w:r>
      <w:r w:rsidRPr="00AA6929">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4B47B9" w:rsidRPr="00AA6929">
        <w:rPr>
          <w:rFonts w:ascii="Arial" w:hAnsi="Arial" w:cs="Arial"/>
          <w:sz w:val="22"/>
          <w:szCs w:val="22"/>
        </w:rPr>
        <w:t>D140</w:t>
      </w:r>
      <w:r w:rsidRPr="00AA6929">
        <w:rPr>
          <w:rFonts w:ascii="Arial" w:hAnsi="Arial" w:cs="Arial"/>
          <w:sz w:val="22"/>
          <w:szCs w:val="22"/>
        </w:rPr>
        <w:t xml:space="preserve"> or 972.881.5898 (V/TTD: 972.881.5950) to arrange for appropriate accommodations. See the current </w:t>
      </w:r>
      <w:r w:rsidRPr="00AA6929">
        <w:rPr>
          <w:rFonts w:ascii="Arial" w:hAnsi="Arial" w:cs="Arial"/>
          <w:i/>
          <w:sz w:val="22"/>
          <w:szCs w:val="22"/>
        </w:rPr>
        <w:t>Collin Student Handbook</w:t>
      </w:r>
      <w:r w:rsidRPr="00AA6929">
        <w:rPr>
          <w:rFonts w:ascii="Arial" w:hAnsi="Arial" w:cs="Arial"/>
          <w:sz w:val="22"/>
          <w:szCs w:val="22"/>
        </w:rPr>
        <w:t xml:space="preserve"> for additional information.</w:t>
      </w:r>
    </w:p>
    <w:p w:rsidR="000F05EC" w:rsidRDefault="000F05EC" w:rsidP="000F05EC">
      <w:pPr>
        <w:autoSpaceDE w:val="0"/>
        <w:autoSpaceDN w:val="0"/>
        <w:adjustRightInd w:val="0"/>
        <w:spacing w:before="0" w:beforeAutospacing="0" w:after="0" w:afterAutospacing="0"/>
        <w:ind w:left="547" w:hanging="547"/>
        <w:rPr>
          <w:rFonts w:ascii="Arial" w:hAnsi="Arial" w:cs="Arial"/>
          <w:sz w:val="22"/>
          <w:szCs w:val="22"/>
        </w:rPr>
      </w:pPr>
    </w:p>
    <w:p w:rsidR="000F05EC" w:rsidRDefault="000F05EC" w:rsidP="000F05EC">
      <w:pPr>
        <w:autoSpaceDE w:val="0"/>
        <w:autoSpaceDN w:val="0"/>
        <w:adjustRightInd w:val="0"/>
        <w:spacing w:before="0" w:beforeAutospacing="0" w:after="0" w:afterAutospacing="0"/>
        <w:ind w:left="547" w:hanging="547"/>
        <w:rPr>
          <w:rFonts w:ascii="Arial" w:hAnsi="Arial" w:cs="Arial"/>
          <w:sz w:val="22"/>
          <w:szCs w:val="22"/>
        </w:rPr>
      </w:pPr>
    </w:p>
    <w:p w:rsidR="000F05EC" w:rsidRDefault="000F05EC" w:rsidP="000F05EC">
      <w:pPr>
        <w:autoSpaceDE w:val="0"/>
        <w:autoSpaceDN w:val="0"/>
        <w:adjustRightInd w:val="0"/>
        <w:spacing w:before="0" w:beforeAutospacing="0" w:after="0" w:afterAutospacing="0"/>
        <w:ind w:left="547" w:hanging="547"/>
        <w:rPr>
          <w:rFonts w:ascii="Arial" w:hAnsi="Arial" w:cs="Arial"/>
          <w:sz w:val="22"/>
          <w:szCs w:val="22"/>
        </w:rPr>
      </w:pPr>
    </w:p>
    <w:p w:rsidR="000F05EC" w:rsidRDefault="000F05EC" w:rsidP="000F05EC">
      <w:pPr>
        <w:autoSpaceDE w:val="0"/>
        <w:autoSpaceDN w:val="0"/>
        <w:adjustRightInd w:val="0"/>
        <w:spacing w:before="0" w:beforeAutospacing="0" w:after="0" w:afterAutospacing="0"/>
        <w:ind w:left="547" w:hanging="547"/>
        <w:rPr>
          <w:rFonts w:ascii="Arial" w:hAnsi="Arial" w:cs="Arial"/>
          <w:sz w:val="22"/>
          <w:szCs w:val="22"/>
        </w:rPr>
      </w:pPr>
    </w:p>
    <w:p w:rsidR="000F05EC" w:rsidRDefault="000F05EC" w:rsidP="000F05EC">
      <w:pPr>
        <w:autoSpaceDE w:val="0"/>
        <w:autoSpaceDN w:val="0"/>
        <w:adjustRightInd w:val="0"/>
        <w:spacing w:before="0" w:beforeAutospacing="0" w:after="0" w:afterAutospacing="0"/>
        <w:ind w:left="547" w:hanging="547"/>
        <w:rPr>
          <w:rFonts w:ascii="Arial" w:hAnsi="Arial" w:cs="Arial"/>
          <w:sz w:val="22"/>
          <w:szCs w:val="22"/>
        </w:rPr>
      </w:pPr>
    </w:p>
    <w:p w:rsidR="000F05EC" w:rsidRDefault="000F05EC" w:rsidP="000F05EC">
      <w:pPr>
        <w:autoSpaceDE w:val="0"/>
        <w:autoSpaceDN w:val="0"/>
        <w:adjustRightInd w:val="0"/>
        <w:spacing w:before="0" w:beforeAutospacing="0" w:after="0" w:afterAutospacing="0"/>
        <w:ind w:left="547" w:hanging="547"/>
        <w:rPr>
          <w:rFonts w:ascii="Arial" w:hAnsi="Arial" w:cs="Arial"/>
          <w:sz w:val="22"/>
          <w:szCs w:val="22"/>
        </w:rPr>
      </w:pPr>
      <w:bookmarkStart w:id="0" w:name="_GoBack"/>
      <w:bookmarkEnd w:id="0"/>
    </w:p>
    <w:p w:rsidR="000F05EC" w:rsidRDefault="000F05EC" w:rsidP="000F05EC">
      <w:pPr>
        <w:autoSpaceDE w:val="0"/>
        <w:autoSpaceDN w:val="0"/>
        <w:adjustRightInd w:val="0"/>
        <w:spacing w:before="0" w:beforeAutospacing="0" w:after="0" w:afterAutospacing="0"/>
        <w:ind w:left="547" w:hanging="547"/>
        <w:rPr>
          <w:rFonts w:ascii="Arial" w:hAnsi="Arial" w:cs="Arial"/>
          <w:sz w:val="22"/>
          <w:szCs w:val="22"/>
        </w:rPr>
      </w:pPr>
    </w:p>
    <w:p w:rsidR="000F05EC" w:rsidRPr="000F05EC" w:rsidRDefault="000F05EC" w:rsidP="000F05EC">
      <w:pPr>
        <w:autoSpaceDE w:val="0"/>
        <w:autoSpaceDN w:val="0"/>
        <w:adjustRightInd w:val="0"/>
        <w:spacing w:before="0" w:beforeAutospacing="0" w:after="0" w:afterAutospacing="0"/>
        <w:ind w:left="547" w:hanging="547"/>
        <w:jc w:val="right"/>
        <w:rPr>
          <w:rFonts w:ascii="Arial" w:hAnsi="Arial" w:cs="Arial"/>
          <w:i/>
          <w:sz w:val="18"/>
          <w:szCs w:val="18"/>
        </w:rPr>
      </w:pPr>
      <w:r>
        <w:rPr>
          <w:rFonts w:ascii="Arial" w:hAnsi="Arial" w:cs="Arial"/>
          <w:i/>
          <w:sz w:val="18"/>
          <w:szCs w:val="18"/>
        </w:rPr>
        <w:t>Fall 2018 New</w:t>
      </w:r>
    </w:p>
    <w:sectPr w:rsidR="000F05EC" w:rsidRPr="000F05EC">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F84" w:rsidRDefault="00722F84" w:rsidP="007F20E3">
      <w:pPr>
        <w:spacing w:before="0" w:after="0"/>
      </w:pPr>
      <w:r>
        <w:separator/>
      </w:r>
    </w:p>
  </w:endnote>
  <w:endnote w:type="continuationSeparator" w:id="0">
    <w:p w:rsidR="00722F84" w:rsidRDefault="00722F84"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F84" w:rsidRDefault="00722F84" w:rsidP="007F20E3">
      <w:pPr>
        <w:spacing w:before="0" w:after="0"/>
      </w:pPr>
      <w:r>
        <w:separator/>
      </w:r>
    </w:p>
  </w:footnote>
  <w:footnote w:type="continuationSeparator" w:id="0">
    <w:p w:rsidR="00722F84" w:rsidRDefault="00722F84" w:rsidP="007F20E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411EA"/>
    <w:multiLevelType w:val="hybridMultilevel"/>
    <w:tmpl w:val="8D6E233A"/>
    <w:lvl w:ilvl="0" w:tplc="B93EFE6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0"/>
  </w:num>
  <w:num w:numId="6">
    <w:abstractNumId w:val="1"/>
  </w:num>
  <w:num w:numId="7">
    <w:abstractNumId w:val="8"/>
  </w:num>
  <w:num w:numId="8">
    <w:abstractNumId w:val="5"/>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NzEwNTc0MDA0MjBS0lEKTi0uzszPAykwrAUAAEo/oywAAAA="/>
  </w:docVars>
  <w:rsids>
    <w:rsidRoot w:val="00A21CC7"/>
    <w:rsid w:val="00017717"/>
    <w:rsid w:val="00026A12"/>
    <w:rsid w:val="00034B33"/>
    <w:rsid w:val="00054054"/>
    <w:rsid w:val="00057808"/>
    <w:rsid w:val="000A3BF8"/>
    <w:rsid w:val="000B03E5"/>
    <w:rsid w:val="000B305C"/>
    <w:rsid w:val="000D775D"/>
    <w:rsid w:val="000E2292"/>
    <w:rsid w:val="000F05EC"/>
    <w:rsid w:val="00132AC2"/>
    <w:rsid w:val="001537EC"/>
    <w:rsid w:val="00180AB1"/>
    <w:rsid w:val="001B2DD1"/>
    <w:rsid w:val="001D27B5"/>
    <w:rsid w:val="001E2AA3"/>
    <w:rsid w:val="001E394B"/>
    <w:rsid w:val="001F0899"/>
    <w:rsid w:val="00215C2C"/>
    <w:rsid w:val="00226686"/>
    <w:rsid w:val="00250F32"/>
    <w:rsid w:val="002950BB"/>
    <w:rsid w:val="002B77F4"/>
    <w:rsid w:val="002D0775"/>
    <w:rsid w:val="002D4B3B"/>
    <w:rsid w:val="002D63EE"/>
    <w:rsid w:val="002E1268"/>
    <w:rsid w:val="002E689C"/>
    <w:rsid w:val="003239A1"/>
    <w:rsid w:val="003760B1"/>
    <w:rsid w:val="00390B40"/>
    <w:rsid w:val="003927A7"/>
    <w:rsid w:val="0039616C"/>
    <w:rsid w:val="003C1ECF"/>
    <w:rsid w:val="003E0237"/>
    <w:rsid w:val="003E3B13"/>
    <w:rsid w:val="003F4E57"/>
    <w:rsid w:val="00424F0E"/>
    <w:rsid w:val="00427446"/>
    <w:rsid w:val="00494066"/>
    <w:rsid w:val="004B4605"/>
    <w:rsid w:val="004B47B9"/>
    <w:rsid w:val="004E106C"/>
    <w:rsid w:val="00541518"/>
    <w:rsid w:val="0057488A"/>
    <w:rsid w:val="00583648"/>
    <w:rsid w:val="00596A8F"/>
    <w:rsid w:val="00602B43"/>
    <w:rsid w:val="00613DBC"/>
    <w:rsid w:val="00623E28"/>
    <w:rsid w:val="0062414A"/>
    <w:rsid w:val="00632BE9"/>
    <w:rsid w:val="00647158"/>
    <w:rsid w:val="00650B30"/>
    <w:rsid w:val="00666C76"/>
    <w:rsid w:val="00675651"/>
    <w:rsid w:val="0067702C"/>
    <w:rsid w:val="00703402"/>
    <w:rsid w:val="00722F84"/>
    <w:rsid w:val="00770DBB"/>
    <w:rsid w:val="007D66E4"/>
    <w:rsid w:val="007E0950"/>
    <w:rsid w:val="007F20E3"/>
    <w:rsid w:val="00803407"/>
    <w:rsid w:val="00804E5E"/>
    <w:rsid w:val="00827C3F"/>
    <w:rsid w:val="0084252C"/>
    <w:rsid w:val="008607AA"/>
    <w:rsid w:val="00874657"/>
    <w:rsid w:val="00887A1E"/>
    <w:rsid w:val="008C0252"/>
    <w:rsid w:val="008D5CB1"/>
    <w:rsid w:val="008F237E"/>
    <w:rsid w:val="00906072"/>
    <w:rsid w:val="0091126A"/>
    <w:rsid w:val="0091398F"/>
    <w:rsid w:val="00920EDC"/>
    <w:rsid w:val="00957F7C"/>
    <w:rsid w:val="00986AD7"/>
    <w:rsid w:val="00987DF1"/>
    <w:rsid w:val="009C2414"/>
    <w:rsid w:val="009C339C"/>
    <w:rsid w:val="00A107CF"/>
    <w:rsid w:val="00A168BA"/>
    <w:rsid w:val="00A21CC7"/>
    <w:rsid w:val="00A2489B"/>
    <w:rsid w:val="00AA6929"/>
    <w:rsid w:val="00AB0343"/>
    <w:rsid w:val="00AE5312"/>
    <w:rsid w:val="00AF45CD"/>
    <w:rsid w:val="00B12689"/>
    <w:rsid w:val="00B32EA5"/>
    <w:rsid w:val="00B424E6"/>
    <w:rsid w:val="00B476C3"/>
    <w:rsid w:val="00B53773"/>
    <w:rsid w:val="00B63179"/>
    <w:rsid w:val="00B64E5E"/>
    <w:rsid w:val="00B739CC"/>
    <w:rsid w:val="00BA11DB"/>
    <w:rsid w:val="00BB58E2"/>
    <w:rsid w:val="00BB7024"/>
    <w:rsid w:val="00BC54A2"/>
    <w:rsid w:val="00BE0F9F"/>
    <w:rsid w:val="00BF11A0"/>
    <w:rsid w:val="00BF4862"/>
    <w:rsid w:val="00C25323"/>
    <w:rsid w:val="00C45805"/>
    <w:rsid w:val="00C57C25"/>
    <w:rsid w:val="00C63972"/>
    <w:rsid w:val="00CA4F05"/>
    <w:rsid w:val="00CB321C"/>
    <w:rsid w:val="00D15D90"/>
    <w:rsid w:val="00D43180"/>
    <w:rsid w:val="00D75AFB"/>
    <w:rsid w:val="00DA04AC"/>
    <w:rsid w:val="00DA6091"/>
    <w:rsid w:val="00DF67B9"/>
    <w:rsid w:val="00E922E4"/>
    <w:rsid w:val="00EC130D"/>
    <w:rsid w:val="00F007EA"/>
    <w:rsid w:val="00F101C4"/>
    <w:rsid w:val="00F20BA6"/>
    <w:rsid w:val="00F32738"/>
    <w:rsid w:val="00F460A1"/>
    <w:rsid w:val="00F5611A"/>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C52015"/>
  <w15:chartTrackingRefBased/>
  <w15:docId w15:val="{6FDE2CF9-9D6E-4FFF-8D67-B40F551A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372</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6</cp:revision>
  <cp:lastPrinted>2018-09-16T21:46:00Z</cp:lastPrinted>
  <dcterms:created xsi:type="dcterms:W3CDTF">2018-09-16T21:26:00Z</dcterms:created>
  <dcterms:modified xsi:type="dcterms:W3CDTF">2018-09-18T14:07:00Z</dcterms:modified>
</cp:coreProperties>
</file>