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56" w:rsidRPr="00B90429" w:rsidRDefault="00514F56" w:rsidP="0095661B">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COLLIN COLLEGE</w:t>
      </w:r>
    </w:p>
    <w:p w:rsidR="00514F56" w:rsidRPr="00B90429" w:rsidRDefault="00C36072" w:rsidP="008705EA">
      <w:pPr>
        <w:pStyle w:val="Default"/>
        <w:spacing w:before="100" w:beforeAutospacing="1" w:after="100" w:afterAutospacing="1"/>
        <w:jc w:val="center"/>
        <w:rPr>
          <w:rFonts w:ascii="Arial" w:hAnsi="Arial" w:cs="Arial"/>
          <w:b/>
          <w:bCs/>
          <w:color w:val="auto"/>
        </w:rPr>
      </w:pPr>
      <w:r w:rsidRPr="00B90429">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290830</wp:posOffset>
                </wp:positionV>
                <wp:extent cx="1676400" cy="266700"/>
                <wp:effectExtent l="7620" t="13335" r="1143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2.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">
                <v:textbox>
                  <w:txbxContent>
                    <w:p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r w:rsidR="00514F56" w:rsidRPr="00B90429">
        <w:rPr>
          <w:rFonts w:ascii="Arial" w:hAnsi="Arial" w:cs="Arial"/>
          <w:b/>
          <w:bCs/>
          <w:color w:val="auto"/>
        </w:rPr>
        <w:t>COURSE SYLLABUS</w:t>
      </w:r>
    </w:p>
    <w:p w:rsidR="00D23562" w:rsidRPr="00B90429" w:rsidRDefault="00D23562" w:rsidP="00535C80">
      <w:pPr>
        <w:tabs>
          <w:tab w:val="center" w:pos="4680"/>
        </w:tabs>
        <w:suppressAutoHyphens/>
        <w:jc w:val="center"/>
        <w:rPr>
          <w:rFonts w:ascii="Arial" w:hAnsi="Arial" w:cs="Arial"/>
          <w:b/>
          <w:spacing w:val="-3"/>
          <w:sz w:val="24"/>
          <w:szCs w:val="24"/>
        </w:rPr>
      </w:pPr>
    </w:p>
    <w:p w:rsidR="008924D8" w:rsidRDefault="008924D8" w:rsidP="003B318D">
      <w:pPr>
        <w:tabs>
          <w:tab w:val="left" w:pos="2880"/>
          <w:tab w:val="left" w:pos="5760"/>
        </w:tabs>
        <w:rPr>
          <w:rFonts w:ascii="Arial" w:hAnsi="Arial" w:cs="Arial"/>
          <w:b/>
          <w:sz w:val="24"/>
          <w:szCs w:val="24"/>
        </w:rPr>
      </w:pPr>
    </w:p>
    <w:p w:rsidR="00D62E0B" w:rsidRPr="008924D8" w:rsidRDefault="0095661B" w:rsidP="003B318D">
      <w:pPr>
        <w:tabs>
          <w:tab w:val="left" w:pos="2880"/>
          <w:tab w:val="left" w:pos="5760"/>
        </w:tabs>
        <w:rPr>
          <w:rFonts w:ascii="Arial" w:hAnsi="Arial" w:cs="Arial"/>
          <w:iCs/>
          <w:sz w:val="22"/>
          <w:szCs w:val="22"/>
        </w:rPr>
      </w:pPr>
      <w:r w:rsidRPr="008924D8">
        <w:rPr>
          <w:rFonts w:ascii="Arial" w:hAnsi="Arial" w:cs="Arial"/>
          <w:b/>
          <w:sz w:val="22"/>
          <w:szCs w:val="22"/>
        </w:rPr>
        <w:t>Course Number</w:t>
      </w:r>
      <w:r w:rsidR="00D62E0B" w:rsidRPr="008924D8">
        <w:rPr>
          <w:rFonts w:ascii="Arial" w:hAnsi="Arial" w:cs="Arial"/>
          <w:b/>
          <w:sz w:val="22"/>
          <w:szCs w:val="22"/>
        </w:rPr>
        <w:t>:</w:t>
      </w:r>
      <w:r w:rsidRPr="008924D8">
        <w:rPr>
          <w:rFonts w:ascii="Arial" w:hAnsi="Arial" w:cs="Arial"/>
          <w:sz w:val="22"/>
          <w:szCs w:val="22"/>
        </w:rPr>
        <w:t xml:space="preserve">  </w:t>
      </w:r>
      <w:r w:rsidR="0078332C" w:rsidRPr="008924D8">
        <w:rPr>
          <w:rFonts w:ascii="Arial" w:hAnsi="Arial" w:cs="Arial"/>
          <w:bCs/>
          <w:sz w:val="22"/>
          <w:szCs w:val="22"/>
        </w:rPr>
        <w:t>HART 2431</w:t>
      </w:r>
    </w:p>
    <w:p w:rsidR="003B318D" w:rsidRPr="008924D8" w:rsidRDefault="003B318D" w:rsidP="003B318D">
      <w:pPr>
        <w:rPr>
          <w:rFonts w:ascii="Arial" w:hAnsi="Arial" w:cs="Arial"/>
          <w:b/>
          <w:sz w:val="22"/>
          <w:szCs w:val="22"/>
        </w:rPr>
      </w:pPr>
    </w:p>
    <w:p w:rsidR="00D62E0B" w:rsidRPr="008924D8" w:rsidRDefault="0095661B" w:rsidP="003B318D">
      <w:pPr>
        <w:rPr>
          <w:rFonts w:ascii="Arial" w:hAnsi="Arial" w:cs="Arial"/>
          <w:sz w:val="22"/>
          <w:szCs w:val="22"/>
        </w:rPr>
      </w:pPr>
      <w:r w:rsidRPr="008924D8">
        <w:rPr>
          <w:rFonts w:ascii="Arial" w:hAnsi="Arial" w:cs="Arial"/>
          <w:b/>
          <w:sz w:val="22"/>
          <w:szCs w:val="22"/>
        </w:rPr>
        <w:t>Course Title</w:t>
      </w:r>
      <w:r w:rsidR="00D62E0B" w:rsidRPr="008924D8">
        <w:rPr>
          <w:rFonts w:ascii="Arial" w:hAnsi="Arial" w:cs="Arial"/>
          <w:b/>
          <w:sz w:val="22"/>
          <w:szCs w:val="22"/>
        </w:rPr>
        <w:t>:</w:t>
      </w:r>
      <w:r w:rsidRPr="008924D8">
        <w:rPr>
          <w:rFonts w:ascii="Arial" w:hAnsi="Arial" w:cs="Arial"/>
          <w:sz w:val="22"/>
          <w:szCs w:val="22"/>
        </w:rPr>
        <w:t xml:space="preserve">  </w:t>
      </w:r>
      <w:r w:rsidR="0078332C" w:rsidRPr="008924D8">
        <w:rPr>
          <w:rFonts w:ascii="Arial" w:hAnsi="Arial" w:cs="Arial"/>
          <w:sz w:val="22"/>
          <w:szCs w:val="22"/>
        </w:rPr>
        <w:t>Advanced Electricity for HVAC</w:t>
      </w:r>
    </w:p>
    <w:p w:rsidR="003B318D" w:rsidRPr="008924D8" w:rsidRDefault="003B318D" w:rsidP="003B318D">
      <w:pPr>
        <w:ind w:left="907" w:hanging="907"/>
        <w:rPr>
          <w:rFonts w:ascii="Arial" w:hAnsi="Arial" w:cs="Arial"/>
          <w:b/>
          <w:sz w:val="22"/>
          <w:szCs w:val="22"/>
        </w:rPr>
      </w:pPr>
    </w:p>
    <w:p w:rsidR="009356EC" w:rsidRPr="008924D8" w:rsidRDefault="0095661B" w:rsidP="00C17B59">
      <w:pPr>
        <w:ind w:left="450" w:hanging="450"/>
        <w:rPr>
          <w:rFonts w:ascii="Arial" w:hAnsi="Arial" w:cs="Arial"/>
          <w:sz w:val="22"/>
          <w:szCs w:val="22"/>
        </w:rPr>
      </w:pPr>
      <w:r w:rsidRPr="008924D8">
        <w:rPr>
          <w:rFonts w:ascii="Arial" w:hAnsi="Arial" w:cs="Arial"/>
          <w:b/>
          <w:sz w:val="22"/>
          <w:szCs w:val="22"/>
        </w:rPr>
        <w:t>Course Description</w:t>
      </w:r>
      <w:r w:rsidR="00304EA7" w:rsidRPr="008924D8">
        <w:rPr>
          <w:rFonts w:ascii="Arial" w:hAnsi="Arial" w:cs="Arial"/>
          <w:b/>
          <w:sz w:val="22"/>
          <w:szCs w:val="22"/>
        </w:rPr>
        <w:t>:</w:t>
      </w:r>
      <w:r w:rsidR="00304EA7" w:rsidRPr="008924D8">
        <w:rPr>
          <w:rFonts w:ascii="Arial" w:hAnsi="Arial" w:cs="Arial"/>
          <w:sz w:val="22"/>
          <w:szCs w:val="22"/>
        </w:rPr>
        <w:t xml:space="preserve"> </w:t>
      </w:r>
      <w:r w:rsidRPr="008924D8">
        <w:rPr>
          <w:rFonts w:ascii="Arial" w:hAnsi="Arial" w:cs="Arial"/>
          <w:sz w:val="22"/>
          <w:szCs w:val="22"/>
        </w:rPr>
        <w:t xml:space="preserve"> </w:t>
      </w:r>
      <w:r w:rsidR="0078332C" w:rsidRPr="008924D8">
        <w:rPr>
          <w:rFonts w:ascii="Arial" w:hAnsi="Arial" w:cs="Arial"/>
          <w:sz w:val="22"/>
          <w:szCs w:val="22"/>
        </w:rPr>
        <w:t>Advanced electrical instruction and skill building in installation and servicing of air conditioning and refrigeration equipment including detailed instruction in motors and power distribution motors, motor controls, and application of solid state devices.</w:t>
      </w:r>
    </w:p>
    <w:p w:rsidR="003B318D" w:rsidRPr="008924D8" w:rsidRDefault="003B318D" w:rsidP="003B318D">
      <w:pPr>
        <w:tabs>
          <w:tab w:val="left" w:pos="360"/>
          <w:tab w:val="left" w:pos="2700"/>
        </w:tabs>
        <w:rPr>
          <w:rFonts w:ascii="Arial" w:hAnsi="Arial" w:cs="Arial"/>
          <w:b/>
          <w:sz w:val="22"/>
          <w:szCs w:val="22"/>
        </w:rPr>
      </w:pPr>
    </w:p>
    <w:p w:rsidR="00DA337B" w:rsidRPr="008924D8" w:rsidRDefault="0095661B" w:rsidP="008924D8">
      <w:pPr>
        <w:tabs>
          <w:tab w:val="left" w:pos="360"/>
          <w:tab w:val="left" w:pos="2520"/>
        </w:tabs>
        <w:rPr>
          <w:rFonts w:ascii="Arial" w:hAnsi="Arial" w:cs="Arial"/>
          <w:sz w:val="22"/>
          <w:szCs w:val="22"/>
        </w:rPr>
      </w:pPr>
      <w:r w:rsidRPr="008924D8">
        <w:rPr>
          <w:rFonts w:ascii="Arial" w:hAnsi="Arial" w:cs="Arial"/>
          <w:b/>
          <w:sz w:val="22"/>
          <w:szCs w:val="22"/>
        </w:rPr>
        <w:t>Course Credit Hours</w:t>
      </w:r>
      <w:r w:rsidR="00D62E0B" w:rsidRPr="008924D8">
        <w:rPr>
          <w:rFonts w:ascii="Arial" w:hAnsi="Arial" w:cs="Arial"/>
          <w:b/>
          <w:sz w:val="22"/>
          <w:szCs w:val="22"/>
        </w:rPr>
        <w:t>:</w:t>
      </w:r>
      <w:r w:rsidR="008924D8">
        <w:rPr>
          <w:rFonts w:ascii="Arial" w:hAnsi="Arial" w:cs="Arial"/>
          <w:b/>
          <w:sz w:val="22"/>
          <w:szCs w:val="22"/>
        </w:rPr>
        <w:tab/>
      </w:r>
      <w:r w:rsidR="00265B8F" w:rsidRPr="008924D8">
        <w:rPr>
          <w:rFonts w:ascii="Arial" w:hAnsi="Arial" w:cs="Arial"/>
          <w:sz w:val="22"/>
          <w:szCs w:val="22"/>
        </w:rPr>
        <w:t>4</w:t>
      </w:r>
    </w:p>
    <w:p w:rsidR="00DA337B" w:rsidRPr="008924D8" w:rsidRDefault="00DA337B" w:rsidP="008924D8">
      <w:pPr>
        <w:tabs>
          <w:tab w:val="left" w:pos="360"/>
          <w:tab w:val="left" w:pos="2520"/>
        </w:tabs>
        <w:rPr>
          <w:rFonts w:ascii="Arial" w:hAnsi="Arial" w:cs="Arial"/>
          <w:sz w:val="22"/>
          <w:szCs w:val="22"/>
        </w:rPr>
      </w:pPr>
      <w:r w:rsidRPr="008924D8">
        <w:rPr>
          <w:rFonts w:ascii="Arial" w:hAnsi="Arial" w:cs="Arial"/>
          <w:b/>
          <w:sz w:val="22"/>
          <w:szCs w:val="22"/>
        </w:rPr>
        <w:tab/>
      </w:r>
      <w:r w:rsidR="005B0D45" w:rsidRPr="008924D8">
        <w:rPr>
          <w:rFonts w:ascii="Arial" w:hAnsi="Arial" w:cs="Arial"/>
          <w:b/>
          <w:sz w:val="22"/>
          <w:szCs w:val="22"/>
        </w:rPr>
        <w:t xml:space="preserve">       </w:t>
      </w:r>
      <w:r w:rsidR="00304EA7" w:rsidRPr="008924D8">
        <w:rPr>
          <w:rFonts w:ascii="Arial" w:hAnsi="Arial" w:cs="Arial"/>
          <w:sz w:val="22"/>
          <w:szCs w:val="22"/>
        </w:rPr>
        <w:t>Lecture</w:t>
      </w:r>
      <w:r w:rsidRPr="008924D8">
        <w:rPr>
          <w:rFonts w:ascii="Arial" w:hAnsi="Arial" w:cs="Arial"/>
          <w:sz w:val="22"/>
          <w:szCs w:val="22"/>
        </w:rPr>
        <w:t xml:space="preserve"> Hours</w:t>
      </w:r>
      <w:r w:rsidR="00D62E0B" w:rsidRPr="008924D8">
        <w:rPr>
          <w:rFonts w:ascii="Arial" w:hAnsi="Arial" w:cs="Arial"/>
          <w:sz w:val="22"/>
          <w:szCs w:val="22"/>
        </w:rPr>
        <w:t>:</w:t>
      </w:r>
      <w:r w:rsidR="008924D8">
        <w:rPr>
          <w:rFonts w:ascii="Arial" w:hAnsi="Arial" w:cs="Arial"/>
          <w:sz w:val="22"/>
          <w:szCs w:val="22"/>
        </w:rPr>
        <w:tab/>
      </w:r>
      <w:r w:rsidR="00265B8F" w:rsidRPr="008924D8">
        <w:rPr>
          <w:rFonts w:ascii="Arial" w:hAnsi="Arial" w:cs="Arial"/>
          <w:sz w:val="22"/>
          <w:szCs w:val="22"/>
        </w:rPr>
        <w:t>2</w:t>
      </w:r>
    </w:p>
    <w:p w:rsidR="00304EA7" w:rsidRPr="008924D8" w:rsidRDefault="00304EA7" w:rsidP="008924D8">
      <w:pPr>
        <w:tabs>
          <w:tab w:val="left" w:pos="360"/>
          <w:tab w:val="left" w:pos="2520"/>
        </w:tabs>
        <w:rPr>
          <w:rFonts w:ascii="Arial" w:hAnsi="Arial" w:cs="Arial"/>
          <w:sz w:val="22"/>
          <w:szCs w:val="22"/>
        </w:rPr>
      </w:pPr>
      <w:r w:rsidRPr="008924D8">
        <w:rPr>
          <w:rFonts w:ascii="Arial" w:hAnsi="Arial" w:cs="Arial"/>
          <w:b/>
          <w:sz w:val="22"/>
          <w:szCs w:val="22"/>
        </w:rPr>
        <w:tab/>
      </w:r>
      <w:r w:rsidR="005B0D45" w:rsidRPr="008924D8">
        <w:rPr>
          <w:rFonts w:ascii="Arial" w:hAnsi="Arial" w:cs="Arial"/>
          <w:b/>
          <w:sz w:val="22"/>
          <w:szCs w:val="22"/>
        </w:rPr>
        <w:t xml:space="preserve">             </w:t>
      </w:r>
      <w:r w:rsidRPr="008924D8">
        <w:rPr>
          <w:rFonts w:ascii="Arial" w:hAnsi="Arial" w:cs="Arial"/>
          <w:sz w:val="22"/>
          <w:szCs w:val="22"/>
        </w:rPr>
        <w:t>Lab Hours:</w:t>
      </w:r>
      <w:r w:rsidR="008924D8">
        <w:rPr>
          <w:rFonts w:ascii="Arial" w:hAnsi="Arial" w:cs="Arial"/>
          <w:sz w:val="22"/>
          <w:szCs w:val="22"/>
        </w:rPr>
        <w:tab/>
      </w:r>
      <w:r w:rsidR="00265B8F" w:rsidRPr="008924D8">
        <w:rPr>
          <w:rFonts w:ascii="Arial" w:hAnsi="Arial" w:cs="Arial"/>
          <w:sz w:val="22"/>
          <w:szCs w:val="22"/>
        </w:rPr>
        <w:t>4</w:t>
      </w:r>
    </w:p>
    <w:p w:rsidR="00CC30DC" w:rsidRPr="008924D8" w:rsidRDefault="00CC30DC" w:rsidP="003B318D">
      <w:pPr>
        <w:tabs>
          <w:tab w:val="left" w:pos="360"/>
          <w:tab w:val="left" w:pos="2700"/>
        </w:tabs>
        <w:rPr>
          <w:rFonts w:ascii="Arial" w:hAnsi="Arial" w:cs="Arial"/>
          <w:sz w:val="22"/>
          <w:szCs w:val="22"/>
        </w:rPr>
      </w:pPr>
    </w:p>
    <w:p w:rsidR="00CC30DC" w:rsidRPr="008924D8" w:rsidRDefault="00CC30DC" w:rsidP="003B318D">
      <w:pPr>
        <w:tabs>
          <w:tab w:val="left" w:pos="360"/>
          <w:tab w:val="left" w:pos="2700"/>
        </w:tabs>
        <w:rPr>
          <w:rFonts w:ascii="Arial" w:hAnsi="Arial" w:cs="Arial"/>
          <w:sz w:val="22"/>
          <w:szCs w:val="22"/>
        </w:rPr>
      </w:pPr>
      <w:r w:rsidRPr="008924D8">
        <w:rPr>
          <w:rFonts w:ascii="Arial" w:hAnsi="Arial" w:cs="Arial"/>
          <w:b/>
          <w:sz w:val="22"/>
          <w:szCs w:val="22"/>
        </w:rPr>
        <w:t>Prerequisites:</w:t>
      </w:r>
      <w:r w:rsidR="003C0A1D">
        <w:rPr>
          <w:rFonts w:ascii="Arial" w:hAnsi="Arial" w:cs="Arial"/>
          <w:b/>
          <w:sz w:val="22"/>
          <w:szCs w:val="22"/>
        </w:rPr>
        <w:t xml:space="preserve">  </w:t>
      </w:r>
      <w:r w:rsidRPr="008924D8">
        <w:rPr>
          <w:rFonts w:ascii="Arial" w:hAnsi="Arial" w:cs="Arial"/>
          <w:sz w:val="22"/>
          <w:szCs w:val="22"/>
        </w:rPr>
        <w:t xml:space="preserve">HART 1301 and HART </w:t>
      </w:r>
      <w:bookmarkStart w:id="0" w:name="_GoBack"/>
      <w:bookmarkEnd w:id="0"/>
      <w:r w:rsidRPr="008924D8">
        <w:rPr>
          <w:rFonts w:ascii="Arial" w:hAnsi="Arial" w:cs="Arial"/>
          <w:sz w:val="22"/>
          <w:szCs w:val="22"/>
        </w:rPr>
        <w:t>1403</w:t>
      </w:r>
    </w:p>
    <w:p w:rsidR="008705EA" w:rsidRPr="008924D8" w:rsidRDefault="00797648" w:rsidP="003B318D">
      <w:pPr>
        <w:tabs>
          <w:tab w:val="left" w:pos="360"/>
          <w:tab w:val="left" w:pos="2700"/>
        </w:tabs>
        <w:rPr>
          <w:rFonts w:ascii="Arial" w:hAnsi="Arial" w:cs="Arial"/>
          <w:sz w:val="22"/>
          <w:szCs w:val="22"/>
        </w:rPr>
      </w:pPr>
      <w:r w:rsidRPr="008924D8">
        <w:rPr>
          <w:rFonts w:ascii="Arial" w:hAnsi="Arial" w:cs="Arial"/>
          <w:sz w:val="22"/>
          <w:szCs w:val="22"/>
        </w:rPr>
        <w:tab/>
      </w:r>
    </w:p>
    <w:p w:rsidR="00697176" w:rsidRPr="008924D8" w:rsidRDefault="0095661B" w:rsidP="008705EA">
      <w:pPr>
        <w:tabs>
          <w:tab w:val="left" w:pos="360"/>
          <w:tab w:val="left" w:pos="2700"/>
        </w:tabs>
        <w:rPr>
          <w:rFonts w:ascii="Arial" w:hAnsi="Arial" w:cs="Arial"/>
          <w:sz w:val="22"/>
          <w:szCs w:val="22"/>
        </w:rPr>
      </w:pPr>
      <w:r w:rsidRPr="008924D8">
        <w:rPr>
          <w:rFonts w:ascii="Arial" w:hAnsi="Arial" w:cs="Arial"/>
          <w:b/>
          <w:sz w:val="22"/>
          <w:szCs w:val="22"/>
        </w:rPr>
        <w:t>Student Learning Outcomes</w:t>
      </w:r>
      <w:r w:rsidR="00D62E0B" w:rsidRPr="008924D8">
        <w:rPr>
          <w:rFonts w:ascii="Arial" w:hAnsi="Arial" w:cs="Arial"/>
          <w:b/>
          <w:sz w:val="22"/>
          <w:szCs w:val="22"/>
        </w:rPr>
        <w:t>:</w:t>
      </w:r>
      <w:r w:rsidR="00D62E0B" w:rsidRPr="008924D8">
        <w:rPr>
          <w:rFonts w:ascii="Arial" w:hAnsi="Arial" w:cs="Arial"/>
          <w:sz w:val="22"/>
          <w:szCs w:val="22"/>
        </w:rPr>
        <w:t xml:space="preserve"> </w:t>
      </w:r>
      <w:r w:rsidR="003C5D2A" w:rsidRPr="008924D8">
        <w:rPr>
          <w:rFonts w:ascii="Arial" w:hAnsi="Arial" w:cs="Arial"/>
          <w:sz w:val="22"/>
          <w:szCs w:val="22"/>
        </w:rPr>
        <w:t xml:space="preserve"> </w:t>
      </w:r>
    </w:p>
    <w:p w:rsidR="00697176" w:rsidRPr="003C0A1D" w:rsidRDefault="008705EA" w:rsidP="00697176">
      <w:pPr>
        <w:numPr>
          <w:ilvl w:val="0"/>
          <w:numId w:val="5"/>
        </w:numPr>
        <w:tabs>
          <w:tab w:val="left" w:pos="360"/>
          <w:tab w:val="left" w:pos="720"/>
        </w:tabs>
        <w:rPr>
          <w:rFonts w:ascii="Arial" w:hAnsi="Arial" w:cs="Arial"/>
          <w:b/>
          <w:sz w:val="22"/>
          <w:szCs w:val="22"/>
        </w:rPr>
      </w:pPr>
      <w:r w:rsidRPr="003C0A1D">
        <w:rPr>
          <w:rFonts w:ascii="Arial" w:hAnsi="Arial" w:cs="Arial"/>
          <w:b/>
          <w:sz w:val="22"/>
          <w:szCs w:val="22"/>
        </w:rPr>
        <w:t>State</w:t>
      </w:r>
      <w:r w:rsidR="003B318D" w:rsidRPr="003C0A1D">
        <w:rPr>
          <w:rFonts w:ascii="Arial" w:hAnsi="Arial" w:cs="Arial"/>
          <w:b/>
          <w:sz w:val="22"/>
          <w:szCs w:val="22"/>
        </w:rPr>
        <w:t>-m</w:t>
      </w:r>
      <w:r w:rsidRPr="003C0A1D">
        <w:rPr>
          <w:rFonts w:ascii="Arial" w:hAnsi="Arial" w:cs="Arial"/>
          <w:b/>
          <w:sz w:val="22"/>
          <w:szCs w:val="22"/>
        </w:rPr>
        <w:t xml:space="preserve">andated Outcomes: </w:t>
      </w:r>
      <w:r w:rsidR="003B318D" w:rsidRPr="003C0A1D">
        <w:rPr>
          <w:rFonts w:ascii="Arial" w:hAnsi="Arial" w:cs="Arial"/>
          <w:b/>
          <w:sz w:val="22"/>
          <w:szCs w:val="22"/>
        </w:rPr>
        <w:t xml:space="preserve"> </w:t>
      </w:r>
      <w:r w:rsidRPr="003C0A1D">
        <w:rPr>
          <w:rFonts w:ascii="Arial" w:hAnsi="Arial" w:cs="Arial"/>
          <w:b/>
          <w:sz w:val="22"/>
          <w:szCs w:val="22"/>
        </w:rPr>
        <w:t>Upon successful completion of the course, students will:</w:t>
      </w:r>
    </w:p>
    <w:p w:rsidR="00697176" w:rsidRPr="008924D8" w:rsidRDefault="0078332C" w:rsidP="003B318D">
      <w:pPr>
        <w:numPr>
          <w:ilvl w:val="1"/>
          <w:numId w:val="5"/>
        </w:numPr>
        <w:tabs>
          <w:tab w:val="left" w:pos="360"/>
          <w:tab w:val="left" w:pos="720"/>
        </w:tabs>
        <w:ind w:left="1080"/>
        <w:rPr>
          <w:rFonts w:ascii="Arial" w:hAnsi="Arial" w:cs="Arial"/>
          <w:sz w:val="22"/>
          <w:szCs w:val="22"/>
        </w:rPr>
      </w:pPr>
      <w:r w:rsidRPr="008924D8">
        <w:rPr>
          <w:rFonts w:ascii="Arial" w:hAnsi="Arial" w:cs="Arial"/>
          <w:sz w:val="22"/>
          <w:szCs w:val="22"/>
        </w:rPr>
        <w:t>Apply the principles and</w:t>
      </w:r>
      <w:r w:rsidR="00697176" w:rsidRPr="008924D8">
        <w:rPr>
          <w:rFonts w:ascii="Arial" w:hAnsi="Arial" w:cs="Arial"/>
          <w:sz w:val="22"/>
          <w:szCs w:val="22"/>
        </w:rPr>
        <w:t xml:space="preserve"> theory of power distribution</w:t>
      </w:r>
      <w:r w:rsidR="008924D8">
        <w:rPr>
          <w:rFonts w:ascii="Arial" w:hAnsi="Arial" w:cs="Arial"/>
          <w:sz w:val="22"/>
          <w:szCs w:val="22"/>
        </w:rPr>
        <w:t>.</w:t>
      </w:r>
      <w:r w:rsidR="00697176" w:rsidRPr="008924D8">
        <w:rPr>
          <w:rFonts w:ascii="Arial" w:hAnsi="Arial" w:cs="Arial"/>
          <w:sz w:val="22"/>
          <w:szCs w:val="22"/>
        </w:rPr>
        <w:t xml:space="preserve"> (SCANS: C19, F1)</w:t>
      </w:r>
    </w:p>
    <w:p w:rsidR="00697176" w:rsidRPr="008924D8" w:rsidRDefault="00697176" w:rsidP="003B318D">
      <w:pPr>
        <w:numPr>
          <w:ilvl w:val="1"/>
          <w:numId w:val="5"/>
        </w:numPr>
        <w:tabs>
          <w:tab w:val="left" w:pos="360"/>
          <w:tab w:val="left" w:pos="720"/>
        </w:tabs>
        <w:ind w:left="1080"/>
        <w:rPr>
          <w:rFonts w:ascii="Arial" w:hAnsi="Arial" w:cs="Arial"/>
          <w:sz w:val="22"/>
          <w:szCs w:val="22"/>
        </w:rPr>
      </w:pPr>
      <w:r w:rsidRPr="008924D8">
        <w:rPr>
          <w:rFonts w:ascii="Arial" w:hAnsi="Arial" w:cs="Arial"/>
          <w:sz w:val="22"/>
          <w:szCs w:val="22"/>
        </w:rPr>
        <w:t>D</w:t>
      </w:r>
      <w:r w:rsidR="0078332C" w:rsidRPr="008924D8">
        <w:rPr>
          <w:rFonts w:ascii="Arial" w:hAnsi="Arial" w:cs="Arial"/>
          <w:sz w:val="22"/>
          <w:szCs w:val="22"/>
        </w:rPr>
        <w:t xml:space="preserve">escribe the theory, operation, and </w:t>
      </w:r>
      <w:r w:rsidRPr="008924D8">
        <w:rPr>
          <w:rFonts w:ascii="Arial" w:hAnsi="Arial" w:cs="Arial"/>
          <w:sz w:val="22"/>
          <w:szCs w:val="22"/>
        </w:rPr>
        <w:t>protection of electric motors</w:t>
      </w:r>
      <w:r w:rsidR="008924D8">
        <w:rPr>
          <w:rFonts w:ascii="Arial" w:hAnsi="Arial" w:cs="Arial"/>
          <w:sz w:val="22"/>
          <w:szCs w:val="22"/>
        </w:rPr>
        <w:t>.</w:t>
      </w:r>
      <w:r w:rsidRPr="008924D8">
        <w:rPr>
          <w:rFonts w:ascii="Arial" w:hAnsi="Arial" w:cs="Arial"/>
          <w:sz w:val="22"/>
          <w:szCs w:val="22"/>
        </w:rPr>
        <w:t xml:space="preserve"> (SCANS: F2, F6)</w:t>
      </w:r>
    </w:p>
    <w:p w:rsidR="00697176" w:rsidRPr="008924D8" w:rsidRDefault="00697176" w:rsidP="003B318D">
      <w:pPr>
        <w:numPr>
          <w:ilvl w:val="1"/>
          <w:numId w:val="5"/>
        </w:numPr>
        <w:tabs>
          <w:tab w:val="left" w:pos="360"/>
          <w:tab w:val="left" w:pos="720"/>
        </w:tabs>
        <w:ind w:left="1080"/>
        <w:rPr>
          <w:rFonts w:ascii="Arial" w:hAnsi="Arial" w:cs="Arial"/>
          <w:sz w:val="22"/>
          <w:szCs w:val="22"/>
        </w:rPr>
      </w:pPr>
      <w:r w:rsidRPr="008924D8">
        <w:rPr>
          <w:rFonts w:ascii="Arial" w:hAnsi="Arial" w:cs="Arial"/>
          <w:sz w:val="22"/>
          <w:szCs w:val="22"/>
        </w:rPr>
        <w:t>I</w:t>
      </w:r>
      <w:r w:rsidR="0078332C" w:rsidRPr="008924D8">
        <w:rPr>
          <w:rFonts w:ascii="Arial" w:hAnsi="Arial" w:cs="Arial"/>
          <w:sz w:val="22"/>
          <w:szCs w:val="22"/>
        </w:rPr>
        <w:t>dentify the appli</w:t>
      </w:r>
      <w:r w:rsidRPr="008924D8">
        <w:rPr>
          <w:rFonts w:ascii="Arial" w:hAnsi="Arial" w:cs="Arial"/>
          <w:sz w:val="22"/>
          <w:szCs w:val="22"/>
        </w:rPr>
        <w:t>cation of solid state devices</w:t>
      </w:r>
      <w:r w:rsidR="008924D8">
        <w:rPr>
          <w:rFonts w:ascii="Arial" w:hAnsi="Arial" w:cs="Arial"/>
          <w:sz w:val="22"/>
          <w:szCs w:val="22"/>
        </w:rPr>
        <w:t>.</w:t>
      </w:r>
      <w:r w:rsidRPr="008924D8">
        <w:rPr>
          <w:rFonts w:ascii="Arial" w:hAnsi="Arial" w:cs="Arial"/>
          <w:sz w:val="22"/>
          <w:szCs w:val="22"/>
        </w:rPr>
        <w:t xml:space="preserve"> (SCANS: F1, F2)</w:t>
      </w:r>
    </w:p>
    <w:p w:rsidR="00B6121B" w:rsidRPr="008924D8" w:rsidRDefault="00697176" w:rsidP="003B318D">
      <w:pPr>
        <w:numPr>
          <w:ilvl w:val="1"/>
          <w:numId w:val="5"/>
        </w:numPr>
        <w:tabs>
          <w:tab w:val="left" w:pos="360"/>
          <w:tab w:val="left" w:pos="720"/>
        </w:tabs>
        <w:ind w:left="1080"/>
        <w:rPr>
          <w:rFonts w:ascii="Arial" w:hAnsi="Arial" w:cs="Arial"/>
          <w:sz w:val="22"/>
          <w:szCs w:val="22"/>
        </w:rPr>
      </w:pPr>
      <w:r w:rsidRPr="008924D8">
        <w:rPr>
          <w:rFonts w:ascii="Arial" w:hAnsi="Arial" w:cs="Arial"/>
          <w:sz w:val="22"/>
          <w:szCs w:val="22"/>
        </w:rPr>
        <w:t>T</w:t>
      </w:r>
      <w:r w:rsidR="0078332C" w:rsidRPr="008924D8">
        <w:rPr>
          <w:rFonts w:ascii="Arial" w:hAnsi="Arial" w:cs="Arial"/>
          <w:sz w:val="22"/>
          <w:szCs w:val="22"/>
        </w:rPr>
        <w:t>roubleshoot electric motors and controls</w:t>
      </w:r>
      <w:r w:rsidR="008E1499" w:rsidRPr="008924D8">
        <w:rPr>
          <w:rFonts w:ascii="Arial" w:hAnsi="Arial" w:cs="Arial"/>
          <w:sz w:val="22"/>
          <w:szCs w:val="22"/>
        </w:rPr>
        <w:t>.</w:t>
      </w:r>
      <w:r w:rsidRPr="008924D8">
        <w:rPr>
          <w:rFonts w:ascii="Arial" w:hAnsi="Arial" w:cs="Arial"/>
          <w:sz w:val="22"/>
          <w:szCs w:val="22"/>
        </w:rPr>
        <w:t xml:space="preserve"> (SCANS: C18, C20)</w:t>
      </w:r>
    </w:p>
    <w:p w:rsidR="00697176" w:rsidRPr="008924D8" w:rsidRDefault="00697176" w:rsidP="00697176">
      <w:pPr>
        <w:numPr>
          <w:ilvl w:val="0"/>
          <w:numId w:val="5"/>
        </w:numPr>
        <w:rPr>
          <w:rFonts w:ascii="Arial" w:hAnsi="Arial" w:cs="Arial"/>
          <w:b/>
          <w:sz w:val="22"/>
          <w:szCs w:val="22"/>
        </w:rPr>
      </w:pPr>
      <w:r w:rsidRPr="008924D8">
        <w:rPr>
          <w:rFonts w:ascii="Arial" w:hAnsi="Arial" w:cs="Arial"/>
          <w:b/>
          <w:sz w:val="22"/>
          <w:szCs w:val="22"/>
        </w:rPr>
        <w:t xml:space="preserve">Additional Collin Outcomes: </w:t>
      </w:r>
      <w:r w:rsidR="003B318D" w:rsidRPr="008924D8">
        <w:rPr>
          <w:rFonts w:ascii="Arial" w:hAnsi="Arial" w:cs="Arial"/>
          <w:b/>
          <w:sz w:val="22"/>
          <w:szCs w:val="22"/>
        </w:rPr>
        <w:t xml:space="preserve"> </w:t>
      </w:r>
      <w:r w:rsidRPr="008924D8">
        <w:rPr>
          <w:rFonts w:ascii="Arial" w:hAnsi="Arial" w:cs="Arial"/>
          <w:b/>
          <w:sz w:val="22"/>
          <w:szCs w:val="22"/>
        </w:rPr>
        <w:t>Upon successful completion of this course, students will:</w:t>
      </w:r>
    </w:p>
    <w:p w:rsidR="00697176" w:rsidRPr="008924D8" w:rsidRDefault="00697176" w:rsidP="003B318D">
      <w:pPr>
        <w:numPr>
          <w:ilvl w:val="1"/>
          <w:numId w:val="5"/>
        </w:numPr>
        <w:ind w:left="1080"/>
        <w:rPr>
          <w:rFonts w:ascii="Arial" w:hAnsi="Arial" w:cs="Arial"/>
          <w:sz w:val="22"/>
          <w:szCs w:val="22"/>
        </w:rPr>
      </w:pPr>
      <w:r w:rsidRPr="008924D8">
        <w:rPr>
          <w:rFonts w:ascii="Arial" w:hAnsi="Arial" w:cs="Arial"/>
          <w:sz w:val="22"/>
          <w:szCs w:val="22"/>
        </w:rPr>
        <w:t>Draw and read electrical schematics. (SCANS: F2)</w:t>
      </w:r>
    </w:p>
    <w:p w:rsidR="00697176" w:rsidRPr="008924D8" w:rsidRDefault="00697176" w:rsidP="003B318D">
      <w:pPr>
        <w:numPr>
          <w:ilvl w:val="1"/>
          <w:numId w:val="5"/>
        </w:numPr>
        <w:ind w:left="1080"/>
        <w:rPr>
          <w:rFonts w:ascii="Arial" w:hAnsi="Arial" w:cs="Arial"/>
          <w:sz w:val="22"/>
          <w:szCs w:val="22"/>
        </w:rPr>
      </w:pPr>
      <w:r w:rsidRPr="008924D8">
        <w:rPr>
          <w:rFonts w:ascii="Arial" w:hAnsi="Arial" w:cs="Arial"/>
          <w:sz w:val="22"/>
          <w:szCs w:val="22"/>
        </w:rPr>
        <w:t>Perform troubleshooting using computer simulations. (SCANS: C20)</w:t>
      </w:r>
    </w:p>
    <w:p w:rsidR="00697176" w:rsidRPr="008924D8" w:rsidRDefault="00697176" w:rsidP="003B318D">
      <w:pPr>
        <w:numPr>
          <w:ilvl w:val="1"/>
          <w:numId w:val="5"/>
        </w:numPr>
        <w:ind w:left="1080"/>
        <w:rPr>
          <w:rFonts w:ascii="Arial" w:hAnsi="Arial" w:cs="Arial"/>
          <w:sz w:val="22"/>
          <w:szCs w:val="22"/>
        </w:rPr>
      </w:pPr>
      <w:r w:rsidRPr="008924D8">
        <w:rPr>
          <w:rFonts w:ascii="Arial" w:hAnsi="Arial" w:cs="Arial"/>
          <w:sz w:val="22"/>
          <w:szCs w:val="22"/>
        </w:rPr>
        <w:t>Rewire a complete system. (SCANS: C19)</w:t>
      </w:r>
    </w:p>
    <w:p w:rsidR="00697176" w:rsidRPr="008924D8" w:rsidRDefault="00697176" w:rsidP="00697176">
      <w:pPr>
        <w:rPr>
          <w:rFonts w:ascii="Arial" w:hAnsi="Arial" w:cs="Arial"/>
          <w:sz w:val="22"/>
          <w:szCs w:val="22"/>
        </w:rPr>
      </w:pPr>
    </w:p>
    <w:p w:rsidR="007C714E" w:rsidRPr="008924D8" w:rsidRDefault="007C714E" w:rsidP="007C714E">
      <w:pPr>
        <w:ind w:left="450" w:hanging="450"/>
        <w:rPr>
          <w:rFonts w:ascii="Arial" w:hAnsi="Arial" w:cs="Arial"/>
          <w:sz w:val="22"/>
          <w:szCs w:val="22"/>
        </w:rPr>
      </w:pPr>
      <w:r w:rsidRPr="008924D8">
        <w:rPr>
          <w:rFonts w:ascii="Arial" w:hAnsi="Arial" w:cs="Arial"/>
          <w:b/>
          <w:color w:val="000000"/>
          <w:sz w:val="22"/>
          <w:szCs w:val="22"/>
        </w:rPr>
        <w:t>Secretary’s Commission on the Acquisition of Necessary Skills (SCANS)</w:t>
      </w:r>
      <w:r w:rsidR="003B318D" w:rsidRPr="008924D8">
        <w:rPr>
          <w:rFonts w:ascii="Arial" w:hAnsi="Arial" w:cs="Arial"/>
          <w:b/>
          <w:color w:val="000000"/>
          <w:sz w:val="22"/>
          <w:szCs w:val="22"/>
        </w:rPr>
        <w:t xml:space="preserve"> </w:t>
      </w:r>
      <w:r w:rsidRPr="008924D8">
        <w:rPr>
          <w:rFonts w:ascii="Arial" w:hAnsi="Arial" w:cs="Arial"/>
          <w:b/>
          <w:color w:val="000000"/>
          <w:sz w:val="22"/>
          <w:szCs w:val="22"/>
        </w:rPr>
        <w:t xml:space="preserve">- </w:t>
      </w:r>
      <w:r w:rsidRPr="008924D8">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8924D8">
        <w:rPr>
          <w:rFonts w:ascii="Arial" w:hAnsi="Arial" w:cs="Arial"/>
          <w:sz w:val="22"/>
          <w:szCs w:val="22"/>
          <w:vertAlign w:val="superscript"/>
        </w:rPr>
        <w:t>st</w:t>
      </w:r>
      <w:r w:rsidRPr="008924D8">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8924D8">
          <w:rPr>
            <w:rFonts w:ascii="Arial" w:hAnsi="Arial" w:cs="Arial"/>
            <w:color w:val="0000FF"/>
            <w:sz w:val="22"/>
            <w:szCs w:val="22"/>
            <w:u w:val="single"/>
          </w:rPr>
          <w:t>http://www.collin.edu/academics/programs/Workforce_SCANS_Skills_Syllabi_Code_Key.pdf</w:t>
        </w:r>
      </w:hyperlink>
    </w:p>
    <w:p w:rsidR="003B318D" w:rsidRPr="008924D8" w:rsidRDefault="003B318D" w:rsidP="003B318D">
      <w:pPr>
        <w:pStyle w:val="NormalWeb"/>
        <w:spacing w:before="0" w:beforeAutospacing="0" w:after="0" w:afterAutospacing="0"/>
        <w:rPr>
          <w:rFonts w:ascii="Arial" w:hAnsi="Arial" w:cs="Arial"/>
          <w:b/>
          <w:sz w:val="22"/>
          <w:szCs w:val="22"/>
        </w:rPr>
      </w:pPr>
    </w:p>
    <w:p w:rsidR="0095661B" w:rsidRPr="008924D8" w:rsidRDefault="0095661B" w:rsidP="003B318D">
      <w:pPr>
        <w:pStyle w:val="NormalWeb"/>
        <w:spacing w:before="0" w:beforeAutospacing="0" w:after="0" w:afterAutospacing="0"/>
        <w:rPr>
          <w:rFonts w:ascii="Arial" w:hAnsi="Arial" w:cs="Arial"/>
          <w:sz w:val="22"/>
          <w:szCs w:val="22"/>
        </w:rPr>
      </w:pPr>
      <w:r w:rsidRPr="008924D8">
        <w:rPr>
          <w:rFonts w:ascii="Arial" w:hAnsi="Arial" w:cs="Arial"/>
          <w:b/>
          <w:sz w:val="22"/>
          <w:szCs w:val="22"/>
        </w:rPr>
        <w:t xml:space="preserve">Withdrawal Policy:  </w:t>
      </w:r>
      <w:r w:rsidRPr="008924D8">
        <w:rPr>
          <w:rFonts w:ascii="Arial" w:hAnsi="Arial" w:cs="Arial"/>
          <w:sz w:val="22"/>
          <w:szCs w:val="22"/>
        </w:rPr>
        <w:t xml:space="preserve">See the current </w:t>
      </w:r>
      <w:r w:rsidRPr="008924D8">
        <w:rPr>
          <w:rFonts w:ascii="Arial" w:hAnsi="Arial" w:cs="Arial"/>
          <w:i/>
          <w:sz w:val="22"/>
          <w:szCs w:val="22"/>
        </w:rPr>
        <w:t>Collin Registration Guide</w:t>
      </w:r>
      <w:r w:rsidRPr="008924D8">
        <w:rPr>
          <w:rFonts w:ascii="Arial" w:hAnsi="Arial" w:cs="Arial"/>
          <w:sz w:val="22"/>
          <w:szCs w:val="22"/>
        </w:rPr>
        <w:t xml:space="preserve"> for last day to withdraw.</w:t>
      </w:r>
    </w:p>
    <w:p w:rsidR="003B318D" w:rsidRPr="008924D8" w:rsidRDefault="003B318D" w:rsidP="003B318D">
      <w:pPr>
        <w:pStyle w:val="NormalWeb"/>
        <w:spacing w:before="0" w:beforeAutospacing="0" w:after="0" w:afterAutospacing="0"/>
        <w:rPr>
          <w:rFonts w:ascii="Arial" w:hAnsi="Arial" w:cs="Arial"/>
          <w:b/>
          <w:sz w:val="22"/>
          <w:szCs w:val="22"/>
        </w:rPr>
      </w:pPr>
    </w:p>
    <w:p w:rsidR="0095661B" w:rsidRPr="008924D8" w:rsidRDefault="0095661B" w:rsidP="003B318D">
      <w:pPr>
        <w:pStyle w:val="NormalWeb"/>
        <w:spacing w:before="0" w:beforeAutospacing="0" w:after="0" w:afterAutospacing="0"/>
        <w:rPr>
          <w:rFonts w:ascii="Arial" w:hAnsi="Arial" w:cs="Arial"/>
          <w:sz w:val="22"/>
          <w:szCs w:val="22"/>
        </w:rPr>
      </w:pPr>
      <w:r w:rsidRPr="008924D8">
        <w:rPr>
          <w:rFonts w:ascii="Arial" w:hAnsi="Arial" w:cs="Arial"/>
          <w:b/>
          <w:sz w:val="22"/>
          <w:szCs w:val="22"/>
        </w:rPr>
        <w:t>Collin College Academic Policies:</w:t>
      </w:r>
      <w:r w:rsidRPr="008924D8">
        <w:rPr>
          <w:rFonts w:ascii="Arial" w:hAnsi="Arial" w:cs="Arial"/>
          <w:sz w:val="22"/>
          <w:szCs w:val="22"/>
        </w:rPr>
        <w:t xml:space="preserve">  See the current </w:t>
      </w:r>
      <w:r w:rsidRPr="008924D8">
        <w:rPr>
          <w:rFonts w:ascii="Arial" w:hAnsi="Arial" w:cs="Arial"/>
          <w:i/>
          <w:sz w:val="22"/>
          <w:szCs w:val="22"/>
        </w:rPr>
        <w:t>Collin Student Handbook</w:t>
      </w:r>
    </w:p>
    <w:p w:rsidR="003B318D" w:rsidRPr="008924D8" w:rsidRDefault="003B318D" w:rsidP="003B318D">
      <w:pPr>
        <w:autoSpaceDE w:val="0"/>
        <w:autoSpaceDN w:val="0"/>
        <w:adjustRightInd w:val="0"/>
        <w:ind w:left="547" w:hanging="547"/>
        <w:rPr>
          <w:rFonts w:ascii="Arial" w:hAnsi="Arial" w:cs="Arial"/>
          <w:b/>
          <w:sz w:val="22"/>
          <w:szCs w:val="22"/>
        </w:rPr>
      </w:pPr>
    </w:p>
    <w:p w:rsidR="0095661B" w:rsidRPr="008924D8" w:rsidRDefault="0095661B" w:rsidP="003B318D">
      <w:pPr>
        <w:autoSpaceDE w:val="0"/>
        <w:autoSpaceDN w:val="0"/>
        <w:adjustRightInd w:val="0"/>
        <w:ind w:left="547" w:hanging="547"/>
        <w:rPr>
          <w:rFonts w:ascii="Arial" w:hAnsi="Arial" w:cs="Arial"/>
          <w:sz w:val="22"/>
          <w:szCs w:val="22"/>
        </w:rPr>
      </w:pPr>
      <w:r w:rsidRPr="008924D8">
        <w:rPr>
          <w:rFonts w:ascii="Arial" w:hAnsi="Arial" w:cs="Arial"/>
          <w:b/>
          <w:sz w:val="22"/>
          <w:szCs w:val="22"/>
        </w:rPr>
        <w:t>Americans with Disabilities Act Statement:</w:t>
      </w:r>
      <w:r w:rsidRPr="008924D8">
        <w:rPr>
          <w:rFonts w:ascii="Arial" w:hAnsi="Arial" w:cs="Arial"/>
          <w:sz w:val="22"/>
          <w:szCs w:val="22"/>
        </w:rPr>
        <w:t xml:space="preserve"> </w:t>
      </w:r>
      <w:r w:rsidR="003B318D" w:rsidRPr="008924D8">
        <w:rPr>
          <w:rFonts w:ascii="Arial" w:hAnsi="Arial" w:cs="Arial"/>
          <w:sz w:val="22"/>
          <w:szCs w:val="22"/>
        </w:rPr>
        <w:t xml:space="preserve"> </w:t>
      </w:r>
      <w:r w:rsidRPr="008924D8">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sidRPr="008924D8">
        <w:rPr>
          <w:rFonts w:ascii="Arial" w:hAnsi="Arial" w:cs="Arial"/>
          <w:sz w:val="22"/>
          <w:szCs w:val="22"/>
        </w:rPr>
        <w:t>D140</w:t>
      </w:r>
      <w:r w:rsidRPr="008924D8">
        <w:rPr>
          <w:rFonts w:ascii="Arial" w:hAnsi="Arial" w:cs="Arial"/>
          <w:sz w:val="22"/>
          <w:szCs w:val="22"/>
        </w:rPr>
        <w:t xml:space="preserve"> or 972.881.5898 (V/TTD: 972.881.5950) to arrange for appropriate accommodations. See the current </w:t>
      </w:r>
      <w:r w:rsidRPr="008924D8">
        <w:rPr>
          <w:rFonts w:ascii="Arial" w:hAnsi="Arial" w:cs="Arial"/>
          <w:i/>
          <w:sz w:val="22"/>
          <w:szCs w:val="22"/>
        </w:rPr>
        <w:t>Collin Student Handbook</w:t>
      </w:r>
      <w:r w:rsidRPr="008924D8">
        <w:rPr>
          <w:rFonts w:ascii="Arial" w:hAnsi="Arial" w:cs="Arial"/>
          <w:sz w:val="22"/>
          <w:szCs w:val="22"/>
        </w:rPr>
        <w:t xml:space="preserve"> for additional information.</w:t>
      </w:r>
    </w:p>
    <w:p w:rsidR="003B318D" w:rsidRDefault="003B318D" w:rsidP="003B318D">
      <w:pPr>
        <w:autoSpaceDE w:val="0"/>
        <w:autoSpaceDN w:val="0"/>
        <w:adjustRightInd w:val="0"/>
        <w:ind w:left="547" w:hanging="547"/>
        <w:rPr>
          <w:rFonts w:ascii="Arial" w:hAnsi="Arial" w:cs="Arial"/>
          <w:sz w:val="24"/>
          <w:szCs w:val="24"/>
        </w:rPr>
      </w:pPr>
    </w:p>
    <w:p w:rsidR="003B318D" w:rsidRDefault="003B318D" w:rsidP="003B318D">
      <w:pPr>
        <w:autoSpaceDE w:val="0"/>
        <w:autoSpaceDN w:val="0"/>
        <w:adjustRightInd w:val="0"/>
        <w:ind w:left="547" w:hanging="547"/>
        <w:rPr>
          <w:rFonts w:ascii="Arial" w:hAnsi="Arial" w:cs="Arial"/>
          <w:sz w:val="24"/>
          <w:szCs w:val="24"/>
        </w:rPr>
      </w:pPr>
    </w:p>
    <w:p w:rsidR="003B318D" w:rsidRPr="003B318D" w:rsidRDefault="003B318D" w:rsidP="003B318D">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3B318D" w:rsidRPr="003B318D" w:rsidSect="003A5A74">
      <w:foot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A3" w:rsidRDefault="00B262A3" w:rsidP="0073116E">
      <w:r>
        <w:separator/>
      </w:r>
    </w:p>
  </w:endnote>
  <w:endnote w:type="continuationSeparator" w:id="0">
    <w:p w:rsidR="00B262A3" w:rsidRDefault="00B262A3"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16E" w:rsidRPr="0073116E" w:rsidRDefault="0073116E" w:rsidP="0073116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A3" w:rsidRDefault="00B262A3" w:rsidP="0073116E">
      <w:r>
        <w:separator/>
      </w:r>
    </w:p>
  </w:footnote>
  <w:footnote w:type="continuationSeparator" w:id="0">
    <w:p w:rsidR="00B262A3" w:rsidRDefault="00B262A3" w:rsidP="00731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413B4D"/>
    <w:multiLevelType w:val="multilevel"/>
    <w:tmpl w:val="7ACED5E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MDYzNjM0NjU0sTBS0lEKTi0uzszPAykwrAUAFKM7JSwAAAA="/>
  </w:docVars>
  <w:rsids>
    <w:rsidRoot w:val="00D62E0B"/>
    <w:rsid w:val="0000449A"/>
    <w:rsid w:val="0003362D"/>
    <w:rsid w:val="00055FD4"/>
    <w:rsid w:val="00066E4E"/>
    <w:rsid w:val="00084B4A"/>
    <w:rsid w:val="000A17C5"/>
    <w:rsid w:val="000A72F4"/>
    <w:rsid w:val="000B07AA"/>
    <w:rsid w:val="000E0D68"/>
    <w:rsid w:val="000F0A2B"/>
    <w:rsid w:val="00106AA0"/>
    <w:rsid w:val="00183173"/>
    <w:rsid w:val="001962E6"/>
    <w:rsid w:val="002120F2"/>
    <w:rsid w:val="0021702D"/>
    <w:rsid w:val="00241C39"/>
    <w:rsid w:val="002645B0"/>
    <w:rsid w:val="00265B8F"/>
    <w:rsid w:val="002E7505"/>
    <w:rsid w:val="002F7F8F"/>
    <w:rsid w:val="00304EA7"/>
    <w:rsid w:val="00342EC3"/>
    <w:rsid w:val="003A5A74"/>
    <w:rsid w:val="003B318D"/>
    <w:rsid w:val="003C0A1D"/>
    <w:rsid w:val="003C5D2A"/>
    <w:rsid w:val="003D22AB"/>
    <w:rsid w:val="003E18A1"/>
    <w:rsid w:val="003F70B5"/>
    <w:rsid w:val="00472BB3"/>
    <w:rsid w:val="0047711D"/>
    <w:rsid w:val="004B1996"/>
    <w:rsid w:val="004D5375"/>
    <w:rsid w:val="004E6A65"/>
    <w:rsid w:val="00514F56"/>
    <w:rsid w:val="00532685"/>
    <w:rsid w:val="00535C80"/>
    <w:rsid w:val="005A61A7"/>
    <w:rsid w:val="005B0D45"/>
    <w:rsid w:val="005F3C0F"/>
    <w:rsid w:val="00604946"/>
    <w:rsid w:val="00621D41"/>
    <w:rsid w:val="00697176"/>
    <w:rsid w:val="006D2B6C"/>
    <w:rsid w:val="006F0316"/>
    <w:rsid w:val="007207C9"/>
    <w:rsid w:val="0073116E"/>
    <w:rsid w:val="0075121C"/>
    <w:rsid w:val="0078332C"/>
    <w:rsid w:val="00784011"/>
    <w:rsid w:val="00796724"/>
    <w:rsid w:val="00797648"/>
    <w:rsid w:val="007C714E"/>
    <w:rsid w:val="0080317D"/>
    <w:rsid w:val="00825438"/>
    <w:rsid w:val="00835EBE"/>
    <w:rsid w:val="0085659B"/>
    <w:rsid w:val="008705EA"/>
    <w:rsid w:val="008924D8"/>
    <w:rsid w:val="008A5473"/>
    <w:rsid w:val="008C04C8"/>
    <w:rsid w:val="008E0FC5"/>
    <w:rsid w:val="008E1499"/>
    <w:rsid w:val="00920705"/>
    <w:rsid w:val="0093457B"/>
    <w:rsid w:val="009356EC"/>
    <w:rsid w:val="0093589A"/>
    <w:rsid w:val="00944180"/>
    <w:rsid w:val="00946E41"/>
    <w:rsid w:val="0095640B"/>
    <w:rsid w:val="0095661B"/>
    <w:rsid w:val="009A00E0"/>
    <w:rsid w:val="009A788F"/>
    <w:rsid w:val="009B75C0"/>
    <w:rsid w:val="009D7699"/>
    <w:rsid w:val="009F6A37"/>
    <w:rsid w:val="00A00B84"/>
    <w:rsid w:val="00A80DA4"/>
    <w:rsid w:val="00AA753B"/>
    <w:rsid w:val="00AD50C3"/>
    <w:rsid w:val="00AF6AFC"/>
    <w:rsid w:val="00B034EC"/>
    <w:rsid w:val="00B13F03"/>
    <w:rsid w:val="00B262A3"/>
    <w:rsid w:val="00B6121B"/>
    <w:rsid w:val="00B90429"/>
    <w:rsid w:val="00BD0EE4"/>
    <w:rsid w:val="00BE0FF0"/>
    <w:rsid w:val="00C17B59"/>
    <w:rsid w:val="00C35132"/>
    <w:rsid w:val="00C36072"/>
    <w:rsid w:val="00C558CC"/>
    <w:rsid w:val="00CC30DC"/>
    <w:rsid w:val="00CD4F31"/>
    <w:rsid w:val="00CD6652"/>
    <w:rsid w:val="00CF2F9E"/>
    <w:rsid w:val="00D23562"/>
    <w:rsid w:val="00D522E6"/>
    <w:rsid w:val="00D62E0B"/>
    <w:rsid w:val="00D73083"/>
    <w:rsid w:val="00D76AE1"/>
    <w:rsid w:val="00DA337B"/>
    <w:rsid w:val="00DC724A"/>
    <w:rsid w:val="00E009EE"/>
    <w:rsid w:val="00E3009E"/>
    <w:rsid w:val="00E3261D"/>
    <w:rsid w:val="00E3718E"/>
    <w:rsid w:val="00E43BE5"/>
    <w:rsid w:val="00E47A4E"/>
    <w:rsid w:val="00E61359"/>
    <w:rsid w:val="00EA0184"/>
    <w:rsid w:val="00EE50C3"/>
    <w:rsid w:val="00F2164C"/>
    <w:rsid w:val="00F33303"/>
    <w:rsid w:val="00F918CF"/>
    <w:rsid w:val="00FD58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E2C386-1D47-409B-B0B9-1588BC82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1969580111">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COLLIN COUNTY COMMUNITY COLLEGE DISTRICT</vt:lpstr>
    </vt:vector>
  </TitlesOfParts>
  <Company>CCCCD</Company>
  <LinksUpToDate>false</LinksUpToDate>
  <CharactersWithSpaces>2723</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Villa Vance</cp:lastModifiedBy>
  <cp:revision>2</cp:revision>
  <dcterms:created xsi:type="dcterms:W3CDTF">2017-01-20T16:35:00Z</dcterms:created>
  <dcterms:modified xsi:type="dcterms:W3CDTF">2017-01-20T16:35:00Z</dcterms:modified>
</cp:coreProperties>
</file>