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CCC3" w14:textId="77777777" w:rsidR="00514F56" w:rsidRPr="00B90429" w:rsidRDefault="00514F56" w:rsidP="0095661B">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COLLIN COLLEGE</w:t>
      </w:r>
    </w:p>
    <w:p w14:paraId="7510489F" w14:textId="77777777" w:rsidR="00514F56" w:rsidRPr="00B90429" w:rsidRDefault="00514F56" w:rsidP="008705EA">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COURSE SYLLABUS</w:t>
      </w:r>
    </w:p>
    <w:p w14:paraId="4D03BC2F" w14:textId="28968660" w:rsidR="00D23562" w:rsidRPr="00B90429" w:rsidRDefault="00056101" w:rsidP="00535C80">
      <w:pPr>
        <w:tabs>
          <w:tab w:val="center" w:pos="4680"/>
        </w:tabs>
        <w:suppressAutoHyphens/>
        <w:jc w:val="center"/>
        <w:rPr>
          <w:rFonts w:ascii="Arial" w:hAnsi="Arial" w:cs="Arial"/>
          <w:b/>
          <w:spacing w:val="-3"/>
          <w:sz w:val="24"/>
          <w:szCs w:val="24"/>
        </w:rPr>
      </w:pPr>
      <w:r w:rsidRPr="00B90429">
        <w:rPr>
          <w:rFonts w:ascii="Arial" w:hAnsi="Arial" w:cs="Arial"/>
          <w:b/>
          <w:noProof/>
          <w:sz w:val="24"/>
          <w:szCs w:val="24"/>
        </w:rPr>
        <mc:AlternateContent>
          <mc:Choice Requires="wps">
            <w:drawing>
              <wp:anchor distT="0" distB="0" distL="114300" distR="114300" simplePos="0" relativeHeight="251657728" behindDoc="0" locked="0" layoutInCell="1" allowOverlap="1" wp14:anchorId="4E8DAE19" wp14:editId="2EF5CBCA">
                <wp:simplePos x="0" y="0"/>
                <wp:positionH relativeFrom="column">
                  <wp:posOffset>49019</wp:posOffset>
                </wp:positionH>
                <wp:positionV relativeFrom="paragraph">
                  <wp:posOffset>12065</wp:posOffset>
                </wp:positionV>
                <wp:extent cx="1676400" cy="266700"/>
                <wp:effectExtent l="11430"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14:paraId="69F459ED" w14:textId="77777777"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AE19" id="_x0000_t202" coordsize="21600,21600" o:spt="202" path="m,l,21600r21600,l21600,xe">
                <v:stroke joinstyle="miter"/>
                <v:path gradientshapeok="t" o:connecttype="rect"/>
              </v:shapetype>
              <v:shape id="Text Box 2" o:spid="_x0000_s1026" type="#_x0000_t202" style="position:absolute;left:0;text-align:left;margin-left:3.85pt;margin-top:.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">
                <v:textbox>
                  <w:txbxContent>
                    <w:p w14:paraId="69F459ED" w14:textId="77777777"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p>
    <w:p w14:paraId="55EA9B6A" w14:textId="77777777" w:rsidR="00056101" w:rsidRDefault="00056101" w:rsidP="00056101">
      <w:pPr>
        <w:tabs>
          <w:tab w:val="left" w:pos="2880"/>
          <w:tab w:val="left" w:pos="5760"/>
        </w:tabs>
        <w:rPr>
          <w:rFonts w:ascii="Arial" w:hAnsi="Arial" w:cs="Arial"/>
          <w:b/>
          <w:sz w:val="24"/>
          <w:szCs w:val="24"/>
        </w:rPr>
      </w:pPr>
    </w:p>
    <w:p w14:paraId="350A3A31" w14:textId="77777777" w:rsidR="00310734" w:rsidRPr="008D0E8A" w:rsidRDefault="00310734" w:rsidP="00056101">
      <w:pPr>
        <w:tabs>
          <w:tab w:val="left" w:pos="2880"/>
          <w:tab w:val="left" w:pos="5760"/>
        </w:tabs>
        <w:rPr>
          <w:rFonts w:ascii="Arial" w:hAnsi="Arial" w:cs="Arial"/>
          <w:b/>
          <w:sz w:val="14"/>
          <w:szCs w:val="14"/>
        </w:rPr>
      </w:pPr>
      <w:bookmarkStart w:id="0" w:name="_GoBack"/>
      <w:bookmarkEnd w:id="0"/>
    </w:p>
    <w:p w14:paraId="158034F8" w14:textId="77777777" w:rsidR="00D62E0B" w:rsidRPr="00310734" w:rsidRDefault="0095661B" w:rsidP="00056101">
      <w:pPr>
        <w:tabs>
          <w:tab w:val="left" w:pos="2880"/>
          <w:tab w:val="left" w:pos="5760"/>
        </w:tabs>
        <w:rPr>
          <w:rFonts w:ascii="Arial" w:hAnsi="Arial" w:cs="Arial"/>
          <w:iCs/>
          <w:sz w:val="21"/>
          <w:szCs w:val="21"/>
        </w:rPr>
      </w:pPr>
      <w:r w:rsidRPr="00310734">
        <w:rPr>
          <w:rFonts w:ascii="Arial" w:hAnsi="Arial" w:cs="Arial"/>
          <w:b/>
          <w:sz w:val="21"/>
          <w:szCs w:val="21"/>
        </w:rPr>
        <w:t>Course Number</w:t>
      </w:r>
      <w:r w:rsidR="00D62E0B" w:rsidRPr="00310734">
        <w:rPr>
          <w:rFonts w:ascii="Arial" w:hAnsi="Arial" w:cs="Arial"/>
          <w:b/>
          <w:sz w:val="21"/>
          <w:szCs w:val="21"/>
        </w:rPr>
        <w:t>:</w:t>
      </w:r>
      <w:r w:rsidRPr="00310734">
        <w:rPr>
          <w:rFonts w:ascii="Arial" w:hAnsi="Arial" w:cs="Arial"/>
          <w:sz w:val="21"/>
          <w:szCs w:val="21"/>
        </w:rPr>
        <w:t xml:space="preserve">  </w:t>
      </w:r>
      <w:r w:rsidR="00CD4F31" w:rsidRPr="00310734">
        <w:rPr>
          <w:rFonts w:ascii="Arial" w:hAnsi="Arial" w:cs="Arial"/>
          <w:bCs/>
          <w:sz w:val="21"/>
          <w:szCs w:val="21"/>
        </w:rPr>
        <w:t>HART 1301</w:t>
      </w:r>
    </w:p>
    <w:p w14:paraId="24590C06" w14:textId="77777777" w:rsidR="00056101" w:rsidRPr="008D0E8A" w:rsidRDefault="00056101" w:rsidP="00056101">
      <w:pPr>
        <w:rPr>
          <w:rFonts w:ascii="Arial" w:hAnsi="Arial" w:cs="Arial"/>
          <w:b/>
          <w:sz w:val="14"/>
          <w:szCs w:val="14"/>
        </w:rPr>
      </w:pPr>
    </w:p>
    <w:p w14:paraId="42B6FF87" w14:textId="1F6161E8" w:rsidR="00D62E0B" w:rsidRPr="00310734" w:rsidRDefault="0095661B" w:rsidP="00056101">
      <w:pPr>
        <w:rPr>
          <w:rFonts w:ascii="Arial" w:hAnsi="Arial" w:cs="Arial"/>
          <w:bCs/>
          <w:sz w:val="21"/>
          <w:szCs w:val="21"/>
        </w:rPr>
      </w:pPr>
      <w:r w:rsidRPr="00310734">
        <w:rPr>
          <w:rFonts w:ascii="Arial" w:hAnsi="Arial" w:cs="Arial"/>
          <w:b/>
          <w:sz w:val="21"/>
          <w:szCs w:val="21"/>
        </w:rPr>
        <w:t>Course Title</w:t>
      </w:r>
      <w:r w:rsidR="00D62E0B" w:rsidRPr="00310734">
        <w:rPr>
          <w:rFonts w:ascii="Arial" w:hAnsi="Arial" w:cs="Arial"/>
          <w:b/>
          <w:sz w:val="21"/>
          <w:szCs w:val="21"/>
        </w:rPr>
        <w:t>:</w:t>
      </w:r>
      <w:r w:rsidRPr="00310734">
        <w:rPr>
          <w:rFonts w:ascii="Arial" w:hAnsi="Arial" w:cs="Arial"/>
          <w:sz w:val="21"/>
          <w:szCs w:val="21"/>
        </w:rPr>
        <w:t xml:space="preserve">  </w:t>
      </w:r>
      <w:r w:rsidR="001D1CB2">
        <w:rPr>
          <w:rFonts w:ascii="Arial" w:hAnsi="Arial" w:cs="Arial"/>
          <w:bCs/>
          <w:sz w:val="21"/>
          <w:szCs w:val="21"/>
        </w:rPr>
        <w:t>Basic Electricity for HVAC</w:t>
      </w:r>
    </w:p>
    <w:p w14:paraId="072F05D8" w14:textId="77777777" w:rsidR="00056101" w:rsidRPr="008D0E8A" w:rsidRDefault="00056101" w:rsidP="00056101">
      <w:pPr>
        <w:ind w:left="907" w:hanging="907"/>
        <w:rPr>
          <w:rFonts w:ascii="Arial" w:hAnsi="Arial" w:cs="Arial"/>
          <w:b/>
          <w:sz w:val="14"/>
          <w:szCs w:val="14"/>
        </w:rPr>
      </w:pPr>
    </w:p>
    <w:p w14:paraId="2EDD3F84" w14:textId="77777777" w:rsidR="009356EC" w:rsidRPr="00310734" w:rsidRDefault="0095661B" w:rsidP="00543A93">
      <w:pPr>
        <w:ind w:left="360" w:hanging="360"/>
        <w:rPr>
          <w:rFonts w:ascii="Arial" w:hAnsi="Arial" w:cs="Arial"/>
          <w:bCs/>
          <w:sz w:val="21"/>
          <w:szCs w:val="21"/>
        </w:rPr>
      </w:pPr>
      <w:r w:rsidRPr="00310734">
        <w:rPr>
          <w:rFonts w:ascii="Arial" w:hAnsi="Arial" w:cs="Arial"/>
          <w:b/>
          <w:sz w:val="21"/>
          <w:szCs w:val="21"/>
        </w:rPr>
        <w:t>Course Description</w:t>
      </w:r>
      <w:r w:rsidR="00304EA7" w:rsidRPr="00310734">
        <w:rPr>
          <w:rFonts w:ascii="Arial" w:hAnsi="Arial" w:cs="Arial"/>
          <w:b/>
          <w:sz w:val="21"/>
          <w:szCs w:val="21"/>
        </w:rPr>
        <w:t>:</w:t>
      </w:r>
      <w:r w:rsidR="00304EA7" w:rsidRPr="00310734">
        <w:rPr>
          <w:rFonts w:ascii="Arial" w:hAnsi="Arial" w:cs="Arial"/>
          <w:sz w:val="21"/>
          <w:szCs w:val="21"/>
        </w:rPr>
        <w:t xml:space="preserve"> </w:t>
      </w:r>
      <w:r w:rsidRPr="00310734">
        <w:rPr>
          <w:rFonts w:ascii="Arial" w:hAnsi="Arial" w:cs="Arial"/>
          <w:sz w:val="21"/>
          <w:szCs w:val="21"/>
        </w:rPr>
        <w:t xml:space="preserve"> </w:t>
      </w:r>
      <w:r w:rsidR="00CD4F31" w:rsidRPr="00310734">
        <w:rPr>
          <w:rFonts w:ascii="Arial" w:hAnsi="Arial" w:cs="Arial"/>
          <w:bCs/>
          <w:sz w:val="21"/>
          <w:szCs w:val="21"/>
        </w:rPr>
        <w:t>Principles of electricity as required by HVAC, including proper use of test equipment, electrical circuits, and component theory and operation.</w:t>
      </w:r>
    </w:p>
    <w:p w14:paraId="31FFE3C5" w14:textId="77777777" w:rsidR="00056101" w:rsidRPr="008D0E8A" w:rsidRDefault="00056101" w:rsidP="00056101">
      <w:pPr>
        <w:tabs>
          <w:tab w:val="left" w:pos="360"/>
          <w:tab w:val="left" w:pos="2700"/>
        </w:tabs>
        <w:rPr>
          <w:rFonts w:ascii="Arial" w:hAnsi="Arial" w:cs="Arial"/>
          <w:b/>
          <w:sz w:val="14"/>
          <w:szCs w:val="14"/>
        </w:rPr>
      </w:pPr>
    </w:p>
    <w:p w14:paraId="23614DFB" w14:textId="4F9303E8" w:rsidR="00DA337B" w:rsidRPr="00310734" w:rsidRDefault="0095661B" w:rsidP="00463361">
      <w:pPr>
        <w:tabs>
          <w:tab w:val="left" w:pos="360"/>
          <w:tab w:val="left" w:pos="2340"/>
        </w:tabs>
        <w:rPr>
          <w:rFonts w:ascii="Arial" w:hAnsi="Arial" w:cs="Arial"/>
          <w:sz w:val="21"/>
          <w:szCs w:val="21"/>
        </w:rPr>
      </w:pPr>
      <w:r w:rsidRPr="00310734">
        <w:rPr>
          <w:rFonts w:ascii="Arial" w:hAnsi="Arial" w:cs="Arial"/>
          <w:b/>
          <w:sz w:val="21"/>
          <w:szCs w:val="21"/>
        </w:rPr>
        <w:t>Course Credit Hours</w:t>
      </w:r>
      <w:r w:rsidR="00D62E0B" w:rsidRPr="00310734">
        <w:rPr>
          <w:rFonts w:ascii="Arial" w:hAnsi="Arial" w:cs="Arial"/>
          <w:b/>
          <w:sz w:val="21"/>
          <w:szCs w:val="21"/>
        </w:rPr>
        <w:t>:</w:t>
      </w:r>
      <w:r w:rsidR="00056101" w:rsidRPr="00310734">
        <w:rPr>
          <w:rFonts w:ascii="Arial" w:hAnsi="Arial" w:cs="Arial"/>
          <w:b/>
          <w:sz w:val="21"/>
          <w:szCs w:val="21"/>
        </w:rPr>
        <w:tab/>
      </w:r>
      <w:r w:rsidR="00304EA7" w:rsidRPr="00310734">
        <w:rPr>
          <w:rFonts w:ascii="Arial" w:hAnsi="Arial" w:cs="Arial"/>
          <w:sz w:val="21"/>
          <w:szCs w:val="21"/>
        </w:rPr>
        <w:t>3</w:t>
      </w:r>
    </w:p>
    <w:p w14:paraId="1FF163A8" w14:textId="768062CA" w:rsidR="00DA337B" w:rsidRPr="00310734" w:rsidRDefault="00DA337B" w:rsidP="00463361">
      <w:pPr>
        <w:tabs>
          <w:tab w:val="left" w:pos="360"/>
          <w:tab w:val="left" w:pos="2340"/>
        </w:tabs>
        <w:rPr>
          <w:rFonts w:ascii="Arial" w:hAnsi="Arial" w:cs="Arial"/>
          <w:sz w:val="21"/>
          <w:szCs w:val="21"/>
        </w:rPr>
      </w:pPr>
      <w:r w:rsidRPr="00310734">
        <w:rPr>
          <w:rFonts w:ascii="Arial" w:hAnsi="Arial" w:cs="Arial"/>
          <w:b/>
          <w:sz w:val="21"/>
          <w:szCs w:val="21"/>
        </w:rPr>
        <w:tab/>
      </w:r>
      <w:r w:rsidR="00056101" w:rsidRPr="00310734">
        <w:rPr>
          <w:rFonts w:ascii="Arial" w:hAnsi="Arial" w:cs="Arial"/>
          <w:b/>
          <w:sz w:val="21"/>
          <w:szCs w:val="21"/>
        </w:rPr>
        <w:t xml:space="preserve">       </w:t>
      </w:r>
      <w:r w:rsidR="00304EA7" w:rsidRPr="00310734">
        <w:rPr>
          <w:rFonts w:ascii="Arial" w:hAnsi="Arial" w:cs="Arial"/>
          <w:sz w:val="21"/>
          <w:szCs w:val="21"/>
        </w:rPr>
        <w:t>Lecture</w:t>
      </w:r>
      <w:r w:rsidRPr="00310734">
        <w:rPr>
          <w:rFonts w:ascii="Arial" w:hAnsi="Arial" w:cs="Arial"/>
          <w:sz w:val="21"/>
          <w:szCs w:val="21"/>
        </w:rPr>
        <w:t xml:space="preserve"> Hours</w:t>
      </w:r>
      <w:r w:rsidR="00D62E0B" w:rsidRPr="00310734">
        <w:rPr>
          <w:rFonts w:ascii="Arial" w:hAnsi="Arial" w:cs="Arial"/>
          <w:sz w:val="21"/>
          <w:szCs w:val="21"/>
        </w:rPr>
        <w:t>:</w:t>
      </w:r>
      <w:r w:rsidR="00056101" w:rsidRPr="00310734">
        <w:rPr>
          <w:rFonts w:ascii="Arial" w:hAnsi="Arial" w:cs="Arial"/>
          <w:sz w:val="21"/>
          <w:szCs w:val="21"/>
        </w:rPr>
        <w:tab/>
      </w:r>
      <w:r w:rsidR="00E43BE5" w:rsidRPr="00310734">
        <w:rPr>
          <w:rFonts w:ascii="Arial" w:hAnsi="Arial" w:cs="Arial"/>
          <w:sz w:val="21"/>
          <w:szCs w:val="21"/>
        </w:rPr>
        <w:t>2</w:t>
      </w:r>
    </w:p>
    <w:p w14:paraId="4C0EC03D" w14:textId="365ACB0E" w:rsidR="00304EA7" w:rsidRPr="00310734" w:rsidRDefault="00304EA7" w:rsidP="00463361">
      <w:pPr>
        <w:tabs>
          <w:tab w:val="left" w:pos="360"/>
          <w:tab w:val="left" w:pos="2340"/>
        </w:tabs>
        <w:rPr>
          <w:rFonts w:ascii="Arial" w:eastAsia="Arial" w:hAnsi="Arial" w:cs="Arial"/>
          <w:sz w:val="21"/>
          <w:szCs w:val="21"/>
        </w:rPr>
      </w:pPr>
      <w:r w:rsidRPr="00310734">
        <w:rPr>
          <w:rFonts w:ascii="Arial" w:hAnsi="Arial" w:cs="Arial"/>
          <w:b/>
          <w:sz w:val="21"/>
          <w:szCs w:val="21"/>
        </w:rPr>
        <w:tab/>
      </w:r>
      <w:r w:rsidR="00056101" w:rsidRPr="00310734">
        <w:rPr>
          <w:rFonts w:ascii="Arial" w:hAnsi="Arial" w:cs="Arial"/>
          <w:b/>
          <w:sz w:val="21"/>
          <w:szCs w:val="21"/>
        </w:rPr>
        <w:t xml:space="preserve">             </w:t>
      </w:r>
      <w:r w:rsidRPr="00310734">
        <w:rPr>
          <w:rFonts w:ascii="Arial" w:eastAsia="Arial" w:hAnsi="Arial" w:cs="Arial"/>
          <w:sz w:val="21"/>
          <w:szCs w:val="21"/>
        </w:rPr>
        <w:t>Lab Hours:</w:t>
      </w:r>
      <w:r w:rsidR="00056101" w:rsidRPr="00310734">
        <w:rPr>
          <w:rFonts w:ascii="Arial" w:eastAsia="Arial" w:hAnsi="Arial" w:cs="Arial"/>
          <w:sz w:val="21"/>
          <w:szCs w:val="21"/>
        </w:rPr>
        <w:tab/>
      </w:r>
      <w:r w:rsidR="00E43BE5" w:rsidRPr="00310734">
        <w:rPr>
          <w:rFonts w:ascii="Arial" w:eastAsia="Arial" w:hAnsi="Arial" w:cs="Arial"/>
          <w:sz w:val="21"/>
          <w:szCs w:val="21"/>
        </w:rPr>
        <w:t>3</w:t>
      </w:r>
    </w:p>
    <w:p w14:paraId="7DEDA51F" w14:textId="77777777" w:rsidR="00056101" w:rsidRPr="008D0E8A" w:rsidRDefault="00056101" w:rsidP="00056101">
      <w:pPr>
        <w:tabs>
          <w:tab w:val="left" w:pos="360"/>
          <w:tab w:val="left" w:pos="2700"/>
        </w:tabs>
        <w:rPr>
          <w:rFonts w:ascii="Arial" w:hAnsi="Arial" w:cs="Arial"/>
          <w:sz w:val="14"/>
          <w:szCs w:val="14"/>
        </w:rPr>
      </w:pPr>
    </w:p>
    <w:p w14:paraId="1007B588" w14:textId="77777777" w:rsidR="00050025" w:rsidRPr="00310734" w:rsidRDefault="0095661B" w:rsidP="008705EA">
      <w:pPr>
        <w:tabs>
          <w:tab w:val="left" w:pos="360"/>
          <w:tab w:val="left" w:pos="2700"/>
        </w:tabs>
        <w:rPr>
          <w:rFonts w:ascii="Arial" w:hAnsi="Arial" w:cs="Arial"/>
          <w:sz w:val="21"/>
          <w:szCs w:val="21"/>
        </w:rPr>
      </w:pPr>
      <w:r w:rsidRPr="00310734">
        <w:rPr>
          <w:rFonts w:ascii="Arial" w:hAnsi="Arial" w:cs="Arial"/>
          <w:b/>
          <w:sz w:val="21"/>
          <w:szCs w:val="21"/>
        </w:rPr>
        <w:t>Student Learning Outcomes</w:t>
      </w:r>
      <w:r w:rsidR="00D62E0B" w:rsidRPr="00310734">
        <w:rPr>
          <w:rFonts w:ascii="Arial" w:hAnsi="Arial" w:cs="Arial"/>
          <w:b/>
          <w:sz w:val="21"/>
          <w:szCs w:val="21"/>
        </w:rPr>
        <w:t>:</w:t>
      </w:r>
      <w:r w:rsidR="00D62E0B" w:rsidRPr="00310734">
        <w:rPr>
          <w:rFonts w:ascii="Arial" w:hAnsi="Arial" w:cs="Arial"/>
          <w:sz w:val="21"/>
          <w:szCs w:val="21"/>
        </w:rPr>
        <w:t xml:space="preserve"> </w:t>
      </w:r>
      <w:r w:rsidR="003C5D2A" w:rsidRPr="00310734">
        <w:rPr>
          <w:rFonts w:ascii="Arial" w:hAnsi="Arial" w:cs="Arial"/>
          <w:sz w:val="21"/>
          <w:szCs w:val="21"/>
        </w:rPr>
        <w:t xml:space="preserve"> </w:t>
      </w:r>
    </w:p>
    <w:p w14:paraId="6D3252E3" w14:textId="031C6539" w:rsidR="00050025" w:rsidRPr="00310734" w:rsidRDefault="008705EA" w:rsidP="00050025">
      <w:pPr>
        <w:numPr>
          <w:ilvl w:val="0"/>
          <w:numId w:val="8"/>
        </w:numPr>
        <w:tabs>
          <w:tab w:val="left" w:pos="360"/>
          <w:tab w:val="left" w:pos="720"/>
          <w:tab w:val="left" w:pos="2700"/>
        </w:tabs>
        <w:rPr>
          <w:rFonts w:ascii="Arial" w:hAnsi="Arial" w:cs="Arial"/>
          <w:b/>
          <w:sz w:val="21"/>
          <w:szCs w:val="21"/>
        </w:rPr>
      </w:pPr>
      <w:r w:rsidRPr="00310734">
        <w:rPr>
          <w:rFonts w:ascii="Arial" w:hAnsi="Arial" w:cs="Arial"/>
          <w:b/>
          <w:sz w:val="21"/>
          <w:szCs w:val="21"/>
        </w:rPr>
        <w:t>State</w:t>
      </w:r>
      <w:r w:rsidR="005D44B3">
        <w:rPr>
          <w:rFonts w:ascii="Arial" w:hAnsi="Arial" w:cs="Arial"/>
          <w:b/>
          <w:sz w:val="21"/>
          <w:szCs w:val="21"/>
        </w:rPr>
        <w:t>-m</w:t>
      </w:r>
      <w:r w:rsidRPr="00310734">
        <w:rPr>
          <w:rFonts w:ascii="Arial" w:hAnsi="Arial" w:cs="Arial"/>
          <w:b/>
          <w:sz w:val="21"/>
          <w:szCs w:val="21"/>
        </w:rPr>
        <w:t xml:space="preserve">andated Outcomes: </w:t>
      </w:r>
      <w:r w:rsidR="00056101" w:rsidRPr="00310734">
        <w:rPr>
          <w:rFonts w:ascii="Arial" w:hAnsi="Arial" w:cs="Arial"/>
          <w:b/>
          <w:sz w:val="21"/>
          <w:szCs w:val="21"/>
        </w:rPr>
        <w:t xml:space="preserve"> </w:t>
      </w:r>
      <w:r w:rsidRPr="00310734">
        <w:rPr>
          <w:rFonts w:ascii="Arial" w:hAnsi="Arial" w:cs="Arial"/>
          <w:b/>
          <w:sz w:val="21"/>
          <w:szCs w:val="21"/>
        </w:rPr>
        <w:t>Upon successful completion of the course, students will:</w:t>
      </w:r>
    </w:p>
    <w:p w14:paraId="681BCF53" w14:textId="60F082E3" w:rsidR="00050025" w:rsidRPr="00310734" w:rsidRDefault="00CD4F31"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Demonstrate knowledge of basic principles of electricity, electrical current, circuitry,</w:t>
      </w:r>
      <w:r w:rsidR="00050025" w:rsidRPr="00310734">
        <w:rPr>
          <w:rFonts w:ascii="Arial" w:hAnsi="Arial" w:cs="Arial"/>
          <w:sz w:val="21"/>
          <w:szCs w:val="21"/>
        </w:rPr>
        <w:t xml:space="preserve"> and air conditioning devices</w:t>
      </w:r>
      <w:r w:rsidR="00056101" w:rsidRPr="00310734">
        <w:rPr>
          <w:rFonts w:ascii="Arial" w:hAnsi="Arial" w:cs="Arial"/>
          <w:sz w:val="21"/>
          <w:szCs w:val="21"/>
        </w:rPr>
        <w:t>.</w:t>
      </w:r>
      <w:r w:rsidR="00AC4C18" w:rsidRPr="00310734">
        <w:rPr>
          <w:rFonts w:ascii="Arial" w:hAnsi="Arial" w:cs="Arial"/>
          <w:sz w:val="21"/>
          <w:szCs w:val="21"/>
        </w:rPr>
        <w:t xml:space="preserve"> (SCANS: C5, 6, 7, F1, 2, 3, 6)</w:t>
      </w:r>
    </w:p>
    <w:p w14:paraId="5EEB1F02" w14:textId="1C7E52FB" w:rsidR="00050025" w:rsidRPr="00310734" w:rsidRDefault="00050025"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A</w:t>
      </w:r>
      <w:r w:rsidR="00CD4F31" w:rsidRPr="00310734">
        <w:rPr>
          <w:rFonts w:ascii="Arial" w:hAnsi="Arial" w:cs="Arial"/>
          <w:sz w:val="21"/>
          <w:szCs w:val="21"/>
        </w:rPr>
        <w:t>pply Ohm's l</w:t>
      </w:r>
      <w:r w:rsidRPr="00310734">
        <w:rPr>
          <w:rFonts w:ascii="Arial" w:hAnsi="Arial" w:cs="Arial"/>
          <w:sz w:val="21"/>
          <w:szCs w:val="21"/>
        </w:rPr>
        <w:t>aw to electrical calculations</w:t>
      </w:r>
      <w:r w:rsidR="00056101" w:rsidRPr="00310734">
        <w:rPr>
          <w:rFonts w:ascii="Arial" w:hAnsi="Arial" w:cs="Arial"/>
          <w:sz w:val="21"/>
          <w:szCs w:val="21"/>
        </w:rPr>
        <w:t>.</w:t>
      </w:r>
      <w:r w:rsidRPr="00310734">
        <w:rPr>
          <w:rFonts w:ascii="Arial" w:hAnsi="Arial" w:cs="Arial"/>
          <w:sz w:val="21"/>
          <w:szCs w:val="21"/>
        </w:rPr>
        <w:t xml:space="preserve"> </w:t>
      </w:r>
      <w:r w:rsidR="00AC4C18" w:rsidRPr="00310734">
        <w:rPr>
          <w:rFonts w:ascii="Arial" w:hAnsi="Arial" w:cs="Arial"/>
          <w:sz w:val="21"/>
          <w:szCs w:val="21"/>
        </w:rPr>
        <w:t>(SCANS: C5, 6, 7, 15, 18, 19, 20, F1, 2, 3, 8, 9, 10, 12)</w:t>
      </w:r>
    </w:p>
    <w:p w14:paraId="1B694938" w14:textId="466CBB64" w:rsidR="00050025" w:rsidRPr="00310734" w:rsidRDefault="00050025"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P</w:t>
      </w:r>
      <w:r w:rsidR="00CD4F31" w:rsidRPr="00310734">
        <w:rPr>
          <w:rFonts w:ascii="Arial" w:hAnsi="Arial" w:cs="Arial"/>
          <w:sz w:val="21"/>
          <w:szCs w:val="21"/>
        </w:rPr>
        <w:t>erform electrical continuity, voltage, and current test</w:t>
      </w:r>
      <w:r w:rsidRPr="00310734">
        <w:rPr>
          <w:rFonts w:ascii="Arial" w:hAnsi="Arial" w:cs="Arial"/>
          <w:sz w:val="21"/>
          <w:szCs w:val="21"/>
        </w:rPr>
        <w:t>s with appropriate meters</w:t>
      </w:r>
      <w:r w:rsidR="00056101" w:rsidRPr="00310734">
        <w:rPr>
          <w:rFonts w:ascii="Arial" w:hAnsi="Arial" w:cs="Arial"/>
          <w:sz w:val="21"/>
          <w:szCs w:val="21"/>
        </w:rPr>
        <w:t>.</w:t>
      </w:r>
      <w:r w:rsidR="00915CCE" w:rsidRPr="00310734">
        <w:rPr>
          <w:rFonts w:ascii="Arial" w:hAnsi="Arial" w:cs="Arial"/>
          <w:sz w:val="21"/>
          <w:szCs w:val="21"/>
        </w:rPr>
        <w:t xml:space="preserve"> (SCANS: </w:t>
      </w:r>
      <w:r w:rsidR="00AC4C18" w:rsidRPr="00310734">
        <w:rPr>
          <w:rFonts w:ascii="Arial" w:hAnsi="Arial" w:cs="Arial"/>
          <w:sz w:val="21"/>
          <w:szCs w:val="21"/>
        </w:rPr>
        <w:t xml:space="preserve">C5, 6, 7, 15, 19, 20, </w:t>
      </w:r>
      <w:r w:rsidR="00915CCE" w:rsidRPr="00310734">
        <w:rPr>
          <w:rFonts w:ascii="Arial" w:hAnsi="Arial" w:cs="Arial"/>
          <w:sz w:val="21"/>
          <w:szCs w:val="21"/>
        </w:rPr>
        <w:t>F1, 2, 3, 8, 9, 10, 12)</w:t>
      </w:r>
    </w:p>
    <w:p w14:paraId="45A77C61" w14:textId="77777777" w:rsidR="00532685" w:rsidRPr="00310734" w:rsidRDefault="00050025"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D</w:t>
      </w:r>
      <w:r w:rsidR="00CD4F31" w:rsidRPr="00310734">
        <w:rPr>
          <w:rFonts w:ascii="Arial" w:hAnsi="Arial" w:cs="Arial"/>
          <w:sz w:val="21"/>
          <w:szCs w:val="21"/>
        </w:rPr>
        <w:t>emonstrate electrical safety.</w:t>
      </w:r>
      <w:r w:rsidR="00915CCE" w:rsidRPr="00310734">
        <w:rPr>
          <w:rFonts w:ascii="Arial" w:hAnsi="Arial" w:cs="Arial"/>
          <w:sz w:val="21"/>
          <w:szCs w:val="21"/>
        </w:rPr>
        <w:t xml:space="preserve"> (SCANS: </w:t>
      </w:r>
      <w:r w:rsidR="00AC4C18" w:rsidRPr="00310734">
        <w:rPr>
          <w:rFonts w:ascii="Arial" w:hAnsi="Arial" w:cs="Arial"/>
          <w:sz w:val="21"/>
          <w:szCs w:val="21"/>
        </w:rPr>
        <w:t xml:space="preserve">C5, 6, 7, 15, 18, 19, 20, </w:t>
      </w:r>
      <w:r w:rsidR="00915CCE" w:rsidRPr="00310734">
        <w:rPr>
          <w:rFonts w:ascii="Arial" w:hAnsi="Arial" w:cs="Arial"/>
          <w:sz w:val="21"/>
          <w:szCs w:val="21"/>
        </w:rPr>
        <w:t>F1, 2, 3, 8, 9, 10, 12)</w:t>
      </w:r>
    </w:p>
    <w:p w14:paraId="153391D7" w14:textId="7363EC68" w:rsidR="00050025" w:rsidRPr="00310734" w:rsidRDefault="00050025" w:rsidP="00915CCE">
      <w:pPr>
        <w:numPr>
          <w:ilvl w:val="0"/>
          <w:numId w:val="8"/>
        </w:numPr>
        <w:tabs>
          <w:tab w:val="left" w:pos="360"/>
          <w:tab w:val="left" w:pos="720"/>
          <w:tab w:val="left" w:pos="1440"/>
        </w:tabs>
        <w:rPr>
          <w:rFonts w:ascii="Arial" w:hAnsi="Arial" w:cs="Arial"/>
          <w:b/>
          <w:sz w:val="21"/>
          <w:szCs w:val="21"/>
        </w:rPr>
      </w:pPr>
      <w:r w:rsidRPr="00310734">
        <w:rPr>
          <w:rFonts w:ascii="Arial" w:hAnsi="Arial" w:cs="Arial"/>
          <w:b/>
          <w:sz w:val="21"/>
          <w:szCs w:val="21"/>
        </w:rPr>
        <w:t xml:space="preserve">Additional Collin Outcomes: </w:t>
      </w:r>
      <w:r w:rsidR="00056101" w:rsidRPr="00310734">
        <w:rPr>
          <w:rFonts w:ascii="Arial" w:hAnsi="Arial" w:cs="Arial"/>
          <w:b/>
          <w:sz w:val="21"/>
          <w:szCs w:val="21"/>
        </w:rPr>
        <w:t xml:space="preserve"> </w:t>
      </w:r>
      <w:r w:rsidRPr="00310734">
        <w:rPr>
          <w:rFonts w:ascii="Arial" w:hAnsi="Arial" w:cs="Arial"/>
          <w:b/>
          <w:sz w:val="21"/>
          <w:szCs w:val="21"/>
        </w:rPr>
        <w:t>Upon successful</w:t>
      </w:r>
      <w:r w:rsidR="000845A7" w:rsidRPr="00310734">
        <w:rPr>
          <w:rFonts w:ascii="Arial" w:hAnsi="Arial" w:cs="Arial"/>
          <w:b/>
          <w:sz w:val="21"/>
          <w:szCs w:val="21"/>
        </w:rPr>
        <w:t xml:space="preserve"> completion of this course, </w:t>
      </w:r>
      <w:r w:rsidRPr="00310734">
        <w:rPr>
          <w:rFonts w:ascii="Arial" w:hAnsi="Arial" w:cs="Arial"/>
          <w:b/>
          <w:sz w:val="21"/>
          <w:szCs w:val="21"/>
        </w:rPr>
        <w:t>student</w:t>
      </w:r>
      <w:r w:rsidR="000845A7" w:rsidRPr="00310734">
        <w:rPr>
          <w:rFonts w:ascii="Arial" w:hAnsi="Arial" w:cs="Arial"/>
          <w:b/>
          <w:sz w:val="21"/>
          <w:szCs w:val="21"/>
        </w:rPr>
        <w:t>s</w:t>
      </w:r>
      <w:r w:rsidRPr="00310734">
        <w:rPr>
          <w:rFonts w:ascii="Arial" w:hAnsi="Arial" w:cs="Arial"/>
          <w:b/>
          <w:sz w:val="21"/>
          <w:szCs w:val="21"/>
        </w:rPr>
        <w:t xml:space="preserve"> will:</w:t>
      </w:r>
    </w:p>
    <w:p w14:paraId="0FC40DF5"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Calculate voltage drop based on conductor length, type of material, and si</w:t>
      </w:r>
      <w:r w:rsidR="00196BFF" w:rsidRPr="00310734">
        <w:rPr>
          <w:rFonts w:ascii="Arial" w:hAnsi="Arial" w:cs="Arial"/>
          <w:sz w:val="21"/>
          <w:szCs w:val="21"/>
        </w:rPr>
        <w:t xml:space="preserve">ze. (SCANS: C5, 6, 7, 15, 18, 19, 20, </w:t>
      </w:r>
      <w:r w:rsidRPr="00310734">
        <w:rPr>
          <w:rFonts w:ascii="Arial" w:hAnsi="Arial" w:cs="Arial"/>
          <w:sz w:val="21"/>
          <w:szCs w:val="21"/>
        </w:rPr>
        <w:t>F1, 2, 3, 8, 9, 10, 12)</w:t>
      </w:r>
    </w:p>
    <w:p w14:paraId="30D3D5DC"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Utilize electrical measuring instrumen</w:t>
      </w:r>
      <w:r w:rsidR="00196BFF" w:rsidRPr="00310734">
        <w:rPr>
          <w:rFonts w:ascii="Arial" w:hAnsi="Arial" w:cs="Arial"/>
          <w:sz w:val="21"/>
          <w:szCs w:val="21"/>
        </w:rPr>
        <w:t xml:space="preserve">ts. (SCANS: C5, 6, 7, 15, 18, 19, 20, </w:t>
      </w:r>
      <w:r w:rsidRPr="00310734">
        <w:rPr>
          <w:rFonts w:ascii="Arial" w:hAnsi="Arial" w:cs="Arial"/>
          <w:sz w:val="21"/>
          <w:szCs w:val="21"/>
        </w:rPr>
        <w:t>F1, 2, 3, 8, 9, 10, 12)</w:t>
      </w:r>
    </w:p>
    <w:p w14:paraId="23955BEB"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Demonstrate</w:t>
      </w:r>
      <w:r w:rsidR="00196BFF" w:rsidRPr="00310734">
        <w:rPr>
          <w:rFonts w:ascii="Arial" w:hAnsi="Arial" w:cs="Arial"/>
          <w:sz w:val="21"/>
          <w:szCs w:val="21"/>
        </w:rPr>
        <w:t xml:space="preserve"> electrical safety. (SCANS: C5, 6, 7, </w:t>
      </w:r>
      <w:r w:rsidRPr="00310734">
        <w:rPr>
          <w:rFonts w:ascii="Arial" w:hAnsi="Arial" w:cs="Arial"/>
          <w:sz w:val="21"/>
          <w:szCs w:val="21"/>
        </w:rPr>
        <w:t>F1, 2, 3, 6)</w:t>
      </w:r>
    </w:p>
    <w:p w14:paraId="212B6662"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Identify and use electrical tools and equipme</w:t>
      </w:r>
      <w:r w:rsidR="00196BFF" w:rsidRPr="00310734">
        <w:rPr>
          <w:rFonts w:ascii="Arial" w:hAnsi="Arial" w:cs="Arial"/>
          <w:sz w:val="21"/>
          <w:szCs w:val="21"/>
        </w:rPr>
        <w:t xml:space="preserve">nt. (SCANS: C5, 6, 7, 15, 18, 19, 20, </w:t>
      </w:r>
      <w:r w:rsidRPr="00310734">
        <w:rPr>
          <w:rFonts w:ascii="Arial" w:hAnsi="Arial" w:cs="Arial"/>
          <w:sz w:val="21"/>
          <w:szCs w:val="21"/>
        </w:rPr>
        <w:t>F1, 2, 3, 8, 9, 10, 12)</w:t>
      </w:r>
    </w:p>
    <w:p w14:paraId="7EF52603"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Identify electrical circui</w:t>
      </w:r>
      <w:r w:rsidR="00196BFF" w:rsidRPr="00310734">
        <w:rPr>
          <w:rFonts w:ascii="Arial" w:hAnsi="Arial" w:cs="Arial"/>
          <w:sz w:val="21"/>
          <w:szCs w:val="21"/>
        </w:rPr>
        <w:t xml:space="preserve">ts. (SCANS: C5, 6, 7, 15, 18, 19, 20, </w:t>
      </w:r>
      <w:r w:rsidRPr="00310734">
        <w:rPr>
          <w:rFonts w:ascii="Arial" w:hAnsi="Arial" w:cs="Arial"/>
          <w:sz w:val="21"/>
          <w:szCs w:val="21"/>
        </w:rPr>
        <w:t>F1, 2, 3, 8, 9, 10, 12)</w:t>
      </w:r>
    </w:p>
    <w:p w14:paraId="61AA511A"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 xml:space="preserve">Define electrical terms. </w:t>
      </w:r>
    </w:p>
    <w:p w14:paraId="0FB3C6EF"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Explain and use Ohm’s law. (</w:t>
      </w:r>
      <w:r w:rsidR="00196BFF" w:rsidRPr="00310734">
        <w:rPr>
          <w:rFonts w:ascii="Arial" w:hAnsi="Arial" w:cs="Arial"/>
          <w:sz w:val="21"/>
          <w:szCs w:val="21"/>
        </w:rPr>
        <w:t xml:space="preserve">SCANS: </w:t>
      </w:r>
      <w:r w:rsidRPr="00310734">
        <w:rPr>
          <w:rFonts w:ascii="Arial" w:hAnsi="Arial" w:cs="Arial"/>
          <w:sz w:val="21"/>
          <w:szCs w:val="21"/>
        </w:rPr>
        <w:t>C5, 6, 7, 1</w:t>
      </w:r>
      <w:r w:rsidR="00196BFF" w:rsidRPr="00310734">
        <w:rPr>
          <w:rFonts w:ascii="Arial" w:hAnsi="Arial" w:cs="Arial"/>
          <w:sz w:val="21"/>
          <w:szCs w:val="21"/>
        </w:rPr>
        <w:t xml:space="preserve">5, 18, 19, 20, </w:t>
      </w:r>
      <w:r w:rsidRPr="00310734">
        <w:rPr>
          <w:rFonts w:ascii="Arial" w:hAnsi="Arial" w:cs="Arial"/>
          <w:sz w:val="21"/>
          <w:szCs w:val="21"/>
        </w:rPr>
        <w:t>F1, 2, 3, 8, 9, 10, 12)</w:t>
      </w:r>
    </w:p>
    <w:p w14:paraId="35A0FB8E"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 xml:space="preserve">Read electrical schematics and </w:t>
      </w:r>
      <w:r w:rsidR="00196BFF" w:rsidRPr="00310734">
        <w:rPr>
          <w:rFonts w:ascii="Arial" w:hAnsi="Arial" w:cs="Arial"/>
          <w:sz w:val="21"/>
          <w:szCs w:val="21"/>
        </w:rPr>
        <w:t xml:space="preserve">wiring diagrams. (SCANS: C3, 5, 6, 7, </w:t>
      </w:r>
      <w:r w:rsidRPr="00310734">
        <w:rPr>
          <w:rFonts w:ascii="Arial" w:hAnsi="Arial" w:cs="Arial"/>
          <w:sz w:val="21"/>
          <w:szCs w:val="21"/>
        </w:rPr>
        <w:t>F1, 2, 3, 8, 9, 10)</w:t>
      </w:r>
    </w:p>
    <w:p w14:paraId="67CBAEAD" w14:textId="77777777"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Wire an electric distribution pan</w:t>
      </w:r>
      <w:r w:rsidR="00196BFF" w:rsidRPr="00310734">
        <w:rPr>
          <w:rFonts w:ascii="Arial" w:hAnsi="Arial" w:cs="Arial"/>
          <w:sz w:val="21"/>
          <w:szCs w:val="21"/>
        </w:rPr>
        <w:t xml:space="preserve">el. (SCANS: C5, 6, 7, 15, 18, 19, 20, </w:t>
      </w:r>
      <w:r w:rsidRPr="00310734">
        <w:rPr>
          <w:rFonts w:ascii="Arial" w:hAnsi="Arial" w:cs="Arial"/>
          <w:sz w:val="21"/>
          <w:szCs w:val="21"/>
        </w:rPr>
        <w:t>F1, 2, 3, 8, 9, 10, 12)</w:t>
      </w:r>
    </w:p>
    <w:p w14:paraId="0C911BC8" w14:textId="4BDEF3AE" w:rsidR="00915CCE" w:rsidRPr="00310734" w:rsidRDefault="00915CCE" w:rsidP="00056101">
      <w:pPr>
        <w:numPr>
          <w:ilvl w:val="1"/>
          <w:numId w:val="8"/>
        </w:numPr>
        <w:tabs>
          <w:tab w:val="left" w:pos="360"/>
          <w:tab w:val="left" w:pos="720"/>
          <w:tab w:val="left" w:pos="1080"/>
        </w:tabs>
        <w:ind w:left="1080"/>
        <w:rPr>
          <w:rFonts w:ascii="Arial" w:hAnsi="Arial" w:cs="Arial"/>
          <w:sz w:val="21"/>
          <w:szCs w:val="21"/>
        </w:rPr>
      </w:pPr>
      <w:r w:rsidRPr="00310734">
        <w:rPr>
          <w:rFonts w:ascii="Arial" w:hAnsi="Arial" w:cs="Arial"/>
          <w:sz w:val="21"/>
          <w:szCs w:val="21"/>
        </w:rPr>
        <w:t>Understand the operation of single and three phase power supplies. (</w:t>
      </w:r>
      <w:r w:rsidR="00196BFF" w:rsidRPr="00310734">
        <w:rPr>
          <w:rFonts w:ascii="Arial" w:hAnsi="Arial" w:cs="Arial"/>
          <w:sz w:val="21"/>
          <w:szCs w:val="21"/>
        </w:rPr>
        <w:t xml:space="preserve">SCANS: </w:t>
      </w:r>
      <w:r w:rsidRPr="00310734">
        <w:rPr>
          <w:rFonts w:ascii="Arial" w:hAnsi="Arial" w:cs="Arial"/>
          <w:sz w:val="21"/>
          <w:szCs w:val="21"/>
        </w:rPr>
        <w:t xml:space="preserve">C5, 6, 7, 15, </w:t>
      </w:r>
      <w:r w:rsidR="00196BFF" w:rsidRPr="00310734">
        <w:rPr>
          <w:rFonts w:ascii="Arial" w:hAnsi="Arial" w:cs="Arial"/>
          <w:sz w:val="21"/>
          <w:szCs w:val="21"/>
        </w:rPr>
        <w:t xml:space="preserve">18, 19, 20, </w:t>
      </w:r>
      <w:r w:rsidR="00056101" w:rsidRPr="00310734">
        <w:rPr>
          <w:rFonts w:ascii="Arial" w:hAnsi="Arial" w:cs="Arial"/>
          <w:sz w:val="21"/>
          <w:szCs w:val="21"/>
        </w:rPr>
        <w:t>F1, 2, 3, 8, 9, 10, 12)</w:t>
      </w:r>
    </w:p>
    <w:p w14:paraId="2EAACB3B" w14:textId="77777777" w:rsidR="00304EA7" w:rsidRPr="008D0E8A" w:rsidRDefault="00304EA7" w:rsidP="00DA337B">
      <w:pPr>
        <w:jc w:val="both"/>
        <w:rPr>
          <w:rFonts w:ascii="Arial" w:hAnsi="Arial" w:cs="Arial"/>
          <w:sz w:val="14"/>
          <w:szCs w:val="14"/>
        </w:rPr>
      </w:pPr>
    </w:p>
    <w:p w14:paraId="32E45E1B" w14:textId="0BD7EEF0" w:rsidR="007C714E" w:rsidRPr="00310734" w:rsidRDefault="007C714E" w:rsidP="00543A93">
      <w:pPr>
        <w:ind w:left="360" w:hanging="360"/>
        <w:rPr>
          <w:rFonts w:ascii="Arial" w:hAnsi="Arial" w:cs="Arial"/>
          <w:sz w:val="21"/>
          <w:szCs w:val="21"/>
        </w:rPr>
      </w:pPr>
      <w:r w:rsidRPr="00310734">
        <w:rPr>
          <w:rFonts w:ascii="Arial" w:hAnsi="Arial" w:cs="Arial"/>
          <w:b/>
          <w:color w:val="000000"/>
          <w:sz w:val="21"/>
          <w:szCs w:val="21"/>
        </w:rPr>
        <w:t>Secretary’s Commission on the Acquisition of Necessary Skills (SCANS)</w:t>
      </w:r>
      <w:r w:rsidR="00056101" w:rsidRPr="00310734">
        <w:rPr>
          <w:rFonts w:ascii="Arial" w:hAnsi="Arial" w:cs="Arial"/>
          <w:b/>
          <w:color w:val="000000"/>
          <w:sz w:val="21"/>
          <w:szCs w:val="21"/>
        </w:rPr>
        <w:t xml:space="preserve"> </w:t>
      </w:r>
      <w:r w:rsidRPr="00310734">
        <w:rPr>
          <w:rFonts w:ascii="Arial" w:hAnsi="Arial" w:cs="Arial"/>
          <w:b/>
          <w:color w:val="000000"/>
          <w:sz w:val="21"/>
          <w:szCs w:val="21"/>
        </w:rPr>
        <w:t xml:space="preserve">- </w:t>
      </w:r>
      <w:r w:rsidRPr="00310734">
        <w:rPr>
          <w:rFonts w:ascii="Arial" w:hAnsi="Arial" w:cs="Arial"/>
          <w:sz w:val="21"/>
          <w:szCs w:val="21"/>
        </w:rPr>
        <w:t>SCANS skills are a group of foundational skills and workplace competencies that the Secretary’s Commission on the Acquisition of Necessary Skills established as vitally important for workplace success in the 21</w:t>
      </w:r>
      <w:r w:rsidRPr="00310734">
        <w:rPr>
          <w:rFonts w:ascii="Arial" w:hAnsi="Arial" w:cs="Arial"/>
          <w:sz w:val="21"/>
          <w:szCs w:val="21"/>
          <w:vertAlign w:val="superscript"/>
        </w:rPr>
        <w:t>st</w:t>
      </w:r>
      <w:r w:rsidRPr="00310734">
        <w:rPr>
          <w:rFonts w:ascii="Arial"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310734">
          <w:rPr>
            <w:rFonts w:ascii="Arial" w:hAnsi="Arial" w:cs="Arial"/>
            <w:color w:val="0000FF"/>
            <w:sz w:val="21"/>
            <w:szCs w:val="21"/>
            <w:u w:val="single"/>
          </w:rPr>
          <w:t>http://www.collin.edu/academics/programs/Workforce_SCANS_Skills_Syllabi_Code_Key.pdf</w:t>
        </w:r>
      </w:hyperlink>
    </w:p>
    <w:p w14:paraId="5FA2E769" w14:textId="77777777" w:rsidR="00056101" w:rsidRPr="008D0E8A" w:rsidRDefault="00056101" w:rsidP="00056101">
      <w:pPr>
        <w:pStyle w:val="NormalWeb"/>
        <w:spacing w:before="0" w:beforeAutospacing="0" w:after="0" w:afterAutospacing="0"/>
        <w:rPr>
          <w:rFonts w:ascii="Arial" w:hAnsi="Arial" w:cs="Arial"/>
          <w:b/>
          <w:sz w:val="14"/>
          <w:szCs w:val="14"/>
        </w:rPr>
      </w:pPr>
    </w:p>
    <w:p w14:paraId="4952B88F" w14:textId="77777777" w:rsidR="0095661B" w:rsidRPr="00310734" w:rsidRDefault="0095661B" w:rsidP="00056101">
      <w:pPr>
        <w:pStyle w:val="NormalWeb"/>
        <w:spacing w:before="0" w:beforeAutospacing="0" w:after="0" w:afterAutospacing="0"/>
        <w:rPr>
          <w:rFonts w:ascii="Arial" w:hAnsi="Arial" w:cs="Arial"/>
          <w:sz w:val="21"/>
          <w:szCs w:val="21"/>
        </w:rPr>
      </w:pPr>
      <w:r w:rsidRPr="00310734">
        <w:rPr>
          <w:rFonts w:ascii="Arial" w:hAnsi="Arial" w:cs="Arial"/>
          <w:b/>
          <w:sz w:val="21"/>
          <w:szCs w:val="21"/>
        </w:rPr>
        <w:t xml:space="preserve">Withdrawal Policy:  </w:t>
      </w:r>
      <w:r w:rsidRPr="00310734">
        <w:rPr>
          <w:rFonts w:ascii="Arial" w:hAnsi="Arial" w:cs="Arial"/>
          <w:sz w:val="21"/>
          <w:szCs w:val="21"/>
        </w:rPr>
        <w:t xml:space="preserve">See the current </w:t>
      </w:r>
      <w:r w:rsidRPr="00310734">
        <w:rPr>
          <w:rFonts w:ascii="Arial" w:hAnsi="Arial" w:cs="Arial"/>
          <w:i/>
          <w:sz w:val="21"/>
          <w:szCs w:val="21"/>
        </w:rPr>
        <w:t>Collin Registration Guide</w:t>
      </w:r>
      <w:r w:rsidRPr="00310734">
        <w:rPr>
          <w:rFonts w:ascii="Arial" w:hAnsi="Arial" w:cs="Arial"/>
          <w:sz w:val="21"/>
          <w:szCs w:val="21"/>
        </w:rPr>
        <w:t xml:space="preserve"> for last day to withdraw.</w:t>
      </w:r>
    </w:p>
    <w:p w14:paraId="07948E79" w14:textId="77777777" w:rsidR="00056101" w:rsidRPr="008D0E8A" w:rsidRDefault="00056101" w:rsidP="00056101">
      <w:pPr>
        <w:pStyle w:val="NormalWeb"/>
        <w:spacing w:before="0" w:beforeAutospacing="0" w:after="0" w:afterAutospacing="0"/>
        <w:rPr>
          <w:rFonts w:ascii="Arial" w:hAnsi="Arial" w:cs="Arial"/>
          <w:b/>
          <w:sz w:val="14"/>
          <w:szCs w:val="14"/>
        </w:rPr>
      </w:pPr>
    </w:p>
    <w:p w14:paraId="6D1D913A" w14:textId="77777777" w:rsidR="0095661B" w:rsidRPr="00310734" w:rsidRDefault="0095661B" w:rsidP="00056101">
      <w:pPr>
        <w:pStyle w:val="NormalWeb"/>
        <w:spacing w:before="0" w:beforeAutospacing="0" w:after="0" w:afterAutospacing="0"/>
        <w:rPr>
          <w:rFonts w:ascii="Arial" w:hAnsi="Arial" w:cs="Arial"/>
          <w:sz w:val="21"/>
          <w:szCs w:val="21"/>
        </w:rPr>
      </w:pPr>
      <w:r w:rsidRPr="00310734">
        <w:rPr>
          <w:rFonts w:ascii="Arial" w:hAnsi="Arial" w:cs="Arial"/>
          <w:b/>
          <w:sz w:val="21"/>
          <w:szCs w:val="21"/>
        </w:rPr>
        <w:t>Collin College Academic Policies:</w:t>
      </w:r>
      <w:r w:rsidRPr="00310734">
        <w:rPr>
          <w:rFonts w:ascii="Arial" w:hAnsi="Arial" w:cs="Arial"/>
          <w:sz w:val="21"/>
          <w:szCs w:val="21"/>
        </w:rPr>
        <w:t xml:space="preserve">  See the current </w:t>
      </w:r>
      <w:r w:rsidRPr="00310734">
        <w:rPr>
          <w:rFonts w:ascii="Arial" w:hAnsi="Arial" w:cs="Arial"/>
          <w:i/>
          <w:sz w:val="21"/>
          <w:szCs w:val="21"/>
        </w:rPr>
        <w:t>Collin Student Handbook</w:t>
      </w:r>
    </w:p>
    <w:p w14:paraId="692A7DF0" w14:textId="77777777" w:rsidR="00056101" w:rsidRPr="008D0E8A" w:rsidRDefault="00056101" w:rsidP="00056101">
      <w:pPr>
        <w:autoSpaceDE w:val="0"/>
        <w:autoSpaceDN w:val="0"/>
        <w:adjustRightInd w:val="0"/>
        <w:ind w:left="547" w:hanging="547"/>
        <w:rPr>
          <w:rFonts w:ascii="Arial" w:hAnsi="Arial" w:cs="Arial"/>
          <w:b/>
          <w:sz w:val="14"/>
          <w:szCs w:val="14"/>
        </w:rPr>
      </w:pPr>
    </w:p>
    <w:p w14:paraId="52A070A6" w14:textId="77777777" w:rsidR="008D0E8A" w:rsidRDefault="0095661B" w:rsidP="00543A93">
      <w:pPr>
        <w:autoSpaceDE w:val="0"/>
        <w:autoSpaceDN w:val="0"/>
        <w:adjustRightInd w:val="0"/>
        <w:ind w:left="360" w:hanging="360"/>
        <w:rPr>
          <w:rFonts w:ascii="Arial" w:hAnsi="Arial" w:cs="Arial"/>
          <w:sz w:val="21"/>
          <w:szCs w:val="21"/>
        </w:rPr>
      </w:pPr>
      <w:r w:rsidRPr="00310734">
        <w:rPr>
          <w:rFonts w:ascii="Arial" w:hAnsi="Arial" w:cs="Arial"/>
          <w:b/>
          <w:sz w:val="21"/>
          <w:szCs w:val="21"/>
        </w:rPr>
        <w:t>Americans with Disabilities Act Statement:</w:t>
      </w:r>
      <w:r w:rsidRPr="00310734">
        <w:rPr>
          <w:rFonts w:ascii="Arial"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310734">
        <w:rPr>
          <w:rFonts w:ascii="Arial" w:hAnsi="Arial" w:cs="Arial"/>
          <w:sz w:val="21"/>
          <w:szCs w:val="21"/>
        </w:rPr>
        <w:t>D140</w:t>
      </w:r>
      <w:r w:rsidRPr="00310734">
        <w:rPr>
          <w:rFonts w:ascii="Arial" w:hAnsi="Arial" w:cs="Arial"/>
          <w:sz w:val="21"/>
          <w:szCs w:val="21"/>
        </w:rPr>
        <w:t xml:space="preserve"> or 972.881.5898 (V/TTD: 972.881.5950) to arrange for appropriate accommodations. See the current </w:t>
      </w:r>
      <w:r w:rsidRPr="00310734">
        <w:rPr>
          <w:rFonts w:ascii="Arial" w:hAnsi="Arial" w:cs="Arial"/>
          <w:i/>
          <w:sz w:val="21"/>
          <w:szCs w:val="21"/>
        </w:rPr>
        <w:t>Collin Student Handbook</w:t>
      </w:r>
      <w:r w:rsidRPr="00310734">
        <w:rPr>
          <w:rFonts w:ascii="Arial" w:hAnsi="Arial" w:cs="Arial"/>
          <w:sz w:val="21"/>
          <w:szCs w:val="21"/>
        </w:rPr>
        <w:t xml:space="preserve"> for additional information.</w:t>
      </w:r>
    </w:p>
    <w:p w14:paraId="3E450322" w14:textId="700E7A8D" w:rsidR="00056101" w:rsidRPr="00056101" w:rsidRDefault="00056101" w:rsidP="008D0E8A">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056101" w:rsidRPr="00056101"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54442" w14:textId="77777777" w:rsidR="00E927C9" w:rsidRDefault="00E927C9" w:rsidP="0073116E">
      <w:r>
        <w:separator/>
      </w:r>
    </w:p>
  </w:endnote>
  <w:endnote w:type="continuationSeparator" w:id="0">
    <w:p w14:paraId="6BEC5116" w14:textId="77777777" w:rsidR="00E927C9" w:rsidRDefault="00E927C9"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5BE6" w14:textId="528994B3"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11AC" w14:textId="77777777" w:rsidR="00E927C9" w:rsidRDefault="00E927C9" w:rsidP="0073116E">
      <w:r>
        <w:separator/>
      </w:r>
    </w:p>
  </w:footnote>
  <w:footnote w:type="continuationSeparator" w:id="0">
    <w:p w14:paraId="20226E74" w14:textId="77777777" w:rsidR="00E927C9" w:rsidRDefault="00E927C9"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A86A69"/>
    <w:multiLevelType w:val="multilevel"/>
    <w:tmpl w:val="79AAEFBC"/>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8B7BB5"/>
    <w:multiLevelType w:val="hybridMultilevel"/>
    <w:tmpl w:val="5078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E4C9B"/>
    <w:multiLevelType w:val="multilevel"/>
    <w:tmpl w:val="50788206"/>
    <w:styleLink w:val="Style1"/>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9C1FE3"/>
    <w:multiLevelType w:val="multilevel"/>
    <w:tmpl w:val="CCE2AD68"/>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4F51CA"/>
    <w:multiLevelType w:val="hybridMultilevel"/>
    <w:tmpl w:val="DEC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952B9"/>
    <w:multiLevelType w:val="multilevel"/>
    <w:tmpl w:val="79AAEFBC"/>
    <w:numStyleLink w:val="Style3"/>
  </w:abstractNum>
  <w:abstractNum w:abstractNumId="9" w15:restartNumberingAfterBreak="0">
    <w:nsid w:val="4A1957E2"/>
    <w:multiLevelType w:val="multilevel"/>
    <w:tmpl w:val="50788206"/>
    <w:numStyleLink w:val="Style1"/>
  </w:abstractNum>
  <w:abstractNum w:abstractNumId="10"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25969"/>
    <w:multiLevelType w:val="multilevel"/>
    <w:tmpl w:val="0409001D"/>
    <w:styleLink w:val="Style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CC06CC"/>
    <w:multiLevelType w:val="multilevel"/>
    <w:tmpl w:val="CCE2AD68"/>
    <w:numStyleLink w:val="Style4"/>
  </w:abstractNum>
  <w:abstractNum w:abstractNumId="13" w15:restartNumberingAfterBreak="0">
    <w:nsid w:val="7E567E80"/>
    <w:multiLevelType w:val="multilevel"/>
    <w:tmpl w:val="0409001D"/>
    <w:numStyleLink w:val="Style2"/>
  </w:abstractNum>
  <w:num w:numId="1">
    <w:abstractNumId w:val="10"/>
  </w:num>
  <w:num w:numId="2">
    <w:abstractNumId w:val="2"/>
  </w:num>
  <w:num w:numId="3">
    <w:abstractNumId w:val="0"/>
  </w:num>
  <w:num w:numId="4">
    <w:abstractNumId w:val="1"/>
  </w:num>
  <w:num w:numId="5">
    <w:abstractNumId w:val="7"/>
  </w:num>
  <w:num w:numId="6">
    <w:abstractNumId w:val="4"/>
  </w:num>
  <w:num w:numId="7">
    <w:abstractNumId w:val="5"/>
  </w:num>
  <w:num w:numId="8">
    <w:abstractNumId w:val="9"/>
    <w:lvlOverride w:ilvl="0">
      <w:lvl w:ilvl="0">
        <w:start w:val="1"/>
        <w:numFmt w:val="bullet"/>
        <w:lvlText w:val=""/>
        <w:lvlJc w:val="left"/>
        <w:pPr>
          <w:ind w:left="720" w:hanging="360"/>
        </w:pPr>
        <w:rPr>
          <w:rFonts w:ascii="Symbol" w:hAnsi="Symbol" w:hint="default"/>
        </w:rPr>
      </w:lvl>
    </w:lvlOverride>
    <w:lvlOverride w:ilvl="1">
      <w:lvl w:ilvl="1">
        <w:start w:val="1"/>
        <w:numFmt w:val="decimal"/>
        <w:lvlText w:val="%2."/>
        <w:lvlJc w:val="left"/>
        <w:pPr>
          <w:ind w:left="1440" w:hanging="360"/>
        </w:pPr>
        <w:rPr>
          <w:rFonts w:ascii="Arial" w:hAnsi="Arial" w:cs="Arial"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11"/>
  </w:num>
  <w:num w:numId="10">
    <w:abstractNumId w:val="13"/>
  </w:num>
  <w:num w:numId="11">
    <w:abstractNumId w:val="3"/>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0B"/>
    <w:rsid w:val="0000449A"/>
    <w:rsid w:val="0003362D"/>
    <w:rsid w:val="00050025"/>
    <w:rsid w:val="00056101"/>
    <w:rsid w:val="00066E4E"/>
    <w:rsid w:val="000845A7"/>
    <w:rsid w:val="00084B4A"/>
    <w:rsid w:val="000A72F4"/>
    <w:rsid w:val="000B07AA"/>
    <w:rsid w:val="000E0D68"/>
    <w:rsid w:val="000F0A2B"/>
    <w:rsid w:val="001962E6"/>
    <w:rsid w:val="00196BFF"/>
    <w:rsid w:val="001D1CB2"/>
    <w:rsid w:val="0021702D"/>
    <w:rsid w:val="00241C39"/>
    <w:rsid w:val="002645B0"/>
    <w:rsid w:val="00304EA7"/>
    <w:rsid w:val="00310734"/>
    <w:rsid w:val="00342EC3"/>
    <w:rsid w:val="003A5A74"/>
    <w:rsid w:val="003C5D2A"/>
    <w:rsid w:val="003D22AB"/>
    <w:rsid w:val="003F70B5"/>
    <w:rsid w:val="004230D8"/>
    <w:rsid w:val="00463361"/>
    <w:rsid w:val="00472BB3"/>
    <w:rsid w:val="0047711D"/>
    <w:rsid w:val="004B1996"/>
    <w:rsid w:val="004D5375"/>
    <w:rsid w:val="00514F56"/>
    <w:rsid w:val="00532685"/>
    <w:rsid w:val="00535C80"/>
    <w:rsid w:val="00543A93"/>
    <w:rsid w:val="005A61A7"/>
    <w:rsid w:val="005D44B3"/>
    <w:rsid w:val="005F3C0F"/>
    <w:rsid w:val="00604946"/>
    <w:rsid w:val="00621D41"/>
    <w:rsid w:val="00632B5A"/>
    <w:rsid w:val="00696DB3"/>
    <w:rsid w:val="006D2B6C"/>
    <w:rsid w:val="006F0316"/>
    <w:rsid w:val="007207C9"/>
    <w:rsid w:val="0073116E"/>
    <w:rsid w:val="0075121C"/>
    <w:rsid w:val="00784011"/>
    <w:rsid w:val="00797648"/>
    <w:rsid w:val="007C714E"/>
    <w:rsid w:val="00825438"/>
    <w:rsid w:val="008705EA"/>
    <w:rsid w:val="008A5473"/>
    <w:rsid w:val="008C04C8"/>
    <w:rsid w:val="008D0E8A"/>
    <w:rsid w:val="008E0FC5"/>
    <w:rsid w:val="00911934"/>
    <w:rsid w:val="00915CCE"/>
    <w:rsid w:val="00920705"/>
    <w:rsid w:val="0093457B"/>
    <w:rsid w:val="009356EC"/>
    <w:rsid w:val="00944180"/>
    <w:rsid w:val="00946E41"/>
    <w:rsid w:val="0095640B"/>
    <w:rsid w:val="0095661B"/>
    <w:rsid w:val="009A00E0"/>
    <w:rsid w:val="009A788F"/>
    <w:rsid w:val="009B75C0"/>
    <w:rsid w:val="00A00B84"/>
    <w:rsid w:val="00A4445F"/>
    <w:rsid w:val="00AA753B"/>
    <w:rsid w:val="00AC4C18"/>
    <w:rsid w:val="00AD50C3"/>
    <w:rsid w:val="00AF6AFC"/>
    <w:rsid w:val="00B034EC"/>
    <w:rsid w:val="00B0669E"/>
    <w:rsid w:val="00B90429"/>
    <w:rsid w:val="00BD0EE4"/>
    <w:rsid w:val="00C35132"/>
    <w:rsid w:val="00C558CC"/>
    <w:rsid w:val="00CD4F31"/>
    <w:rsid w:val="00CF2F9E"/>
    <w:rsid w:val="00D23562"/>
    <w:rsid w:val="00D522E6"/>
    <w:rsid w:val="00D62E0B"/>
    <w:rsid w:val="00D76AE1"/>
    <w:rsid w:val="00DA337B"/>
    <w:rsid w:val="00DC724A"/>
    <w:rsid w:val="00E3009E"/>
    <w:rsid w:val="00E3261D"/>
    <w:rsid w:val="00E3718E"/>
    <w:rsid w:val="00E43BE5"/>
    <w:rsid w:val="00E47A4E"/>
    <w:rsid w:val="00E927C9"/>
    <w:rsid w:val="00EA0184"/>
    <w:rsid w:val="00EE50C3"/>
    <w:rsid w:val="00F2164C"/>
    <w:rsid w:val="00F918CF"/>
    <w:rsid w:val="00FD58F4"/>
    <w:rsid w:val="00FE6D6B"/>
    <w:rsid w:val="313E5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E4A50"/>
  <w15:chartTrackingRefBased/>
  <w15:docId w15:val="{2D579BEF-0FE8-4975-B815-DF8655D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rPr>
      <w:lang w:eastAsia="en-US"/>
    </w:rPr>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lang w:eastAsia="en-US"/>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 w:type="numbering" w:customStyle="1" w:styleId="Style1">
    <w:name w:val="Style1"/>
    <w:uiPriority w:val="99"/>
    <w:rsid w:val="00050025"/>
    <w:pPr>
      <w:numPr>
        <w:numId w:val="7"/>
      </w:numPr>
    </w:pPr>
  </w:style>
  <w:style w:type="numbering" w:customStyle="1" w:styleId="Style2">
    <w:name w:val="Style2"/>
    <w:uiPriority w:val="99"/>
    <w:rsid w:val="00050025"/>
    <w:pPr>
      <w:numPr>
        <w:numId w:val="9"/>
      </w:numPr>
    </w:pPr>
  </w:style>
  <w:style w:type="numbering" w:customStyle="1" w:styleId="Style3">
    <w:name w:val="Style3"/>
    <w:uiPriority w:val="99"/>
    <w:rsid w:val="00050025"/>
    <w:pPr>
      <w:numPr>
        <w:numId w:val="11"/>
      </w:numPr>
    </w:pPr>
  </w:style>
  <w:style w:type="numbering" w:customStyle="1" w:styleId="Style4">
    <w:name w:val="Style4"/>
    <w:uiPriority w:val="99"/>
    <w:rsid w:val="0005002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Karen Murph</cp:lastModifiedBy>
  <cp:revision>6</cp:revision>
  <dcterms:created xsi:type="dcterms:W3CDTF">2016-12-13T21:34:00Z</dcterms:created>
  <dcterms:modified xsi:type="dcterms:W3CDTF">2016-12-14T16:13:00Z</dcterms:modified>
</cp:coreProperties>
</file>