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8026E8"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C02B51" w:rsidRDefault="00270FE4" w:rsidP="00270FE4">
                            <w:pPr>
                              <w:spacing w:after="0" w:line="240" w:lineRule="auto"/>
                              <w:rPr>
                                <w:rFonts w:ascii="Arial" w:hAnsi="Arial" w:cs="Arial"/>
                              </w:rPr>
                            </w:pPr>
                            <w:r w:rsidRPr="00C02B51">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C02B51" w:rsidRDefault="00270FE4" w:rsidP="00270FE4">
                      <w:pPr>
                        <w:spacing w:after="0" w:line="240" w:lineRule="auto"/>
                        <w:rPr>
                          <w:rFonts w:ascii="Arial" w:hAnsi="Arial" w:cs="Arial"/>
                        </w:rPr>
                      </w:pPr>
                      <w:r w:rsidRPr="00C02B51">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036476" w:rsidRPr="00036476">
        <w:rPr>
          <w:rFonts w:ascii="Arial" w:hAnsi="Arial" w:cs="Arial"/>
        </w:rPr>
        <w:t xml:space="preserve">CSFA </w:t>
      </w:r>
      <w:r w:rsidR="00ED41B8">
        <w:rPr>
          <w:rFonts w:ascii="Arial" w:hAnsi="Arial" w:cs="Arial"/>
        </w:rPr>
        <w:t>1175</w:t>
      </w:r>
    </w:p>
    <w:p w:rsidR="00605088" w:rsidRPr="00036476" w:rsidRDefault="00605088" w:rsidP="008502DC">
      <w:pPr>
        <w:spacing w:after="0" w:line="240" w:lineRule="auto"/>
        <w:rPr>
          <w:rFonts w:ascii="Arial" w:hAnsi="Arial" w:cs="Arial"/>
          <w:b/>
        </w:rPr>
      </w:pPr>
    </w:p>
    <w:p w:rsidR="00605088" w:rsidRPr="00036476" w:rsidRDefault="008502DC" w:rsidP="008502DC">
      <w:pPr>
        <w:spacing w:after="0" w:line="240" w:lineRule="auto"/>
        <w:rPr>
          <w:rFonts w:ascii="Arial" w:hAnsi="Arial" w:cs="Arial"/>
          <w:b/>
        </w:rPr>
      </w:pPr>
      <w:r w:rsidRPr="00036476">
        <w:rPr>
          <w:rFonts w:ascii="Arial" w:hAnsi="Arial" w:cs="Arial"/>
          <w:b/>
        </w:rPr>
        <w:t>Course Title:</w:t>
      </w:r>
      <w:r w:rsidR="00270FE4" w:rsidRPr="00036476">
        <w:rPr>
          <w:rFonts w:ascii="Arial" w:hAnsi="Arial" w:cs="Arial"/>
        </w:rPr>
        <w:t xml:space="preserve"> </w:t>
      </w:r>
      <w:r w:rsidR="00D84DBB">
        <w:rPr>
          <w:rFonts w:ascii="Arial" w:hAnsi="Arial" w:cs="Arial"/>
        </w:rPr>
        <w:t xml:space="preserve"> </w:t>
      </w:r>
      <w:r w:rsidR="00ED41B8">
        <w:rPr>
          <w:rFonts w:ascii="Arial" w:hAnsi="Arial" w:cs="Arial"/>
        </w:rPr>
        <w:t xml:space="preserve">Perioperative Microbiology </w:t>
      </w:r>
      <w:r w:rsidR="00EA1035">
        <w:rPr>
          <w:rFonts w:ascii="Arial" w:hAnsi="Arial" w:cs="Arial"/>
        </w:rPr>
        <w:t>and</w:t>
      </w:r>
      <w:r w:rsidR="00ED41B8">
        <w:rPr>
          <w:rFonts w:ascii="Arial" w:hAnsi="Arial" w:cs="Arial"/>
        </w:rPr>
        <w:t xml:space="preserve"> Bioscience</w:t>
      </w:r>
    </w:p>
    <w:p w:rsidR="007E04F3" w:rsidRPr="00036476" w:rsidRDefault="007E04F3" w:rsidP="008502DC">
      <w:pPr>
        <w:spacing w:after="0" w:line="240" w:lineRule="auto"/>
        <w:rPr>
          <w:rFonts w:ascii="Arial" w:hAnsi="Arial" w:cs="Arial"/>
          <w:b/>
        </w:rPr>
      </w:pPr>
    </w:p>
    <w:p w:rsidR="00F245B0" w:rsidRPr="005E58E0" w:rsidRDefault="008502DC" w:rsidP="00D84DBB">
      <w:pPr>
        <w:ind w:left="360" w:hanging="360"/>
        <w:rPr>
          <w:rFonts w:ascii="Arial" w:hAnsi="Arial" w:cs="Arial"/>
        </w:rPr>
      </w:pPr>
      <w:r w:rsidRPr="00A96041">
        <w:rPr>
          <w:rFonts w:ascii="Arial" w:hAnsi="Arial" w:cs="Arial"/>
          <w:b/>
        </w:rPr>
        <w:t xml:space="preserve">Course </w:t>
      </w:r>
      <w:r w:rsidRPr="005E58E0">
        <w:rPr>
          <w:rFonts w:ascii="Arial" w:hAnsi="Arial" w:cs="Arial"/>
          <w:b/>
        </w:rPr>
        <w:t>Description:</w:t>
      </w:r>
      <w:r w:rsidR="007E04F3" w:rsidRPr="005E58E0">
        <w:rPr>
          <w:rFonts w:ascii="Arial" w:hAnsi="Arial" w:cs="Arial"/>
          <w:b/>
        </w:rPr>
        <w:t xml:space="preserve"> </w:t>
      </w:r>
      <w:r w:rsidR="00477082" w:rsidRPr="005E58E0">
        <w:rPr>
          <w:rFonts w:ascii="Arial" w:hAnsi="Arial" w:cs="Arial"/>
          <w:b/>
        </w:rPr>
        <w:t xml:space="preserve"> </w:t>
      </w:r>
      <w:r w:rsidR="00F245B0" w:rsidRPr="005E58E0">
        <w:rPr>
          <w:rFonts w:ascii="Arial" w:eastAsia="Times New Roman" w:hAnsi="Arial" w:cs="Arial"/>
        </w:rPr>
        <w:t xml:space="preserve">Course covers three main components: fundamental concepts in microbiology and infection, major clinical syndromes corresponding to the clinical specialties, and additional information on bacteriology, virology, parasitology, mycology, and entomology, including related laboratory tests and antibiotics. </w:t>
      </w:r>
      <w:r w:rsidR="00E02DFF" w:rsidRPr="005E58E0">
        <w:rPr>
          <w:rFonts w:ascii="Arial" w:eastAsia="Times New Roman" w:hAnsi="Arial" w:cs="Arial"/>
        </w:rPr>
        <w:t xml:space="preserve">Emphasis on </w:t>
      </w:r>
      <w:r w:rsidR="00E02DFF" w:rsidRPr="005E58E0">
        <w:rPr>
          <w:rFonts w:ascii="Arial" w:hAnsi="Arial" w:cs="Arial"/>
          <w:shd w:val="clear" w:color="auto" w:fill="FEFEFE"/>
        </w:rPr>
        <w:t>surgical events related to wound healing and the integrity of the surgical wound. Also covered are different diagnostic tests and the relationship between those tests and the management of the surgical patient. In addition, issues surrounding the care and handling of surgical specimens, management of the critically ill patient, thermoregulatory devices, fluid balances and related issues and, finally, skin assessment are discussed in detail.</w:t>
      </w:r>
    </w:p>
    <w:p w:rsidR="008502DC" w:rsidRPr="005E58E0" w:rsidRDefault="008502DC" w:rsidP="00FA660F">
      <w:pPr>
        <w:tabs>
          <w:tab w:val="left" w:pos="2520"/>
        </w:tabs>
        <w:spacing w:after="0" w:line="240" w:lineRule="auto"/>
        <w:rPr>
          <w:rFonts w:ascii="Arial" w:hAnsi="Arial" w:cs="Arial"/>
          <w:b/>
        </w:rPr>
      </w:pPr>
      <w:r w:rsidRPr="005E58E0">
        <w:rPr>
          <w:rFonts w:ascii="Arial" w:hAnsi="Arial" w:cs="Arial"/>
          <w:b/>
        </w:rPr>
        <w:t>Course Credit Hours:</w:t>
      </w:r>
      <w:r w:rsidR="00FA660F">
        <w:rPr>
          <w:rFonts w:ascii="Arial" w:hAnsi="Arial" w:cs="Arial"/>
          <w:b/>
        </w:rPr>
        <w:tab/>
      </w:r>
      <w:r w:rsidR="00ED41B8" w:rsidRPr="005E58E0">
        <w:rPr>
          <w:rFonts w:ascii="Arial" w:hAnsi="Arial" w:cs="Arial"/>
        </w:rPr>
        <w:t>1</w:t>
      </w:r>
      <w:r w:rsidRPr="005E58E0">
        <w:rPr>
          <w:rFonts w:ascii="Arial" w:hAnsi="Arial" w:cs="Arial"/>
          <w:b/>
        </w:rPr>
        <w:tab/>
      </w:r>
    </w:p>
    <w:p w:rsidR="008502DC" w:rsidRPr="005E58E0" w:rsidRDefault="00FA660F" w:rsidP="00FA660F">
      <w:pPr>
        <w:tabs>
          <w:tab w:val="left" w:pos="2520"/>
        </w:tabs>
        <w:spacing w:after="0" w:line="240" w:lineRule="auto"/>
        <w:rPr>
          <w:rFonts w:ascii="Arial" w:hAnsi="Arial" w:cs="Arial"/>
        </w:rPr>
      </w:pPr>
      <w:r>
        <w:rPr>
          <w:rFonts w:ascii="Arial" w:hAnsi="Arial" w:cs="Arial"/>
        </w:rPr>
        <w:t xml:space="preserve">                   </w:t>
      </w:r>
      <w:r w:rsidR="00202EC4">
        <w:rPr>
          <w:rFonts w:ascii="Arial" w:hAnsi="Arial" w:cs="Arial"/>
        </w:rPr>
        <w:t>Lab</w:t>
      </w:r>
      <w:r w:rsidR="008502DC" w:rsidRPr="005E58E0">
        <w:rPr>
          <w:rFonts w:ascii="Arial" w:hAnsi="Arial" w:cs="Arial"/>
        </w:rPr>
        <w:t xml:space="preserve"> Hours:</w:t>
      </w:r>
      <w:r>
        <w:rPr>
          <w:rFonts w:ascii="Arial" w:hAnsi="Arial" w:cs="Arial"/>
        </w:rPr>
        <w:tab/>
      </w:r>
      <w:r w:rsidR="00036476" w:rsidRPr="005E58E0">
        <w:rPr>
          <w:rFonts w:ascii="Arial" w:hAnsi="Arial" w:cs="Arial"/>
        </w:rPr>
        <w:t>3</w:t>
      </w:r>
      <w:r w:rsidR="00B205ED" w:rsidRPr="005E58E0">
        <w:rPr>
          <w:rFonts w:ascii="Arial" w:hAnsi="Arial" w:cs="Arial"/>
        </w:rPr>
        <w:t xml:space="preserve"> </w:t>
      </w:r>
    </w:p>
    <w:p w:rsidR="00270FE4" w:rsidRPr="00036476" w:rsidRDefault="008502DC" w:rsidP="008502DC">
      <w:pPr>
        <w:spacing w:after="0" w:line="240" w:lineRule="auto"/>
        <w:rPr>
          <w:rFonts w:ascii="Arial" w:hAnsi="Arial" w:cs="Arial"/>
        </w:rPr>
      </w:pPr>
      <w:r w:rsidRPr="00036476">
        <w:rPr>
          <w:rFonts w:ascii="Arial" w:hAnsi="Arial" w:cs="Arial"/>
        </w:rPr>
        <w:tab/>
      </w:r>
    </w:p>
    <w:p w:rsidR="00036476" w:rsidRPr="00036476" w:rsidRDefault="008502DC" w:rsidP="00036476">
      <w:pPr>
        <w:spacing w:after="0" w:line="240" w:lineRule="auto"/>
        <w:rPr>
          <w:rFonts w:ascii="Arial" w:hAnsi="Arial" w:cs="Arial"/>
          <w:b/>
        </w:rPr>
      </w:pPr>
      <w:r w:rsidRPr="00036476">
        <w:rPr>
          <w:rFonts w:ascii="Arial" w:hAnsi="Arial" w:cs="Arial"/>
          <w:b/>
        </w:rPr>
        <w:t>Student Learning Outcomes:</w:t>
      </w:r>
    </w:p>
    <w:p w:rsidR="008502DC" w:rsidRPr="00036476" w:rsidRDefault="008502DC" w:rsidP="00036476">
      <w:pPr>
        <w:pStyle w:val="ListParagraph"/>
        <w:numPr>
          <w:ilvl w:val="0"/>
          <w:numId w:val="6"/>
        </w:numPr>
        <w:spacing w:after="0" w:line="240" w:lineRule="auto"/>
        <w:rPr>
          <w:rFonts w:ascii="Arial" w:hAnsi="Arial" w:cs="Arial"/>
          <w:b/>
        </w:rPr>
      </w:pPr>
      <w:r w:rsidRPr="00036476">
        <w:rPr>
          <w:rFonts w:ascii="Arial" w:hAnsi="Arial" w:cs="Arial"/>
        </w:rPr>
        <w:t>Upon successful completion of this course, students will:</w:t>
      </w:r>
    </w:p>
    <w:p w:rsidR="00605088" w:rsidRPr="00C358BE" w:rsidRDefault="00C358BE" w:rsidP="00C358BE">
      <w:pPr>
        <w:pStyle w:val="ListParagraph"/>
        <w:numPr>
          <w:ilvl w:val="0"/>
          <w:numId w:val="7"/>
        </w:numPr>
        <w:spacing w:after="0" w:line="240" w:lineRule="auto"/>
        <w:rPr>
          <w:rFonts w:ascii="Arial" w:hAnsi="Arial" w:cs="Arial"/>
        </w:rPr>
      </w:pPr>
      <w:r w:rsidRPr="00C358BE">
        <w:rPr>
          <w:rFonts w:ascii="Arial" w:hAnsi="Arial" w:cs="Arial"/>
        </w:rPr>
        <w:t>Analyze the causes of surgical site infections (SSI).</w:t>
      </w:r>
    </w:p>
    <w:p w:rsidR="00C358BE" w:rsidRDefault="00C358BE" w:rsidP="00C358BE">
      <w:pPr>
        <w:pStyle w:val="ListParagraph"/>
        <w:numPr>
          <w:ilvl w:val="0"/>
          <w:numId w:val="7"/>
        </w:numPr>
        <w:spacing w:after="0" w:line="240" w:lineRule="auto"/>
        <w:rPr>
          <w:rFonts w:ascii="Arial" w:hAnsi="Arial" w:cs="Arial"/>
        </w:rPr>
      </w:pPr>
      <w:r>
        <w:rPr>
          <w:rFonts w:ascii="Arial" w:hAnsi="Arial" w:cs="Arial"/>
        </w:rPr>
        <w:t>Assess the signs of</w:t>
      </w:r>
      <w:r w:rsidR="00C32FE3">
        <w:rPr>
          <w:rFonts w:ascii="Arial" w:hAnsi="Arial" w:cs="Arial"/>
        </w:rPr>
        <w:t xml:space="preserve"> SSIs</w:t>
      </w:r>
      <w:r>
        <w:rPr>
          <w:rFonts w:ascii="Arial" w:hAnsi="Arial" w:cs="Arial"/>
        </w:rPr>
        <w:t xml:space="preserve"> and evaluate the methods for prevention of SSI’s.</w:t>
      </w:r>
    </w:p>
    <w:p w:rsidR="00C358BE" w:rsidRDefault="00C358BE" w:rsidP="00C358BE">
      <w:pPr>
        <w:pStyle w:val="ListParagraph"/>
        <w:numPr>
          <w:ilvl w:val="0"/>
          <w:numId w:val="7"/>
        </w:numPr>
        <w:spacing w:after="0" w:line="240" w:lineRule="auto"/>
        <w:rPr>
          <w:rFonts w:ascii="Arial" w:hAnsi="Arial" w:cs="Arial"/>
        </w:rPr>
      </w:pPr>
      <w:r>
        <w:rPr>
          <w:rFonts w:ascii="Arial" w:hAnsi="Arial" w:cs="Arial"/>
        </w:rPr>
        <w:t>Summarize the specific uses of antibiotics.</w:t>
      </w:r>
    </w:p>
    <w:p w:rsidR="007714E9" w:rsidRDefault="009D5B44" w:rsidP="00C358BE">
      <w:pPr>
        <w:pStyle w:val="ListParagraph"/>
        <w:numPr>
          <w:ilvl w:val="0"/>
          <w:numId w:val="7"/>
        </w:numPr>
        <w:spacing w:after="0" w:line="240" w:lineRule="auto"/>
        <w:rPr>
          <w:rFonts w:ascii="Arial" w:hAnsi="Arial" w:cs="Arial"/>
        </w:rPr>
      </w:pPr>
      <w:r>
        <w:rPr>
          <w:rFonts w:ascii="Arial" w:hAnsi="Arial" w:cs="Arial"/>
        </w:rPr>
        <w:t xml:space="preserve">Demonstrate an understanding of various diagnostic tests </w:t>
      </w:r>
      <w:r w:rsidR="00195737">
        <w:rPr>
          <w:rFonts w:ascii="Arial" w:hAnsi="Arial" w:cs="Arial"/>
        </w:rPr>
        <w:t>and handling of surgical specimens.</w:t>
      </w:r>
    </w:p>
    <w:p w:rsidR="00195737" w:rsidRPr="00C358BE" w:rsidRDefault="00195737" w:rsidP="00C358BE">
      <w:pPr>
        <w:pStyle w:val="ListParagraph"/>
        <w:numPr>
          <w:ilvl w:val="0"/>
          <w:numId w:val="7"/>
        </w:numPr>
        <w:spacing w:after="0" w:line="240" w:lineRule="auto"/>
        <w:rPr>
          <w:rFonts w:ascii="Arial" w:hAnsi="Arial" w:cs="Arial"/>
        </w:rPr>
      </w:pPr>
      <w:r>
        <w:rPr>
          <w:rFonts w:ascii="Arial" w:hAnsi="Arial" w:cs="Arial"/>
        </w:rPr>
        <w:t>Summarize the physiological composition of body water and solutes.</w:t>
      </w:r>
    </w:p>
    <w:p w:rsidR="00036476" w:rsidRPr="00036476" w:rsidRDefault="00036476" w:rsidP="00036476">
      <w:pPr>
        <w:spacing w:after="0" w:line="240" w:lineRule="auto"/>
        <w:rPr>
          <w:rFonts w:ascii="Arial" w:hAnsi="Arial" w:cs="Arial"/>
        </w:rPr>
      </w:pPr>
      <w:r w:rsidRPr="00036476">
        <w:rPr>
          <w:rFonts w:ascii="Arial" w:hAnsi="Arial" w:cs="Arial"/>
        </w:rPr>
        <w:tab/>
        <w:t xml:space="preserve"> </w:t>
      </w:r>
    </w:p>
    <w:p w:rsidR="008502DC" w:rsidRPr="00605088" w:rsidRDefault="008502DC" w:rsidP="00605088">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8502DC" w:rsidRPr="00B05BB8" w:rsidRDefault="008502DC" w:rsidP="008502DC">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5C350F" w:rsidRDefault="008502DC" w:rsidP="00D84DBB">
      <w:pPr>
        <w:autoSpaceDE w:val="0"/>
        <w:autoSpaceDN w:val="0"/>
        <w:adjustRightInd w:val="0"/>
        <w:ind w:left="360" w:hanging="547"/>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D84DBB">
        <w:rPr>
          <w:rFonts w:ascii="Arial" w:hAnsi="Arial" w:cs="Arial"/>
        </w:rPr>
        <w:t xml:space="preserve"> </w:t>
      </w:r>
      <w:r w:rsidRPr="00B05BB8">
        <w:rPr>
          <w:rFonts w:ascii="Arial" w:hAnsi="Arial" w:cs="Arial"/>
        </w:rPr>
        <w:t xml:space="preserve">Collin College will adhere to all applicable federal, state and local laws, regulations and guidelines with respect to providing reasonable </w:t>
      </w:r>
      <w:proofErr w:type="gramStart"/>
      <w:r w:rsidRPr="00B05BB8">
        <w:rPr>
          <w:rFonts w:ascii="Arial" w:hAnsi="Arial" w:cs="Arial"/>
        </w:rPr>
        <w:t>accommodations</w:t>
      </w:r>
      <w:proofErr w:type="gramEnd"/>
      <w:r w:rsidRPr="00B05BB8">
        <w:rPr>
          <w:rFonts w:ascii="Arial" w:hAnsi="Arial" w:cs="Arial"/>
        </w:rPr>
        <w:t xml:space="preserve">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A64F41" w:rsidRDefault="00A64F41" w:rsidP="00196FEB">
      <w:pPr>
        <w:autoSpaceDE w:val="0"/>
        <w:autoSpaceDN w:val="0"/>
        <w:adjustRightInd w:val="0"/>
        <w:ind w:left="547" w:hanging="547"/>
        <w:rPr>
          <w:rFonts w:ascii="Arial" w:hAnsi="Arial" w:cs="Arial"/>
        </w:rPr>
      </w:pPr>
    </w:p>
    <w:p w:rsidR="00A64F41" w:rsidRDefault="00A64F41" w:rsidP="00196FEB">
      <w:pPr>
        <w:autoSpaceDE w:val="0"/>
        <w:autoSpaceDN w:val="0"/>
        <w:adjustRightInd w:val="0"/>
        <w:ind w:left="547" w:hanging="547"/>
        <w:rPr>
          <w:rFonts w:ascii="Arial" w:hAnsi="Arial" w:cs="Arial"/>
        </w:rPr>
      </w:pPr>
    </w:p>
    <w:p w:rsidR="00A64F41" w:rsidRDefault="00A64F41" w:rsidP="00196FEB">
      <w:pPr>
        <w:autoSpaceDE w:val="0"/>
        <w:autoSpaceDN w:val="0"/>
        <w:adjustRightInd w:val="0"/>
        <w:ind w:left="547" w:hanging="547"/>
        <w:rPr>
          <w:rFonts w:ascii="Arial" w:hAnsi="Arial" w:cs="Arial"/>
        </w:rPr>
      </w:pPr>
    </w:p>
    <w:p w:rsidR="00A64F41" w:rsidRPr="00FA660F" w:rsidRDefault="00193624" w:rsidP="00A64F41">
      <w:pPr>
        <w:autoSpaceDE w:val="0"/>
        <w:autoSpaceDN w:val="0"/>
        <w:adjustRightInd w:val="0"/>
        <w:ind w:left="547" w:hanging="547"/>
        <w:jc w:val="right"/>
        <w:rPr>
          <w:i/>
          <w:sz w:val="18"/>
          <w:szCs w:val="18"/>
        </w:rPr>
      </w:pPr>
      <w:r>
        <w:rPr>
          <w:rFonts w:ascii="Arial" w:hAnsi="Arial" w:cs="Arial"/>
          <w:i/>
          <w:sz w:val="18"/>
          <w:szCs w:val="18"/>
        </w:rPr>
        <w:t>Summer</w:t>
      </w:r>
      <w:bookmarkStart w:id="0" w:name="_GoBack"/>
      <w:bookmarkEnd w:id="0"/>
      <w:r w:rsidR="00B977D9" w:rsidRPr="00FA660F">
        <w:rPr>
          <w:rFonts w:ascii="Arial" w:hAnsi="Arial" w:cs="Arial"/>
          <w:i/>
          <w:sz w:val="18"/>
          <w:szCs w:val="18"/>
        </w:rPr>
        <w:t xml:space="preserve"> </w:t>
      </w:r>
      <w:r w:rsidR="00A64F41" w:rsidRPr="00FA660F">
        <w:rPr>
          <w:rFonts w:ascii="Arial" w:hAnsi="Arial" w:cs="Arial"/>
          <w:i/>
          <w:sz w:val="18"/>
          <w:szCs w:val="18"/>
        </w:rPr>
        <w:t>2018 New</w:t>
      </w:r>
    </w:p>
    <w:sectPr w:rsidR="00A64F41" w:rsidRPr="00FA660F"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8DA" w:rsidRDefault="005758DA" w:rsidP="00036476">
      <w:pPr>
        <w:spacing w:after="0" w:line="240" w:lineRule="auto"/>
      </w:pPr>
      <w:r>
        <w:separator/>
      </w:r>
    </w:p>
  </w:endnote>
  <w:endnote w:type="continuationSeparator" w:id="0">
    <w:p w:rsidR="005758DA" w:rsidRDefault="005758DA"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036476">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036476" w:rsidRDefault="000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8DA" w:rsidRDefault="005758DA" w:rsidP="00036476">
      <w:pPr>
        <w:spacing w:after="0" w:line="240" w:lineRule="auto"/>
      </w:pPr>
      <w:r>
        <w:separator/>
      </w:r>
    </w:p>
  </w:footnote>
  <w:footnote w:type="continuationSeparator" w:id="0">
    <w:p w:rsidR="005758DA" w:rsidRDefault="005758DA"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03D13"/>
    <w:multiLevelType w:val="hybridMultilevel"/>
    <w:tmpl w:val="9FE21EA6"/>
    <w:lvl w:ilvl="0" w:tplc="BEDEE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705B1D"/>
    <w:multiLevelType w:val="hybridMultilevel"/>
    <w:tmpl w:val="3E3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aa1AFT+yC0sAAAA"/>
  </w:docVars>
  <w:rsids>
    <w:rsidRoot w:val="008502DC"/>
    <w:rsid w:val="00001D4B"/>
    <w:rsid w:val="00036476"/>
    <w:rsid w:val="000371EB"/>
    <w:rsid w:val="00147438"/>
    <w:rsid w:val="00193624"/>
    <w:rsid w:val="00195737"/>
    <w:rsid w:val="00196395"/>
    <w:rsid w:val="00196FEB"/>
    <w:rsid w:val="001F3083"/>
    <w:rsid w:val="00202EC4"/>
    <w:rsid w:val="002060D4"/>
    <w:rsid w:val="00270FE4"/>
    <w:rsid w:val="00424F13"/>
    <w:rsid w:val="00477082"/>
    <w:rsid w:val="005758DA"/>
    <w:rsid w:val="005C350F"/>
    <w:rsid w:val="005E58E0"/>
    <w:rsid w:val="00605088"/>
    <w:rsid w:val="006471C9"/>
    <w:rsid w:val="006A41CB"/>
    <w:rsid w:val="00743B34"/>
    <w:rsid w:val="007714E9"/>
    <w:rsid w:val="007E04F3"/>
    <w:rsid w:val="008026E8"/>
    <w:rsid w:val="00841C53"/>
    <w:rsid w:val="008502DC"/>
    <w:rsid w:val="008D7D58"/>
    <w:rsid w:val="008E2B11"/>
    <w:rsid w:val="00926499"/>
    <w:rsid w:val="009D5B44"/>
    <w:rsid w:val="00A56F98"/>
    <w:rsid w:val="00A64F41"/>
    <w:rsid w:val="00A96041"/>
    <w:rsid w:val="00AA75A7"/>
    <w:rsid w:val="00B205ED"/>
    <w:rsid w:val="00B977D9"/>
    <w:rsid w:val="00BA4071"/>
    <w:rsid w:val="00BB5FEC"/>
    <w:rsid w:val="00BE4F1F"/>
    <w:rsid w:val="00C0111A"/>
    <w:rsid w:val="00C02B51"/>
    <w:rsid w:val="00C32FE3"/>
    <w:rsid w:val="00C358BE"/>
    <w:rsid w:val="00C440EC"/>
    <w:rsid w:val="00C817CF"/>
    <w:rsid w:val="00CA3C7E"/>
    <w:rsid w:val="00CF644F"/>
    <w:rsid w:val="00D84DBB"/>
    <w:rsid w:val="00E02DFF"/>
    <w:rsid w:val="00EA1035"/>
    <w:rsid w:val="00EC1C99"/>
    <w:rsid w:val="00ED41B8"/>
    <w:rsid w:val="00EE37AA"/>
    <w:rsid w:val="00F245B0"/>
    <w:rsid w:val="00FA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66D80-5CDB-47FC-A61A-5F2E5B05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paragraph" w:styleId="Heading3">
    <w:name w:val="heading 3"/>
    <w:basedOn w:val="Normal"/>
    <w:link w:val="Heading3Char"/>
    <w:uiPriority w:val="9"/>
    <w:qFormat/>
    <w:rsid w:val="00F245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 w:type="character" w:customStyle="1" w:styleId="Heading3Char">
    <w:name w:val="Heading 3 Char"/>
    <w:basedOn w:val="DefaultParagraphFont"/>
    <w:link w:val="Heading3"/>
    <w:uiPriority w:val="9"/>
    <w:rsid w:val="00F245B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7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 Vance</dc:creator>
  <cp:lastModifiedBy>Karen Murph</cp:lastModifiedBy>
  <cp:revision>3</cp:revision>
  <dcterms:created xsi:type="dcterms:W3CDTF">2018-02-07T19:03:00Z</dcterms:created>
  <dcterms:modified xsi:type="dcterms:W3CDTF">2018-09-05T20:55:00Z</dcterms:modified>
</cp:coreProperties>
</file>