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76" w:rsidRPr="008938B2" w:rsidRDefault="00341C76" w:rsidP="00341C76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</w:rPr>
      </w:pPr>
      <w:r w:rsidRPr="008938B2">
        <w:rPr>
          <w:rFonts w:ascii="Arial" w:hAnsi="Arial" w:cs="Arial"/>
          <w:b/>
          <w:spacing w:val="-3"/>
        </w:rPr>
        <w:t>COLLIN COUNTY COMMUNITY COLLEGE DISTRICT</w:t>
      </w:r>
    </w:p>
    <w:p w:rsidR="00341C76" w:rsidRPr="008938B2" w:rsidRDefault="00341C76" w:rsidP="00341C76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</w:rPr>
      </w:pPr>
      <w:r w:rsidRPr="008938B2">
        <w:rPr>
          <w:rFonts w:ascii="Arial" w:hAnsi="Arial" w:cs="Arial"/>
          <w:b/>
          <w:spacing w:val="-3"/>
        </w:rPr>
        <w:t>COURSE SYLLABUS</w:t>
      </w:r>
    </w:p>
    <w:p w:rsidR="00651CC8" w:rsidRPr="008938B2" w:rsidRDefault="00651CC8" w:rsidP="00341C76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</w:rPr>
      </w:pPr>
    </w:p>
    <w:p w:rsidR="008938B2" w:rsidRDefault="008938B2" w:rsidP="00B51712">
      <w:pPr>
        <w:tabs>
          <w:tab w:val="left" w:pos="-720"/>
          <w:tab w:val="left" w:pos="2880"/>
          <w:tab w:val="left" w:pos="5760"/>
        </w:tabs>
        <w:suppressAutoHyphens/>
        <w:spacing w:before="120" w:after="120"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noProof/>
          <w:spacing w:val="-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44038</wp:posOffset>
                </wp:positionH>
                <wp:positionV relativeFrom="paragraph">
                  <wp:posOffset>41984</wp:posOffset>
                </wp:positionV>
                <wp:extent cx="1295400" cy="2667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8B2" w:rsidRPr="00FC473E" w:rsidRDefault="008938B2" w:rsidP="008938B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FC473E">
                              <w:rPr>
                                <w:rFonts w:ascii="Arial" w:hAnsi="Arial" w:cs="Arial"/>
                                <w:color w:val="000000"/>
                              </w:rPr>
                              <w:t>Course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45pt;margin-top:3.3pt;width:10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">
                <v:textbox>
                  <w:txbxContent>
                    <w:p w:rsidR="008938B2" w:rsidRPr="00FC473E" w:rsidRDefault="008938B2" w:rsidP="008938B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FC473E">
                        <w:rPr>
                          <w:rFonts w:ascii="Arial" w:hAnsi="Arial" w:cs="Arial"/>
                          <w:color w:val="000000"/>
                        </w:rPr>
                        <w:t>Course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938B2" w:rsidRDefault="008938B2" w:rsidP="00B51712">
      <w:pPr>
        <w:tabs>
          <w:tab w:val="left" w:pos="-720"/>
          <w:tab w:val="left" w:pos="2880"/>
          <w:tab w:val="left" w:pos="5760"/>
        </w:tabs>
        <w:suppressAutoHyphens/>
        <w:spacing w:before="120" w:after="120"/>
        <w:jc w:val="both"/>
        <w:rPr>
          <w:rFonts w:ascii="Arial" w:hAnsi="Arial" w:cs="Arial"/>
          <w:b/>
          <w:spacing w:val="-3"/>
        </w:rPr>
      </w:pPr>
    </w:p>
    <w:p w:rsidR="00792FD8" w:rsidRPr="008938B2" w:rsidRDefault="00792FD8" w:rsidP="00B51712">
      <w:pPr>
        <w:tabs>
          <w:tab w:val="left" w:pos="-720"/>
          <w:tab w:val="left" w:pos="2880"/>
          <w:tab w:val="left" w:pos="5760"/>
        </w:tabs>
        <w:suppressAutoHyphens/>
        <w:spacing w:before="120" w:after="120"/>
        <w:jc w:val="both"/>
        <w:rPr>
          <w:rFonts w:ascii="Arial" w:hAnsi="Arial" w:cs="Arial"/>
          <w:color w:val="FF0000"/>
          <w:spacing w:val="-3"/>
        </w:rPr>
      </w:pPr>
      <w:r w:rsidRPr="008938B2">
        <w:rPr>
          <w:rFonts w:ascii="Arial" w:hAnsi="Arial" w:cs="Arial"/>
          <w:b/>
          <w:spacing w:val="-3"/>
        </w:rPr>
        <w:t>C</w:t>
      </w:r>
      <w:r w:rsidR="00341C76" w:rsidRPr="008938B2">
        <w:rPr>
          <w:rFonts w:ascii="Arial" w:hAnsi="Arial" w:cs="Arial"/>
          <w:b/>
          <w:spacing w:val="-3"/>
        </w:rPr>
        <w:t>ourse</w:t>
      </w:r>
      <w:r w:rsidRPr="008938B2">
        <w:rPr>
          <w:rFonts w:ascii="Arial" w:hAnsi="Arial" w:cs="Arial"/>
          <w:b/>
          <w:spacing w:val="-3"/>
        </w:rPr>
        <w:t xml:space="preserve"> N</w:t>
      </w:r>
      <w:r w:rsidR="00341C76" w:rsidRPr="008938B2">
        <w:rPr>
          <w:rFonts w:ascii="Arial" w:hAnsi="Arial" w:cs="Arial"/>
          <w:b/>
          <w:spacing w:val="-3"/>
        </w:rPr>
        <w:t>umber</w:t>
      </w:r>
      <w:r w:rsidR="005B13E5" w:rsidRPr="008938B2">
        <w:rPr>
          <w:rFonts w:ascii="Arial" w:hAnsi="Arial" w:cs="Arial"/>
          <w:spacing w:val="-3"/>
        </w:rPr>
        <w:t xml:space="preserve">: </w:t>
      </w:r>
      <w:r w:rsidR="008938B2">
        <w:rPr>
          <w:rFonts w:ascii="Arial" w:hAnsi="Arial" w:cs="Arial"/>
          <w:spacing w:val="-3"/>
        </w:rPr>
        <w:t xml:space="preserve"> </w:t>
      </w:r>
      <w:r w:rsidRPr="008938B2">
        <w:rPr>
          <w:rFonts w:ascii="Arial" w:hAnsi="Arial" w:cs="Arial"/>
          <w:spacing w:val="-3"/>
        </w:rPr>
        <w:t>COSC 14</w:t>
      </w:r>
      <w:r w:rsidR="00F8151A" w:rsidRPr="008938B2">
        <w:rPr>
          <w:rFonts w:ascii="Arial" w:hAnsi="Arial" w:cs="Arial"/>
          <w:spacing w:val="-3"/>
        </w:rPr>
        <w:t>20</w:t>
      </w:r>
    </w:p>
    <w:p w:rsidR="00792FD8" w:rsidRPr="008938B2" w:rsidRDefault="00341C76" w:rsidP="00B51712">
      <w:pPr>
        <w:tabs>
          <w:tab w:val="left" w:pos="-720"/>
          <w:tab w:val="left" w:pos="2880"/>
        </w:tabs>
        <w:suppressAutoHyphens/>
        <w:spacing w:before="120" w:after="120"/>
        <w:jc w:val="both"/>
        <w:rPr>
          <w:rFonts w:ascii="Arial" w:hAnsi="Arial" w:cs="Arial"/>
          <w:spacing w:val="-3"/>
        </w:rPr>
      </w:pPr>
      <w:r w:rsidRPr="008938B2">
        <w:rPr>
          <w:rFonts w:ascii="Arial" w:hAnsi="Arial" w:cs="Arial"/>
          <w:b/>
        </w:rPr>
        <w:t>Course Title</w:t>
      </w:r>
      <w:r w:rsidR="005B13E5" w:rsidRPr="008938B2">
        <w:rPr>
          <w:rFonts w:ascii="Arial" w:hAnsi="Arial" w:cs="Arial"/>
          <w:spacing w:val="-3"/>
        </w:rPr>
        <w:t xml:space="preserve">: </w:t>
      </w:r>
      <w:r w:rsidR="008938B2">
        <w:rPr>
          <w:rFonts w:ascii="Arial" w:hAnsi="Arial" w:cs="Arial"/>
          <w:spacing w:val="-3"/>
        </w:rPr>
        <w:t xml:space="preserve"> </w:t>
      </w:r>
      <w:r w:rsidR="00F8151A" w:rsidRPr="008938B2">
        <w:rPr>
          <w:rFonts w:ascii="Arial" w:hAnsi="Arial" w:cs="Arial"/>
          <w:spacing w:val="-3"/>
        </w:rPr>
        <w:t>C Programming</w:t>
      </w:r>
    </w:p>
    <w:p w:rsidR="00F86D38" w:rsidRPr="008938B2" w:rsidRDefault="00F86D38" w:rsidP="005B13E5">
      <w:pPr>
        <w:tabs>
          <w:tab w:val="left" w:pos="-720"/>
          <w:tab w:val="left" w:pos="2880"/>
        </w:tabs>
        <w:suppressAutoHyphens/>
        <w:spacing w:before="120" w:after="120"/>
        <w:ind w:left="360" w:hanging="360"/>
        <w:jc w:val="both"/>
        <w:rPr>
          <w:rFonts w:ascii="Arial" w:hAnsi="Arial" w:cs="Arial"/>
          <w:b/>
          <w:spacing w:val="-3"/>
        </w:rPr>
      </w:pPr>
      <w:r w:rsidRPr="008938B2">
        <w:rPr>
          <w:rFonts w:ascii="Arial" w:hAnsi="Arial" w:cs="Arial"/>
          <w:b/>
          <w:spacing w:val="-3"/>
        </w:rPr>
        <w:t>Course Description:</w:t>
      </w:r>
      <w:r w:rsidR="00077E56">
        <w:rPr>
          <w:rFonts w:ascii="Arial" w:hAnsi="Arial" w:cs="Arial"/>
          <w:b/>
          <w:spacing w:val="-3"/>
        </w:rPr>
        <w:t xml:space="preserve"> </w:t>
      </w:r>
      <w:r w:rsidR="00B51712" w:rsidRPr="008938B2">
        <w:rPr>
          <w:rFonts w:ascii="Arial" w:hAnsi="Arial" w:cs="Arial"/>
          <w:b/>
          <w:spacing w:val="-3"/>
        </w:rPr>
        <w:t xml:space="preserve"> </w:t>
      </w:r>
      <w:r w:rsidR="00F8151A" w:rsidRPr="008938B2">
        <w:rPr>
          <w:rFonts w:ascii="Arial" w:hAnsi="Arial" w:cs="Arial"/>
        </w:rPr>
        <w:t xml:space="preserve">Introduces the fundamental concepts of structured programming in the C language. Topics include data types; control structures; functions, structures, arrays, pointers, pointer arithmetic, unions, and files; the mechanics of running, testing, and debugging programs; introduction to programming; and </w:t>
      </w:r>
      <w:r w:rsidR="00F8151A" w:rsidRPr="00272EA7">
        <w:rPr>
          <w:rFonts w:ascii="Arial" w:hAnsi="Arial" w:cs="Arial"/>
        </w:rPr>
        <w:t xml:space="preserve">introduction to the historical and social context of computing. </w:t>
      </w:r>
      <w:r w:rsidR="00207F64" w:rsidRPr="00272EA7">
        <w:rPr>
          <w:rFonts w:ascii="Arial" w:hAnsi="Arial" w:cs="Arial"/>
        </w:rPr>
        <w:t>Additionally, t</w:t>
      </w:r>
      <w:r w:rsidR="00F8151A" w:rsidRPr="00272EA7">
        <w:rPr>
          <w:rFonts w:ascii="Arial" w:hAnsi="Arial" w:cs="Arial"/>
        </w:rPr>
        <w:t xml:space="preserve">his course assumes computer </w:t>
      </w:r>
      <w:r w:rsidR="00F8151A" w:rsidRPr="008938B2">
        <w:rPr>
          <w:rFonts w:ascii="Arial" w:hAnsi="Arial" w:cs="Arial"/>
        </w:rPr>
        <w:t>literacy.</w:t>
      </w:r>
    </w:p>
    <w:p w:rsidR="00B51712" w:rsidRPr="008938B2" w:rsidRDefault="00341C76" w:rsidP="008938B2">
      <w:pPr>
        <w:tabs>
          <w:tab w:val="left" w:pos="-720"/>
          <w:tab w:val="left" w:pos="2250"/>
          <w:tab w:val="left" w:pos="2880"/>
        </w:tabs>
        <w:suppressAutoHyphens/>
        <w:jc w:val="both"/>
        <w:rPr>
          <w:rFonts w:ascii="Arial" w:hAnsi="Arial" w:cs="Arial"/>
          <w:spacing w:val="-3"/>
        </w:rPr>
      </w:pPr>
      <w:r w:rsidRPr="008938B2">
        <w:rPr>
          <w:rFonts w:ascii="Arial" w:hAnsi="Arial" w:cs="Arial"/>
          <w:b/>
          <w:spacing w:val="-3"/>
        </w:rPr>
        <w:t>Course Credit Hours</w:t>
      </w:r>
      <w:r w:rsidR="008938B2">
        <w:rPr>
          <w:rFonts w:ascii="Arial" w:hAnsi="Arial" w:cs="Arial"/>
          <w:spacing w:val="-3"/>
        </w:rPr>
        <w:t>:</w:t>
      </w:r>
      <w:r w:rsidR="008938B2">
        <w:rPr>
          <w:rFonts w:ascii="Arial" w:hAnsi="Arial" w:cs="Arial"/>
          <w:spacing w:val="-3"/>
        </w:rPr>
        <w:tab/>
      </w:r>
      <w:r w:rsidR="00792FD8" w:rsidRPr="008938B2">
        <w:rPr>
          <w:rFonts w:ascii="Arial" w:hAnsi="Arial" w:cs="Arial"/>
          <w:spacing w:val="-3"/>
        </w:rPr>
        <w:t>4</w:t>
      </w:r>
      <w:r w:rsidR="00792FD8" w:rsidRPr="008938B2">
        <w:rPr>
          <w:rFonts w:ascii="Arial" w:hAnsi="Arial" w:cs="Arial"/>
          <w:spacing w:val="-3"/>
        </w:rPr>
        <w:tab/>
      </w:r>
    </w:p>
    <w:p w:rsidR="00B51712" w:rsidRPr="008938B2" w:rsidRDefault="008938B2" w:rsidP="008938B2">
      <w:pPr>
        <w:tabs>
          <w:tab w:val="left" w:pos="-720"/>
          <w:tab w:val="left" w:pos="2250"/>
          <w:tab w:val="left" w:pos="288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</w:rPr>
        <w:t xml:space="preserve">           </w:t>
      </w:r>
      <w:r w:rsidR="00341C76" w:rsidRPr="008938B2">
        <w:rPr>
          <w:rFonts w:ascii="Arial" w:hAnsi="Arial" w:cs="Arial"/>
          <w:b/>
          <w:spacing w:val="-3"/>
        </w:rPr>
        <w:t>Lecture Hours</w:t>
      </w:r>
      <w:r w:rsidR="00792FD8" w:rsidRPr="008938B2">
        <w:rPr>
          <w:rFonts w:ascii="Arial" w:hAnsi="Arial" w:cs="Arial"/>
          <w:spacing w:val="-3"/>
        </w:rPr>
        <w:t>:</w:t>
      </w:r>
      <w:r>
        <w:rPr>
          <w:rFonts w:ascii="Arial" w:hAnsi="Arial" w:cs="Arial"/>
          <w:spacing w:val="-3"/>
        </w:rPr>
        <w:tab/>
      </w:r>
      <w:r w:rsidR="00792FD8" w:rsidRPr="008938B2">
        <w:rPr>
          <w:rFonts w:ascii="Arial" w:hAnsi="Arial" w:cs="Arial"/>
          <w:spacing w:val="-3"/>
        </w:rPr>
        <w:t>4</w:t>
      </w:r>
      <w:r w:rsidR="00792FD8" w:rsidRPr="008938B2">
        <w:rPr>
          <w:rFonts w:ascii="Arial" w:hAnsi="Arial" w:cs="Arial"/>
          <w:spacing w:val="-3"/>
        </w:rPr>
        <w:tab/>
      </w:r>
    </w:p>
    <w:p w:rsidR="00792FD8" w:rsidRPr="00272EA7" w:rsidRDefault="00341C76" w:rsidP="005B13E5">
      <w:pPr>
        <w:tabs>
          <w:tab w:val="left" w:pos="-720"/>
          <w:tab w:val="left" w:pos="1980"/>
        </w:tabs>
        <w:suppressAutoHyphens/>
        <w:spacing w:before="120" w:after="120"/>
        <w:jc w:val="both"/>
        <w:rPr>
          <w:rFonts w:ascii="Arial" w:hAnsi="Arial" w:cs="Arial"/>
          <w:spacing w:val="-3"/>
        </w:rPr>
      </w:pPr>
      <w:r w:rsidRPr="00272EA7">
        <w:rPr>
          <w:rFonts w:ascii="Arial" w:hAnsi="Arial" w:cs="Arial"/>
          <w:b/>
        </w:rPr>
        <w:t>Prerequisite</w:t>
      </w:r>
      <w:r w:rsidR="00792FD8" w:rsidRPr="00272EA7">
        <w:rPr>
          <w:rFonts w:ascii="Arial" w:hAnsi="Arial" w:cs="Arial"/>
          <w:spacing w:val="-3"/>
        </w:rPr>
        <w:t>:</w:t>
      </w:r>
      <w:r w:rsidR="005B13E5" w:rsidRPr="00272EA7">
        <w:rPr>
          <w:rFonts w:ascii="Arial" w:hAnsi="Arial" w:cs="Arial"/>
          <w:spacing w:val="-3"/>
        </w:rPr>
        <w:t xml:space="preserve"> </w:t>
      </w:r>
      <w:r w:rsidR="008938B2" w:rsidRPr="00272EA7">
        <w:rPr>
          <w:rFonts w:ascii="Arial" w:hAnsi="Arial" w:cs="Arial"/>
          <w:spacing w:val="-3"/>
        </w:rPr>
        <w:t xml:space="preserve"> </w:t>
      </w:r>
      <w:r w:rsidR="005A39C8" w:rsidRPr="00272EA7">
        <w:rPr>
          <w:rFonts w:ascii="Arial" w:hAnsi="Arial" w:cs="Arial"/>
          <w:spacing w:val="-3"/>
        </w:rPr>
        <w:t>M</w:t>
      </w:r>
      <w:r w:rsidR="00207F64" w:rsidRPr="00272EA7">
        <w:rPr>
          <w:rFonts w:ascii="Arial" w:hAnsi="Arial" w:cs="Arial"/>
          <w:spacing w:val="-3"/>
        </w:rPr>
        <w:t>ATH</w:t>
      </w:r>
      <w:r w:rsidR="005A39C8" w:rsidRPr="00272EA7">
        <w:rPr>
          <w:rFonts w:ascii="Arial" w:hAnsi="Arial" w:cs="Arial"/>
          <w:spacing w:val="-3"/>
        </w:rPr>
        <w:t xml:space="preserve"> 1314</w:t>
      </w:r>
      <w:r w:rsidR="002067AC" w:rsidRPr="00272EA7">
        <w:rPr>
          <w:rFonts w:ascii="Arial" w:hAnsi="Arial" w:cs="Arial"/>
          <w:spacing w:val="-3"/>
        </w:rPr>
        <w:t xml:space="preserve"> </w:t>
      </w:r>
      <w:r w:rsidR="00DF4406" w:rsidRPr="00272EA7">
        <w:rPr>
          <w:rFonts w:ascii="Arial" w:hAnsi="Arial" w:cs="Arial"/>
        </w:rPr>
        <w:t>or equivalent</w:t>
      </w:r>
      <w:r w:rsidR="005A39C8" w:rsidRPr="00272EA7">
        <w:rPr>
          <w:rFonts w:ascii="Arial" w:hAnsi="Arial" w:cs="Arial"/>
        </w:rPr>
        <w:t xml:space="preserve"> academic preparation</w:t>
      </w:r>
    </w:p>
    <w:p w:rsidR="00DF4406" w:rsidRPr="008938B2" w:rsidRDefault="00DF4406" w:rsidP="005B13E5">
      <w:pPr>
        <w:spacing w:before="120" w:after="120"/>
        <w:rPr>
          <w:rFonts w:ascii="Arial" w:hAnsi="Arial" w:cs="Arial"/>
        </w:rPr>
      </w:pPr>
      <w:r w:rsidRPr="008938B2">
        <w:rPr>
          <w:rFonts w:ascii="Arial" w:hAnsi="Arial" w:cs="Arial"/>
          <w:b/>
          <w:bCs/>
          <w:color w:val="000000"/>
        </w:rPr>
        <w:t>Student Learning Outcomes</w:t>
      </w:r>
      <w:r w:rsidRPr="008938B2">
        <w:rPr>
          <w:rFonts w:ascii="Arial" w:hAnsi="Arial" w:cs="Arial"/>
        </w:rPr>
        <w:t>:</w:t>
      </w:r>
    </w:p>
    <w:p w:rsidR="00DF4406" w:rsidRPr="008938B2" w:rsidRDefault="00DF4406" w:rsidP="005B13E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Arial" w:eastAsia="Times" w:hAnsi="Arial" w:cs="Arial"/>
          <w:sz w:val="20"/>
          <w:szCs w:val="20"/>
        </w:rPr>
      </w:pPr>
      <w:r w:rsidRPr="008938B2">
        <w:rPr>
          <w:rFonts w:ascii="Arial" w:eastAsia="Times" w:hAnsi="Arial" w:cs="Arial"/>
          <w:b/>
          <w:sz w:val="20"/>
          <w:szCs w:val="20"/>
        </w:rPr>
        <w:t>State-mandated Outcomes:</w:t>
      </w:r>
      <w:r w:rsidRPr="008938B2">
        <w:rPr>
          <w:rFonts w:ascii="Arial" w:eastAsia="Times" w:hAnsi="Arial" w:cs="Arial"/>
          <w:sz w:val="20"/>
          <w:szCs w:val="20"/>
        </w:rPr>
        <w:t xml:space="preserve">  </w:t>
      </w:r>
      <w:r w:rsidRPr="008938B2">
        <w:rPr>
          <w:rFonts w:ascii="Arial" w:eastAsia="PMingLiU" w:hAnsi="Arial" w:cs="Arial"/>
          <w:color w:val="000000"/>
          <w:sz w:val="20"/>
          <w:szCs w:val="20"/>
          <w:lang w:eastAsia="zh-TW"/>
        </w:rPr>
        <w:t>Upon successful completion of this course, students will:</w:t>
      </w:r>
    </w:p>
    <w:p w:rsidR="00695335" w:rsidRPr="008938B2" w:rsidRDefault="00695335" w:rsidP="0079358E">
      <w:pPr>
        <w:numPr>
          <w:ilvl w:val="0"/>
          <w:numId w:val="37"/>
        </w:numPr>
        <w:autoSpaceDE w:val="0"/>
        <w:autoSpaceDN w:val="0"/>
        <w:adjustRightInd w:val="0"/>
        <w:ind w:left="1267"/>
        <w:jc w:val="both"/>
        <w:rPr>
          <w:rFonts w:ascii="Arial" w:hAnsi="Arial" w:cs="Arial"/>
        </w:rPr>
      </w:pPr>
      <w:r w:rsidRPr="008938B2">
        <w:rPr>
          <w:rFonts w:ascii="Arial" w:hAnsi="Arial" w:cs="Arial"/>
        </w:rPr>
        <w:t>Analyze and explain the behavior of simple programs involving the fundamental programming constructs</w:t>
      </w:r>
    </w:p>
    <w:p w:rsidR="00695335" w:rsidRPr="008938B2" w:rsidRDefault="00695335" w:rsidP="0079358E">
      <w:pPr>
        <w:pStyle w:val="ListParagraph"/>
        <w:numPr>
          <w:ilvl w:val="0"/>
          <w:numId w:val="37"/>
        </w:numPr>
        <w:spacing w:after="0" w:line="240" w:lineRule="auto"/>
        <w:ind w:left="1267"/>
        <w:jc w:val="both"/>
        <w:rPr>
          <w:rFonts w:ascii="Arial" w:hAnsi="Arial" w:cs="Arial"/>
          <w:sz w:val="20"/>
          <w:szCs w:val="20"/>
        </w:rPr>
      </w:pPr>
      <w:r w:rsidRPr="008938B2">
        <w:rPr>
          <w:rFonts w:ascii="Arial" w:hAnsi="Arial" w:cs="Arial"/>
          <w:sz w:val="20"/>
          <w:szCs w:val="20"/>
        </w:rPr>
        <w:t>Modify and expand short programs that use standard conditional and iterative control structures and functions; choose appropriate conditional and iteration constructs for a given programming task.</w:t>
      </w:r>
    </w:p>
    <w:p w:rsidR="0018773A" w:rsidRPr="008938B2" w:rsidRDefault="00695335" w:rsidP="0079358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267"/>
        <w:jc w:val="both"/>
        <w:rPr>
          <w:rFonts w:ascii="Arial" w:hAnsi="Arial" w:cs="Arial"/>
          <w:sz w:val="20"/>
          <w:szCs w:val="20"/>
        </w:rPr>
      </w:pPr>
      <w:r w:rsidRPr="008938B2">
        <w:rPr>
          <w:rFonts w:ascii="Arial" w:hAnsi="Arial" w:cs="Arial"/>
          <w:sz w:val="20"/>
          <w:szCs w:val="20"/>
        </w:rPr>
        <w:t>Design, implement, test, and debug a program that uses each of the following fundamental programming constructs: basic computation, simple I/O, standard conditional and iterative structures, and the definition of functions.</w:t>
      </w:r>
    </w:p>
    <w:p w:rsidR="00695335" w:rsidRPr="008938B2" w:rsidRDefault="00695335" w:rsidP="0079358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267"/>
        <w:jc w:val="both"/>
        <w:rPr>
          <w:rFonts w:ascii="Arial" w:hAnsi="Arial" w:cs="Arial"/>
          <w:sz w:val="20"/>
          <w:szCs w:val="20"/>
        </w:rPr>
      </w:pPr>
      <w:r w:rsidRPr="008938B2">
        <w:rPr>
          <w:rFonts w:ascii="Arial" w:hAnsi="Arial" w:cs="Arial"/>
          <w:sz w:val="20"/>
          <w:szCs w:val="20"/>
        </w:rPr>
        <w:t>Apply the techniques of structured (functional) decomposition to break a program into smaller pieces.</w:t>
      </w:r>
    </w:p>
    <w:p w:rsidR="00695335" w:rsidRPr="008938B2" w:rsidRDefault="00695335" w:rsidP="0079358E">
      <w:pPr>
        <w:pStyle w:val="ListParagraph"/>
        <w:numPr>
          <w:ilvl w:val="0"/>
          <w:numId w:val="37"/>
        </w:numPr>
        <w:spacing w:after="0" w:line="240" w:lineRule="auto"/>
        <w:ind w:left="1267"/>
        <w:jc w:val="both"/>
        <w:rPr>
          <w:rFonts w:ascii="Arial" w:hAnsi="Arial" w:cs="Arial"/>
          <w:sz w:val="20"/>
          <w:szCs w:val="20"/>
        </w:rPr>
      </w:pPr>
      <w:r w:rsidRPr="008938B2">
        <w:rPr>
          <w:rFonts w:ascii="Arial" w:hAnsi="Arial" w:cs="Arial"/>
          <w:sz w:val="20"/>
          <w:szCs w:val="20"/>
        </w:rPr>
        <w:t>Describe the mechanics of parameter passing and demonstrate the difference between call-by-value and call-by-reference parameter passing.</w:t>
      </w:r>
    </w:p>
    <w:p w:rsidR="00695335" w:rsidRPr="008938B2" w:rsidRDefault="00695335" w:rsidP="0079358E">
      <w:pPr>
        <w:pStyle w:val="ListParagraph"/>
        <w:numPr>
          <w:ilvl w:val="0"/>
          <w:numId w:val="37"/>
        </w:numPr>
        <w:spacing w:after="0" w:line="240" w:lineRule="auto"/>
        <w:ind w:left="1267"/>
        <w:jc w:val="both"/>
        <w:rPr>
          <w:rFonts w:ascii="Arial" w:hAnsi="Arial" w:cs="Arial"/>
          <w:sz w:val="20"/>
          <w:szCs w:val="20"/>
        </w:rPr>
      </w:pPr>
      <w:r w:rsidRPr="008938B2">
        <w:rPr>
          <w:rFonts w:ascii="Arial" w:hAnsi="Arial" w:cs="Arial"/>
          <w:sz w:val="20"/>
          <w:szCs w:val="20"/>
        </w:rPr>
        <w:t>Discuss the importance of algorithms in the problem-solving process, identify the necessary properties of good algorithms, and create algorithms for solving simple problems.</w:t>
      </w:r>
    </w:p>
    <w:p w:rsidR="00695335" w:rsidRPr="008938B2" w:rsidRDefault="00695335" w:rsidP="0079358E">
      <w:pPr>
        <w:pStyle w:val="ListParagraph"/>
        <w:numPr>
          <w:ilvl w:val="0"/>
          <w:numId w:val="37"/>
        </w:numPr>
        <w:spacing w:after="0" w:line="240" w:lineRule="auto"/>
        <w:ind w:left="1267"/>
        <w:jc w:val="both"/>
        <w:rPr>
          <w:rFonts w:ascii="Arial" w:hAnsi="Arial" w:cs="Arial"/>
          <w:sz w:val="20"/>
          <w:szCs w:val="20"/>
        </w:rPr>
      </w:pPr>
      <w:r w:rsidRPr="008938B2">
        <w:rPr>
          <w:rFonts w:ascii="Arial" w:hAnsi="Arial" w:cs="Arial"/>
          <w:sz w:val="20"/>
          <w:szCs w:val="20"/>
        </w:rPr>
        <w:t>Use pseudocode or a programming language to implement, test, and debug algorithms for solving simple problems.</w:t>
      </w:r>
    </w:p>
    <w:p w:rsidR="00695335" w:rsidRPr="008938B2" w:rsidRDefault="00695335" w:rsidP="0079358E">
      <w:pPr>
        <w:pStyle w:val="ListParagraph"/>
        <w:numPr>
          <w:ilvl w:val="0"/>
          <w:numId w:val="37"/>
        </w:numPr>
        <w:spacing w:after="0" w:line="240" w:lineRule="auto"/>
        <w:ind w:left="1267"/>
        <w:jc w:val="both"/>
        <w:rPr>
          <w:rFonts w:ascii="Arial" w:hAnsi="Arial" w:cs="Arial"/>
          <w:sz w:val="20"/>
          <w:szCs w:val="20"/>
        </w:rPr>
      </w:pPr>
      <w:r w:rsidRPr="008938B2">
        <w:rPr>
          <w:rFonts w:ascii="Arial" w:hAnsi="Arial" w:cs="Arial"/>
          <w:sz w:val="20"/>
          <w:szCs w:val="20"/>
        </w:rPr>
        <w:t>Discuss the representation and use of primitive data types and built-in data structures.</w:t>
      </w:r>
    </w:p>
    <w:p w:rsidR="00695335" w:rsidRPr="008938B2" w:rsidRDefault="00695335" w:rsidP="0079358E">
      <w:pPr>
        <w:pStyle w:val="ListParagraph"/>
        <w:numPr>
          <w:ilvl w:val="0"/>
          <w:numId w:val="37"/>
        </w:numPr>
        <w:spacing w:after="0" w:line="240" w:lineRule="auto"/>
        <w:ind w:left="1267" w:right="-540"/>
        <w:jc w:val="both"/>
        <w:rPr>
          <w:rFonts w:ascii="Arial" w:hAnsi="Arial" w:cs="Arial"/>
          <w:sz w:val="20"/>
          <w:szCs w:val="20"/>
        </w:rPr>
      </w:pPr>
      <w:r w:rsidRPr="008938B2">
        <w:rPr>
          <w:rFonts w:ascii="Arial" w:hAnsi="Arial" w:cs="Arial"/>
          <w:sz w:val="20"/>
          <w:szCs w:val="20"/>
        </w:rPr>
        <w:t>Explain the reasons for using different formats to represent numerical data.</w:t>
      </w:r>
    </w:p>
    <w:p w:rsidR="00695335" w:rsidRPr="008938B2" w:rsidRDefault="00695335" w:rsidP="0079358E">
      <w:pPr>
        <w:pStyle w:val="ListParagraph"/>
        <w:numPr>
          <w:ilvl w:val="0"/>
          <w:numId w:val="37"/>
        </w:numPr>
        <w:spacing w:after="0" w:line="240" w:lineRule="auto"/>
        <w:ind w:left="1267"/>
        <w:jc w:val="both"/>
        <w:rPr>
          <w:rFonts w:ascii="Arial" w:hAnsi="Arial" w:cs="Arial"/>
          <w:sz w:val="20"/>
          <w:szCs w:val="20"/>
        </w:rPr>
      </w:pPr>
      <w:r w:rsidRPr="008938B2">
        <w:rPr>
          <w:rFonts w:ascii="Arial" w:hAnsi="Arial" w:cs="Arial"/>
          <w:sz w:val="20"/>
          <w:szCs w:val="20"/>
        </w:rPr>
        <w:t>Explain basic concepts of secure programming functions.</w:t>
      </w:r>
    </w:p>
    <w:p w:rsidR="00695335" w:rsidRPr="008938B2" w:rsidRDefault="0018773A" w:rsidP="0079358E">
      <w:pPr>
        <w:pStyle w:val="ListParagraph"/>
        <w:numPr>
          <w:ilvl w:val="0"/>
          <w:numId w:val="37"/>
        </w:numPr>
        <w:spacing w:after="0" w:line="240" w:lineRule="auto"/>
        <w:ind w:left="1267"/>
        <w:jc w:val="both"/>
        <w:rPr>
          <w:rFonts w:ascii="Arial" w:hAnsi="Arial" w:cs="Arial"/>
          <w:sz w:val="20"/>
          <w:szCs w:val="20"/>
        </w:rPr>
      </w:pPr>
      <w:r w:rsidRPr="008938B2">
        <w:rPr>
          <w:rFonts w:ascii="Arial" w:hAnsi="Arial" w:cs="Arial"/>
          <w:sz w:val="20"/>
          <w:szCs w:val="20"/>
        </w:rPr>
        <w:t>Discuss the properties of good software design.</w:t>
      </w:r>
    </w:p>
    <w:p w:rsidR="0018773A" w:rsidRPr="008938B2" w:rsidRDefault="0018773A" w:rsidP="0079358E">
      <w:pPr>
        <w:pStyle w:val="ListParagraph"/>
        <w:numPr>
          <w:ilvl w:val="0"/>
          <w:numId w:val="37"/>
        </w:numPr>
        <w:spacing w:line="240" w:lineRule="auto"/>
        <w:ind w:left="1267"/>
        <w:jc w:val="both"/>
        <w:rPr>
          <w:rFonts w:ascii="Arial" w:hAnsi="Arial" w:cs="Arial"/>
          <w:sz w:val="20"/>
          <w:szCs w:val="20"/>
        </w:rPr>
      </w:pPr>
      <w:r w:rsidRPr="008938B2">
        <w:rPr>
          <w:rFonts w:ascii="Arial" w:hAnsi="Arial" w:cs="Arial"/>
          <w:sz w:val="20"/>
          <w:szCs w:val="20"/>
        </w:rPr>
        <w:t>Describe the phases of program translation from source code to executable code and the files produced by these phases; explain the software life cycle and its phases, including the deliverables that are produced.</w:t>
      </w:r>
    </w:p>
    <w:p w:rsidR="0018773A" w:rsidRPr="008938B2" w:rsidRDefault="0018773A" w:rsidP="0079358E">
      <w:pPr>
        <w:pStyle w:val="ListParagraph"/>
        <w:numPr>
          <w:ilvl w:val="0"/>
          <w:numId w:val="37"/>
        </w:numPr>
        <w:spacing w:after="0" w:line="240" w:lineRule="auto"/>
        <w:ind w:left="1267"/>
        <w:jc w:val="both"/>
        <w:rPr>
          <w:rFonts w:ascii="Arial" w:hAnsi="Arial" w:cs="Arial"/>
          <w:sz w:val="20"/>
          <w:szCs w:val="20"/>
        </w:rPr>
      </w:pPr>
      <w:r w:rsidRPr="008938B2">
        <w:rPr>
          <w:rFonts w:ascii="Arial" w:hAnsi="Arial" w:cs="Arial"/>
          <w:sz w:val="20"/>
          <w:szCs w:val="20"/>
        </w:rPr>
        <w:t>Identify and describe the properties of a variable such as its associated address, value, scope, persistence, and size.</w:t>
      </w:r>
    </w:p>
    <w:p w:rsidR="0018773A" w:rsidRPr="008938B2" w:rsidRDefault="0018773A" w:rsidP="0079358E">
      <w:pPr>
        <w:pStyle w:val="ListParagraph"/>
        <w:numPr>
          <w:ilvl w:val="0"/>
          <w:numId w:val="37"/>
        </w:numPr>
        <w:spacing w:after="0" w:line="240" w:lineRule="auto"/>
        <w:ind w:left="1267"/>
        <w:jc w:val="both"/>
        <w:rPr>
          <w:rFonts w:ascii="Arial" w:hAnsi="Arial" w:cs="Arial"/>
          <w:sz w:val="20"/>
          <w:szCs w:val="20"/>
        </w:rPr>
      </w:pPr>
      <w:r w:rsidRPr="008938B2">
        <w:rPr>
          <w:rFonts w:ascii="Arial" w:hAnsi="Arial" w:cs="Arial"/>
          <w:sz w:val="20"/>
          <w:szCs w:val="20"/>
        </w:rPr>
        <w:t>Explain how abstraction mechanisms support the creation of reusable software components.</w:t>
      </w:r>
    </w:p>
    <w:p w:rsidR="00F8151A" w:rsidRPr="008938B2" w:rsidRDefault="00F8151A" w:rsidP="005B13E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F4406" w:rsidRPr="008938B2" w:rsidRDefault="00DF4406" w:rsidP="00DF4406">
      <w:pPr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</w:rPr>
      </w:pPr>
      <w:r w:rsidRPr="008938B2">
        <w:rPr>
          <w:rFonts w:ascii="Arial" w:hAnsi="Arial" w:cs="Arial"/>
          <w:b/>
        </w:rPr>
        <w:t>Additional Collin Outcomes:</w:t>
      </w:r>
    </w:p>
    <w:p w:rsidR="00DF4406" w:rsidRPr="008938B2" w:rsidRDefault="00DF4406" w:rsidP="00DF4406">
      <w:pPr>
        <w:ind w:left="1260" w:hanging="360"/>
        <w:rPr>
          <w:rFonts w:ascii="Arial" w:hAnsi="Arial" w:cs="Arial"/>
        </w:rPr>
      </w:pPr>
      <w:r w:rsidRPr="008938B2">
        <w:rPr>
          <w:rFonts w:ascii="Arial" w:hAnsi="Arial" w:cs="Arial"/>
        </w:rPr>
        <w:t>1.0</w:t>
      </w:r>
      <w:r w:rsidRPr="008938B2">
        <w:rPr>
          <w:rFonts w:ascii="Arial" w:hAnsi="Arial" w:cs="Arial"/>
        </w:rPr>
        <w:tab/>
        <w:t>Demonstrate Competency in Structured Programming.</w:t>
      </w:r>
    </w:p>
    <w:p w:rsidR="00DF4406" w:rsidRPr="008938B2" w:rsidRDefault="00DF4406" w:rsidP="00DF4406">
      <w:pPr>
        <w:tabs>
          <w:tab w:val="left" w:pos="1800"/>
        </w:tabs>
        <w:ind w:left="1260"/>
        <w:rPr>
          <w:rFonts w:ascii="Arial" w:hAnsi="Arial" w:cs="Arial"/>
        </w:rPr>
      </w:pPr>
      <w:r w:rsidRPr="008938B2">
        <w:rPr>
          <w:rFonts w:ascii="Arial" w:hAnsi="Arial" w:cs="Arial"/>
        </w:rPr>
        <w:t>1.1</w:t>
      </w:r>
      <w:r w:rsidRPr="008938B2">
        <w:rPr>
          <w:rFonts w:ascii="Arial" w:hAnsi="Arial" w:cs="Arial"/>
        </w:rPr>
        <w:tab/>
        <w:t>Divide a program into functions and use the various storage classes of variables.</w:t>
      </w:r>
    </w:p>
    <w:p w:rsidR="00DF4406" w:rsidRPr="008938B2" w:rsidRDefault="00DF4406" w:rsidP="00DF4406">
      <w:pPr>
        <w:tabs>
          <w:tab w:val="left" w:pos="1800"/>
        </w:tabs>
        <w:ind w:left="1260"/>
        <w:rPr>
          <w:rFonts w:ascii="Arial" w:hAnsi="Arial" w:cs="Arial"/>
        </w:rPr>
      </w:pPr>
      <w:r w:rsidRPr="008938B2">
        <w:rPr>
          <w:rFonts w:ascii="Arial" w:hAnsi="Arial" w:cs="Arial"/>
        </w:rPr>
        <w:t>1.</w:t>
      </w:r>
      <w:r w:rsidR="00077E56">
        <w:rPr>
          <w:rFonts w:ascii="Arial" w:hAnsi="Arial" w:cs="Arial"/>
        </w:rPr>
        <w:t>2</w:t>
      </w:r>
      <w:r w:rsidRPr="008938B2">
        <w:rPr>
          <w:rFonts w:ascii="Arial" w:hAnsi="Arial" w:cs="Arial"/>
        </w:rPr>
        <w:tab/>
        <w:t>Design, code and document a term programming project.</w:t>
      </w:r>
    </w:p>
    <w:p w:rsidR="00DF4406" w:rsidRPr="008938B2" w:rsidRDefault="00DF4406" w:rsidP="00B118C8">
      <w:pPr>
        <w:ind w:left="1260" w:hanging="360"/>
        <w:rPr>
          <w:rFonts w:ascii="Arial" w:hAnsi="Arial" w:cs="Arial"/>
        </w:rPr>
      </w:pPr>
      <w:r w:rsidRPr="008938B2">
        <w:rPr>
          <w:rFonts w:ascii="Arial" w:hAnsi="Arial" w:cs="Arial"/>
        </w:rPr>
        <w:t>2.0</w:t>
      </w:r>
      <w:r w:rsidRPr="008938B2">
        <w:rPr>
          <w:rFonts w:ascii="Arial" w:hAnsi="Arial" w:cs="Arial"/>
        </w:rPr>
        <w:tab/>
        <w:t>Demonstrate Competency in Program Documentation.</w:t>
      </w:r>
    </w:p>
    <w:p w:rsidR="00DF4406" w:rsidRPr="008938B2" w:rsidRDefault="00DF4406" w:rsidP="00DF4406">
      <w:pPr>
        <w:tabs>
          <w:tab w:val="left" w:pos="1800"/>
        </w:tabs>
        <w:ind w:left="1260"/>
        <w:rPr>
          <w:rFonts w:ascii="Arial" w:hAnsi="Arial" w:cs="Arial"/>
        </w:rPr>
      </w:pPr>
      <w:r w:rsidRPr="008938B2">
        <w:rPr>
          <w:rFonts w:ascii="Arial" w:hAnsi="Arial" w:cs="Arial"/>
        </w:rPr>
        <w:t>2.1</w:t>
      </w:r>
      <w:r w:rsidRPr="008938B2">
        <w:rPr>
          <w:rFonts w:ascii="Arial" w:hAnsi="Arial" w:cs="Arial"/>
        </w:rPr>
        <w:tab/>
        <w:t>Construct a program heading and use program comments.</w:t>
      </w:r>
    </w:p>
    <w:p w:rsidR="00DF4406" w:rsidRPr="008938B2" w:rsidRDefault="00DF4406" w:rsidP="00DF4406">
      <w:pPr>
        <w:numPr>
          <w:ilvl w:val="1"/>
          <w:numId w:val="5"/>
        </w:numPr>
        <w:tabs>
          <w:tab w:val="clear" w:pos="1140"/>
          <w:tab w:val="left" w:pos="1800"/>
        </w:tabs>
        <w:ind w:left="1260" w:firstLine="0"/>
        <w:rPr>
          <w:rFonts w:ascii="Arial" w:hAnsi="Arial" w:cs="Arial"/>
        </w:rPr>
      </w:pPr>
      <w:r w:rsidRPr="008938B2">
        <w:rPr>
          <w:rFonts w:ascii="Arial" w:hAnsi="Arial" w:cs="Arial"/>
        </w:rPr>
        <w:t>Print out a source listing.</w:t>
      </w:r>
    </w:p>
    <w:p w:rsidR="00DF4406" w:rsidRPr="008938B2" w:rsidRDefault="00DF4406" w:rsidP="00B118C8">
      <w:pPr>
        <w:ind w:left="1260" w:hanging="360"/>
        <w:rPr>
          <w:rFonts w:ascii="Arial" w:hAnsi="Arial" w:cs="Arial"/>
        </w:rPr>
      </w:pPr>
      <w:r w:rsidRPr="008938B2">
        <w:rPr>
          <w:rFonts w:ascii="Arial" w:hAnsi="Arial" w:cs="Arial"/>
        </w:rPr>
        <w:t>3.0</w:t>
      </w:r>
      <w:r w:rsidRPr="008938B2">
        <w:rPr>
          <w:rFonts w:ascii="Arial" w:hAnsi="Arial" w:cs="Arial"/>
        </w:rPr>
        <w:tab/>
        <w:t>Demonstrate Competency in Algorithm Development.</w:t>
      </w:r>
    </w:p>
    <w:p w:rsidR="00DF4406" w:rsidRDefault="00DF4406" w:rsidP="00DF4406">
      <w:pPr>
        <w:tabs>
          <w:tab w:val="left" w:pos="1800"/>
        </w:tabs>
        <w:ind w:left="1260"/>
        <w:rPr>
          <w:rFonts w:ascii="Arial" w:hAnsi="Arial" w:cs="Arial"/>
        </w:rPr>
      </w:pPr>
      <w:r w:rsidRPr="008938B2">
        <w:rPr>
          <w:rFonts w:ascii="Arial" w:hAnsi="Arial" w:cs="Arial"/>
        </w:rPr>
        <w:t>3.1</w:t>
      </w:r>
      <w:r w:rsidRPr="008938B2">
        <w:rPr>
          <w:rFonts w:ascii="Arial" w:hAnsi="Arial" w:cs="Arial"/>
        </w:rPr>
        <w:tab/>
        <w:t>Complete all programming assignments.</w:t>
      </w:r>
    </w:p>
    <w:p w:rsidR="00077E56" w:rsidRPr="008938B2" w:rsidRDefault="00077E56" w:rsidP="00DF4406">
      <w:pPr>
        <w:tabs>
          <w:tab w:val="left" w:pos="1800"/>
        </w:tabs>
        <w:ind w:left="1260"/>
        <w:rPr>
          <w:rFonts w:ascii="Arial" w:hAnsi="Arial" w:cs="Arial"/>
        </w:rPr>
      </w:pPr>
    </w:p>
    <w:p w:rsidR="00DF4406" w:rsidRPr="008938B2" w:rsidRDefault="00DF4406" w:rsidP="00B118C8">
      <w:pPr>
        <w:ind w:left="1260" w:hanging="360"/>
        <w:rPr>
          <w:rFonts w:ascii="Arial" w:hAnsi="Arial" w:cs="Arial"/>
        </w:rPr>
      </w:pPr>
      <w:r w:rsidRPr="008938B2">
        <w:rPr>
          <w:rFonts w:ascii="Arial" w:hAnsi="Arial" w:cs="Arial"/>
        </w:rPr>
        <w:t>4.0</w:t>
      </w:r>
      <w:r w:rsidRPr="008938B2">
        <w:rPr>
          <w:rFonts w:ascii="Arial" w:hAnsi="Arial" w:cs="Arial"/>
        </w:rPr>
        <w:tab/>
        <w:t>Demonstrate Competency in Program Code Production.</w:t>
      </w:r>
    </w:p>
    <w:p w:rsidR="00DF4406" w:rsidRPr="008938B2" w:rsidRDefault="00DF4406" w:rsidP="00DF4406">
      <w:pPr>
        <w:tabs>
          <w:tab w:val="left" w:pos="-1440"/>
          <w:tab w:val="left" w:pos="1800"/>
        </w:tabs>
        <w:suppressAutoHyphens/>
        <w:ind w:left="1260"/>
        <w:jc w:val="both"/>
        <w:rPr>
          <w:rFonts w:ascii="Arial" w:hAnsi="Arial" w:cs="Arial"/>
          <w:spacing w:val="-3"/>
        </w:rPr>
      </w:pPr>
      <w:r w:rsidRPr="008938B2">
        <w:rPr>
          <w:rFonts w:ascii="Arial" w:hAnsi="Arial" w:cs="Arial"/>
          <w:spacing w:val="-3"/>
        </w:rPr>
        <w:t>4.1</w:t>
      </w:r>
      <w:r w:rsidRPr="008938B2">
        <w:rPr>
          <w:rFonts w:ascii="Arial" w:hAnsi="Arial" w:cs="Arial"/>
          <w:spacing w:val="-3"/>
        </w:rPr>
        <w:tab/>
        <w:t>Explain the purpose of preprocessing directives.</w:t>
      </w:r>
    </w:p>
    <w:p w:rsidR="00DF4406" w:rsidRPr="008938B2" w:rsidRDefault="00DF4406" w:rsidP="00DF4406">
      <w:pPr>
        <w:tabs>
          <w:tab w:val="left" w:pos="1800"/>
        </w:tabs>
        <w:ind w:left="1260"/>
        <w:rPr>
          <w:rFonts w:ascii="Arial" w:hAnsi="Arial" w:cs="Arial"/>
        </w:rPr>
      </w:pPr>
      <w:r w:rsidRPr="008938B2">
        <w:rPr>
          <w:rFonts w:ascii="Arial" w:hAnsi="Arial" w:cs="Arial"/>
        </w:rPr>
        <w:t>4.2</w:t>
      </w:r>
      <w:r w:rsidRPr="008938B2">
        <w:rPr>
          <w:rFonts w:ascii="Arial" w:hAnsi="Arial" w:cs="Arial"/>
        </w:rPr>
        <w:tab/>
        <w:t>Explain the precedence and associativity of operators.</w:t>
      </w:r>
    </w:p>
    <w:p w:rsidR="00DF4406" w:rsidRPr="008938B2" w:rsidRDefault="00DF4406" w:rsidP="00DF4406">
      <w:pPr>
        <w:tabs>
          <w:tab w:val="left" w:pos="1800"/>
        </w:tabs>
        <w:ind w:left="1260"/>
        <w:rPr>
          <w:rFonts w:ascii="Arial" w:hAnsi="Arial" w:cs="Arial"/>
        </w:rPr>
      </w:pPr>
      <w:r w:rsidRPr="008938B2">
        <w:rPr>
          <w:rFonts w:ascii="Arial" w:hAnsi="Arial" w:cs="Arial"/>
        </w:rPr>
        <w:t>4.3</w:t>
      </w:r>
      <w:r w:rsidRPr="008938B2">
        <w:rPr>
          <w:rFonts w:ascii="Arial" w:hAnsi="Arial" w:cs="Arial"/>
        </w:rPr>
        <w:tab/>
        <w:t>Code the logical control structures (sequence, selection and iteration).</w:t>
      </w:r>
    </w:p>
    <w:p w:rsidR="00DF4406" w:rsidRPr="008938B2" w:rsidRDefault="00DF4406" w:rsidP="00DF4406">
      <w:pPr>
        <w:numPr>
          <w:ilvl w:val="1"/>
          <w:numId w:val="6"/>
        </w:numPr>
        <w:tabs>
          <w:tab w:val="clear" w:pos="1140"/>
          <w:tab w:val="left" w:pos="1800"/>
        </w:tabs>
        <w:ind w:left="1260" w:firstLine="0"/>
        <w:rPr>
          <w:rFonts w:ascii="Arial" w:hAnsi="Arial" w:cs="Arial"/>
        </w:rPr>
      </w:pPr>
      <w:r w:rsidRPr="008938B2">
        <w:rPr>
          <w:rFonts w:ascii="Arial" w:hAnsi="Arial" w:cs="Arial"/>
        </w:rPr>
        <w:t>Perform special input/output functions.</w:t>
      </w:r>
    </w:p>
    <w:p w:rsidR="00DF4406" w:rsidRPr="008938B2" w:rsidRDefault="00DF4406" w:rsidP="00DF4406">
      <w:pPr>
        <w:tabs>
          <w:tab w:val="left" w:pos="1800"/>
        </w:tabs>
        <w:ind w:left="1260"/>
        <w:rPr>
          <w:rFonts w:ascii="Arial" w:hAnsi="Arial" w:cs="Arial"/>
        </w:rPr>
      </w:pPr>
      <w:r w:rsidRPr="008938B2">
        <w:rPr>
          <w:rFonts w:ascii="Arial" w:hAnsi="Arial" w:cs="Arial"/>
        </w:rPr>
        <w:t>4.5</w:t>
      </w:r>
      <w:r w:rsidRPr="008938B2">
        <w:rPr>
          <w:rFonts w:ascii="Arial" w:hAnsi="Arial" w:cs="Arial"/>
        </w:rPr>
        <w:tab/>
        <w:t>Run a program using redirection of input and output.</w:t>
      </w:r>
    </w:p>
    <w:p w:rsidR="00DF4406" w:rsidRPr="008938B2" w:rsidRDefault="00DF4406" w:rsidP="00DF4406">
      <w:pPr>
        <w:tabs>
          <w:tab w:val="left" w:pos="1800"/>
        </w:tabs>
        <w:ind w:left="1260"/>
        <w:rPr>
          <w:rFonts w:ascii="Arial" w:hAnsi="Arial" w:cs="Arial"/>
        </w:rPr>
      </w:pPr>
      <w:r w:rsidRPr="008938B2">
        <w:rPr>
          <w:rFonts w:ascii="Arial" w:hAnsi="Arial" w:cs="Arial"/>
        </w:rPr>
        <w:t>4.6</w:t>
      </w:r>
      <w:r w:rsidRPr="008938B2">
        <w:rPr>
          <w:rFonts w:ascii="Arial" w:hAnsi="Arial" w:cs="Arial"/>
        </w:rPr>
        <w:tab/>
        <w:t>Define and manipulate one-dimensional and multidimensional arrays.</w:t>
      </w:r>
    </w:p>
    <w:p w:rsidR="00DF4406" w:rsidRPr="008938B2" w:rsidRDefault="00DF4406" w:rsidP="00DF4406">
      <w:pPr>
        <w:numPr>
          <w:ilvl w:val="1"/>
          <w:numId w:val="7"/>
        </w:numPr>
        <w:tabs>
          <w:tab w:val="clear" w:pos="1140"/>
          <w:tab w:val="left" w:pos="1800"/>
        </w:tabs>
        <w:ind w:left="1800" w:hanging="540"/>
        <w:rPr>
          <w:rFonts w:ascii="Arial" w:hAnsi="Arial" w:cs="Arial"/>
        </w:rPr>
      </w:pPr>
      <w:r w:rsidRPr="008938B2">
        <w:rPr>
          <w:rFonts w:ascii="Arial" w:hAnsi="Arial" w:cs="Arial"/>
        </w:rPr>
        <w:t>Decide whether a two-dimensional array or a parallel</w:t>
      </w:r>
      <w:r w:rsidR="00F82C4D" w:rsidRPr="008938B2">
        <w:rPr>
          <w:rFonts w:ascii="Arial" w:hAnsi="Arial" w:cs="Arial"/>
        </w:rPr>
        <w:t xml:space="preserve"> array is best suited to store </w:t>
      </w:r>
      <w:r w:rsidRPr="008938B2">
        <w:rPr>
          <w:rFonts w:ascii="Arial" w:hAnsi="Arial" w:cs="Arial"/>
        </w:rPr>
        <w:t>a given set of data in a program.</w:t>
      </w:r>
    </w:p>
    <w:p w:rsidR="00DF4406" w:rsidRPr="008938B2" w:rsidRDefault="00DF4406" w:rsidP="00F82C4D">
      <w:pPr>
        <w:numPr>
          <w:ilvl w:val="1"/>
          <w:numId w:val="7"/>
        </w:numPr>
        <w:tabs>
          <w:tab w:val="clear" w:pos="1140"/>
          <w:tab w:val="left" w:pos="1800"/>
        </w:tabs>
        <w:ind w:left="1800" w:hanging="540"/>
        <w:rPr>
          <w:rFonts w:ascii="Arial" w:hAnsi="Arial" w:cs="Arial"/>
        </w:rPr>
      </w:pPr>
      <w:r w:rsidRPr="008938B2">
        <w:rPr>
          <w:rFonts w:ascii="Arial" w:hAnsi="Arial" w:cs="Arial"/>
        </w:rPr>
        <w:t>Demonstrate knowledge of the relationship between arrays and poi</w:t>
      </w:r>
      <w:r w:rsidR="00F82C4D" w:rsidRPr="008938B2">
        <w:rPr>
          <w:rFonts w:ascii="Arial" w:hAnsi="Arial" w:cs="Arial"/>
        </w:rPr>
        <w:t xml:space="preserve">nters by coding a </w:t>
      </w:r>
      <w:r w:rsidRPr="008938B2">
        <w:rPr>
          <w:rFonts w:ascii="Arial" w:hAnsi="Arial" w:cs="Arial"/>
        </w:rPr>
        <w:t>particular program first using arrays and then pointers.</w:t>
      </w:r>
    </w:p>
    <w:p w:rsidR="00DF4406" w:rsidRPr="008938B2" w:rsidRDefault="00DF4406" w:rsidP="00DF4406">
      <w:pPr>
        <w:numPr>
          <w:ilvl w:val="1"/>
          <w:numId w:val="7"/>
        </w:numPr>
        <w:tabs>
          <w:tab w:val="clear" w:pos="1140"/>
          <w:tab w:val="left" w:pos="1800"/>
        </w:tabs>
        <w:ind w:left="1260" w:firstLine="0"/>
        <w:rPr>
          <w:rFonts w:ascii="Arial" w:hAnsi="Arial" w:cs="Arial"/>
        </w:rPr>
      </w:pPr>
      <w:r w:rsidRPr="008938B2">
        <w:rPr>
          <w:rFonts w:ascii="Arial" w:hAnsi="Arial" w:cs="Arial"/>
        </w:rPr>
        <w:t>Use the various string handling functions.</w:t>
      </w:r>
    </w:p>
    <w:p w:rsidR="00DF4406" w:rsidRPr="008938B2" w:rsidRDefault="0018773A" w:rsidP="00DF4406">
      <w:pPr>
        <w:numPr>
          <w:ilvl w:val="1"/>
          <w:numId w:val="7"/>
        </w:numPr>
        <w:tabs>
          <w:tab w:val="clear" w:pos="1140"/>
          <w:tab w:val="left" w:pos="1800"/>
        </w:tabs>
        <w:ind w:left="1260" w:firstLine="0"/>
        <w:rPr>
          <w:rFonts w:ascii="Arial" w:hAnsi="Arial" w:cs="Arial"/>
        </w:rPr>
      </w:pPr>
      <w:r w:rsidRPr="008938B2">
        <w:rPr>
          <w:rFonts w:ascii="Arial" w:hAnsi="Arial" w:cs="Arial"/>
        </w:rPr>
        <w:t>Declare and utilize a C</w:t>
      </w:r>
      <w:r w:rsidR="00DF4406" w:rsidRPr="008938B2">
        <w:rPr>
          <w:rFonts w:ascii="Arial" w:hAnsi="Arial" w:cs="Arial"/>
        </w:rPr>
        <w:t xml:space="preserve"> structure.</w:t>
      </w:r>
    </w:p>
    <w:p w:rsidR="00DF4406" w:rsidRPr="008938B2" w:rsidRDefault="00DF4406" w:rsidP="00DF4406">
      <w:pPr>
        <w:tabs>
          <w:tab w:val="left" w:pos="1800"/>
        </w:tabs>
        <w:ind w:left="1260"/>
        <w:rPr>
          <w:rFonts w:ascii="Arial" w:hAnsi="Arial" w:cs="Arial"/>
          <w:b/>
        </w:rPr>
      </w:pPr>
      <w:r w:rsidRPr="008938B2">
        <w:rPr>
          <w:rFonts w:ascii="Arial" w:hAnsi="Arial" w:cs="Arial"/>
        </w:rPr>
        <w:t>4.11</w:t>
      </w:r>
      <w:r w:rsidRPr="008938B2">
        <w:rPr>
          <w:rFonts w:ascii="Arial" w:hAnsi="Arial" w:cs="Arial"/>
        </w:rPr>
        <w:tab/>
        <w:t>Read and write to sequential data files.</w:t>
      </w:r>
    </w:p>
    <w:p w:rsidR="00DF4406" w:rsidRPr="008938B2" w:rsidRDefault="00DF4406" w:rsidP="00B118C8">
      <w:pPr>
        <w:ind w:left="1252" w:hanging="352"/>
        <w:rPr>
          <w:rFonts w:ascii="Arial" w:hAnsi="Arial" w:cs="Arial"/>
        </w:rPr>
      </w:pPr>
      <w:r w:rsidRPr="008938B2">
        <w:rPr>
          <w:rFonts w:ascii="Arial" w:hAnsi="Arial" w:cs="Arial"/>
        </w:rPr>
        <w:t>5.0</w:t>
      </w:r>
      <w:r w:rsidRPr="008938B2">
        <w:rPr>
          <w:rFonts w:ascii="Arial" w:hAnsi="Arial" w:cs="Arial"/>
        </w:rPr>
        <w:tab/>
        <w:t>Demonstrate Competency in Advanced Programming Techniques.</w:t>
      </w:r>
    </w:p>
    <w:p w:rsidR="00DF4406" w:rsidRPr="008938B2" w:rsidRDefault="0018773A" w:rsidP="00DF4406">
      <w:pPr>
        <w:tabs>
          <w:tab w:val="left" w:pos="1800"/>
        </w:tabs>
        <w:ind w:left="1252" w:firstLine="8"/>
        <w:rPr>
          <w:rFonts w:ascii="Arial" w:hAnsi="Arial" w:cs="Arial"/>
        </w:rPr>
      </w:pPr>
      <w:r w:rsidRPr="008938B2">
        <w:rPr>
          <w:rFonts w:ascii="Arial" w:hAnsi="Arial" w:cs="Arial"/>
        </w:rPr>
        <w:t>5.1</w:t>
      </w:r>
      <w:r w:rsidRPr="008938B2">
        <w:rPr>
          <w:rFonts w:ascii="Arial" w:hAnsi="Arial" w:cs="Arial"/>
        </w:rPr>
        <w:tab/>
        <w:t>Use the C</w:t>
      </w:r>
      <w:r w:rsidR="00DF4406" w:rsidRPr="008938B2">
        <w:rPr>
          <w:rFonts w:ascii="Arial" w:hAnsi="Arial" w:cs="Arial"/>
        </w:rPr>
        <w:t xml:space="preserve"> preprocessor. </w:t>
      </w:r>
    </w:p>
    <w:p w:rsidR="00DF4406" w:rsidRPr="008938B2" w:rsidRDefault="00DF4406" w:rsidP="00DF4406">
      <w:pPr>
        <w:tabs>
          <w:tab w:val="left" w:pos="1800"/>
        </w:tabs>
        <w:ind w:left="1252" w:firstLine="8"/>
        <w:rPr>
          <w:rFonts w:ascii="Arial" w:hAnsi="Arial" w:cs="Arial"/>
        </w:rPr>
      </w:pPr>
      <w:r w:rsidRPr="008938B2">
        <w:rPr>
          <w:rFonts w:ascii="Arial" w:hAnsi="Arial" w:cs="Arial"/>
        </w:rPr>
        <w:t>5.2</w:t>
      </w:r>
      <w:r w:rsidRPr="008938B2">
        <w:rPr>
          <w:rFonts w:ascii="Arial" w:hAnsi="Arial" w:cs="Arial"/>
        </w:rPr>
        <w:tab/>
        <w:t>Understand memory management and dynamic allocation.</w:t>
      </w:r>
    </w:p>
    <w:p w:rsidR="00DF4406" w:rsidRPr="008938B2" w:rsidRDefault="00DF4406" w:rsidP="00DF4406">
      <w:pPr>
        <w:tabs>
          <w:tab w:val="left" w:pos="1800"/>
        </w:tabs>
        <w:ind w:left="1260"/>
        <w:rPr>
          <w:rFonts w:ascii="Arial" w:hAnsi="Arial" w:cs="Arial"/>
        </w:rPr>
      </w:pPr>
      <w:r w:rsidRPr="008938B2">
        <w:rPr>
          <w:rFonts w:ascii="Arial" w:hAnsi="Arial" w:cs="Arial"/>
        </w:rPr>
        <w:t>5.3</w:t>
      </w:r>
      <w:r w:rsidRPr="008938B2">
        <w:rPr>
          <w:rFonts w:ascii="Arial" w:hAnsi="Arial" w:cs="Arial"/>
        </w:rPr>
        <w:tab/>
        <w:t>Design, code, and debug a semester programming project.</w:t>
      </w:r>
    </w:p>
    <w:p w:rsidR="00A34751" w:rsidRPr="008938B2" w:rsidRDefault="00A34751">
      <w:pPr>
        <w:rPr>
          <w:rFonts w:ascii="Arial" w:hAnsi="Arial" w:cs="Arial"/>
        </w:rPr>
      </w:pPr>
    </w:p>
    <w:p w:rsidR="00CE746D" w:rsidRPr="008938B2" w:rsidRDefault="00CE746D" w:rsidP="00CE746D">
      <w:pPr>
        <w:tabs>
          <w:tab w:val="left" w:pos="2160"/>
        </w:tabs>
        <w:ind w:left="2160" w:hanging="2160"/>
        <w:jc w:val="both"/>
        <w:rPr>
          <w:rFonts w:ascii="Arial" w:hAnsi="Arial" w:cs="Arial"/>
          <w:b/>
        </w:rPr>
      </w:pPr>
      <w:r w:rsidRPr="008938B2">
        <w:rPr>
          <w:rFonts w:ascii="Arial" w:hAnsi="Arial" w:cs="Arial"/>
          <w:b/>
          <w:spacing w:val="-3"/>
        </w:rPr>
        <w:t>Withdrawal Policy:</w:t>
      </w:r>
      <w:r w:rsidR="00272EA7">
        <w:rPr>
          <w:rFonts w:ascii="Arial" w:hAnsi="Arial" w:cs="Arial"/>
          <w:b/>
          <w:spacing w:val="-3"/>
        </w:rPr>
        <w:t xml:space="preserve">  </w:t>
      </w:r>
      <w:bookmarkStart w:id="0" w:name="_GoBack"/>
      <w:bookmarkEnd w:id="0"/>
      <w:r w:rsidR="00DF06CD" w:rsidRPr="008938B2">
        <w:rPr>
          <w:rFonts w:ascii="Arial" w:hAnsi="Arial" w:cs="Arial"/>
          <w:spacing w:val="-3"/>
        </w:rPr>
        <w:t xml:space="preserve">See the current </w:t>
      </w:r>
      <w:r w:rsidR="00DF06CD" w:rsidRPr="008938B2">
        <w:rPr>
          <w:rFonts w:ascii="Arial" w:hAnsi="Arial" w:cs="Arial"/>
          <w:i/>
          <w:spacing w:val="-3"/>
        </w:rPr>
        <w:t>“Collin Registration Guide”</w:t>
      </w:r>
      <w:r w:rsidR="00DF06CD" w:rsidRPr="008938B2">
        <w:rPr>
          <w:rFonts w:ascii="Arial" w:hAnsi="Arial" w:cs="Arial"/>
          <w:spacing w:val="-3"/>
        </w:rPr>
        <w:t xml:space="preserve"> for the last day to withdraw.</w:t>
      </w:r>
    </w:p>
    <w:p w:rsidR="00CE746D" w:rsidRPr="008938B2" w:rsidRDefault="00CE746D" w:rsidP="00CE746D">
      <w:pPr>
        <w:rPr>
          <w:rFonts w:ascii="Arial" w:hAnsi="Arial" w:cs="Arial"/>
          <w:b/>
          <w:bCs/>
          <w:color w:val="000000"/>
        </w:rPr>
      </w:pPr>
    </w:p>
    <w:p w:rsidR="00CE746D" w:rsidRPr="008938B2" w:rsidRDefault="00CE746D" w:rsidP="00CE746D">
      <w:pPr>
        <w:pStyle w:val="CM4"/>
        <w:spacing w:after="265" w:line="263" w:lineRule="atLeast"/>
        <w:rPr>
          <w:color w:val="000000"/>
          <w:sz w:val="20"/>
          <w:szCs w:val="20"/>
        </w:rPr>
      </w:pPr>
      <w:r w:rsidRPr="008938B2">
        <w:rPr>
          <w:b/>
          <w:bCs/>
          <w:color w:val="000000"/>
          <w:sz w:val="20"/>
          <w:szCs w:val="20"/>
        </w:rPr>
        <w:t xml:space="preserve">Collin College Academic Policies: </w:t>
      </w:r>
      <w:r w:rsidRPr="008938B2">
        <w:rPr>
          <w:color w:val="000000"/>
          <w:sz w:val="20"/>
          <w:szCs w:val="20"/>
        </w:rPr>
        <w:t>See the current</w:t>
      </w:r>
      <w:r w:rsidRPr="008938B2">
        <w:rPr>
          <w:i/>
          <w:iCs/>
          <w:color w:val="000000"/>
          <w:sz w:val="20"/>
          <w:szCs w:val="20"/>
        </w:rPr>
        <w:t xml:space="preserve"> </w:t>
      </w:r>
      <w:r w:rsidR="00DF06CD" w:rsidRPr="008938B2">
        <w:rPr>
          <w:i/>
          <w:iCs/>
          <w:color w:val="000000"/>
          <w:sz w:val="20"/>
          <w:szCs w:val="20"/>
        </w:rPr>
        <w:t>“</w:t>
      </w:r>
      <w:r w:rsidRPr="008938B2">
        <w:rPr>
          <w:i/>
          <w:iCs/>
          <w:color w:val="000000"/>
          <w:sz w:val="20"/>
          <w:szCs w:val="20"/>
        </w:rPr>
        <w:t xml:space="preserve">Collin Student Handbook.” </w:t>
      </w:r>
    </w:p>
    <w:p w:rsidR="00CE746D" w:rsidRPr="008938B2" w:rsidRDefault="00CE746D" w:rsidP="00077E56">
      <w:pPr>
        <w:pStyle w:val="CM2"/>
        <w:ind w:left="360" w:hanging="360"/>
        <w:rPr>
          <w:color w:val="000000"/>
          <w:sz w:val="20"/>
          <w:szCs w:val="20"/>
        </w:rPr>
      </w:pPr>
      <w:r w:rsidRPr="008938B2">
        <w:rPr>
          <w:b/>
          <w:bCs/>
          <w:color w:val="000000"/>
          <w:sz w:val="20"/>
          <w:szCs w:val="20"/>
        </w:rPr>
        <w:t xml:space="preserve">Americans with Disabilities Act: </w:t>
      </w:r>
      <w:r w:rsidR="00207F64">
        <w:rPr>
          <w:b/>
          <w:bCs/>
          <w:color w:val="000000"/>
          <w:sz w:val="20"/>
          <w:szCs w:val="20"/>
        </w:rPr>
        <w:t xml:space="preserve"> </w:t>
      </w:r>
      <w:r w:rsidRPr="008938B2">
        <w:rPr>
          <w:color w:val="000000"/>
          <w:sz w:val="20"/>
          <w:szCs w:val="20"/>
        </w:rPr>
        <w:t>Collin College will adhere to all applicable federal, state and local laws, regulations and guidelines with respect to providing reasonabl</w:t>
      </w:r>
      <w:r w:rsidR="00B340D8" w:rsidRPr="008938B2">
        <w:rPr>
          <w:color w:val="000000"/>
          <w:sz w:val="20"/>
          <w:szCs w:val="20"/>
        </w:rPr>
        <w:t>e accom</w:t>
      </w:r>
      <w:r w:rsidR="00E705BD" w:rsidRPr="008938B2">
        <w:rPr>
          <w:color w:val="000000"/>
          <w:sz w:val="20"/>
          <w:szCs w:val="20"/>
        </w:rPr>
        <w:t xml:space="preserve">modations as required to </w:t>
      </w:r>
      <w:r w:rsidRPr="008938B2">
        <w:rPr>
          <w:color w:val="000000"/>
          <w:sz w:val="20"/>
          <w:szCs w:val="20"/>
        </w:rPr>
        <w:t>afford equal opportunity.  It is the student’s responsibility to contact the ACCESS office, SCC-</w:t>
      </w:r>
      <w:r w:rsidR="002E45DB" w:rsidRPr="008938B2">
        <w:rPr>
          <w:color w:val="000000"/>
          <w:sz w:val="20"/>
          <w:szCs w:val="20"/>
        </w:rPr>
        <w:t>D140</w:t>
      </w:r>
      <w:r w:rsidRPr="008938B2">
        <w:rPr>
          <w:color w:val="000000"/>
          <w:sz w:val="20"/>
          <w:szCs w:val="20"/>
        </w:rPr>
        <w:t xml:space="preserve"> or 972.881.5898 (V/TTD: 972.881.5950) to arrange for appropriate accommodations. See the current </w:t>
      </w:r>
      <w:r w:rsidRPr="008938B2">
        <w:rPr>
          <w:i/>
          <w:iCs/>
          <w:color w:val="000000"/>
          <w:sz w:val="20"/>
          <w:szCs w:val="20"/>
        </w:rPr>
        <w:t>Collin Student Handbook</w:t>
      </w:r>
      <w:r w:rsidRPr="008938B2">
        <w:rPr>
          <w:color w:val="000000"/>
          <w:sz w:val="20"/>
          <w:szCs w:val="20"/>
        </w:rPr>
        <w:t xml:space="preserve"> for additional information. </w:t>
      </w:r>
    </w:p>
    <w:p w:rsidR="00CE746D" w:rsidRDefault="00CE746D" w:rsidP="00CE746D">
      <w:pPr>
        <w:rPr>
          <w:rFonts w:ascii="Arial" w:hAnsi="Arial" w:cs="Arial"/>
        </w:rPr>
      </w:pPr>
    </w:p>
    <w:p w:rsidR="00077E56" w:rsidRDefault="00077E56" w:rsidP="00CE746D">
      <w:pPr>
        <w:rPr>
          <w:rFonts w:ascii="Arial" w:hAnsi="Arial" w:cs="Arial"/>
        </w:rPr>
      </w:pPr>
    </w:p>
    <w:p w:rsidR="00077E56" w:rsidRDefault="00077E56" w:rsidP="00CE746D">
      <w:pPr>
        <w:rPr>
          <w:rFonts w:ascii="Arial" w:hAnsi="Arial" w:cs="Arial"/>
        </w:rPr>
      </w:pPr>
    </w:p>
    <w:p w:rsidR="00077E56" w:rsidRDefault="00077E56" w:rsidP="00CE746D">
      <w:pPr>
        <w:rPr>
          <w:rFonts w:ascii="Arial" w:hAnsi="Arial" w:cs="Arial"/>
        </w:rPr>
      </w:pPr>
    </w:p>
    <w:p w:rsidR="00077E56" w:rsidRDefault="00077E56" w:rsidP="00CE746D">
      <w:pPr>
        <w:rPr>
          <w:rFonts w:ascii="Arial" w:hAnsi="Arial" w:cs="Arial"/>
        </w:rPr>
      </w:pPr>
    </w:p>
    <w:p w:rsidR="00077E56" w:rsidRDefault="00077E56" w:rsidP="00CE746D">
      <w:pPr>
        <w:rPr>
          <w:rFonts w:ascii="Arial" w:hAnsi="Arial" w:cs="Arial"/>
        </w:rPr>
      </w:pPr>
    </w:p>
    <w:p w:rsidR="00077E56" w:rsidRDefault="00077E56" w:rsidP="00CE746D">
      <w:pPr>
        <w:rPr>
          <w:rFonts w:ascii="Arial" w:hAnsi="Arial" w:cs="Arial"/>
        </w:rPr>
      </w:pPr>
    </w:p>
    <w:p w:rsidR="00077E56" w:rsidRDefault="00077E56" w:rsidP="00CE746D">
      <w:pPr>
        <w:rPr>
          <w:rFonts w:ascii="Arial" w:hAnsi="Arial" w:cs="Arial"/>
        </w:rPr>
      </w:pPr>
    </w:p>
    <w:p w:rsidR="00077E56" w:rsidRDefault="00077E56" w:rsidP="00CE746D">
      <w:pPr>
        <w:rPr>
          <w:rFonts w:ascii="Arial" w:hAnsi="Arial" w:cs="Arial"/>
        </w:rPr>
      </w:pPr>
    </w:p>
    <w:p w:rsidR="00077E56" w:rsidRDefault="00077E56" w:rsidP="00CE746D">
      <w:pPr>
        <w:rPr>
          <w:rFonts w:ascii="Arial" w:hAnsi="Arial" w:cs="Arial"/>
        </w:rPr>
      </w:pPr>
    </w:p>
    <w:p w:rsidR="00077E56" w:rsidRDefault="00077E56" w:rsidP="00CE746D">
      <w:pPr>
        <w:rPr>
          <w:rFonts w:ascii="Arial" w:hAnsi="Arial" w:cs="Arial"/>
        </w:rPr>
      </w:pPr>
    </w:p>
    <w:p w:rsidR="00077E56" w:rsidRDefault="00077E56" w:rsidP="00CE746D">
      <w:pPr>
        <w:rPr>
          <w:rFonts w:ascii="Arial" w:hAnsi="Arial" w:cs="Arial"/>
        </w:rPr>
      </w:pPr>
    </w:p>
    <w:p w:rsidR="00077E56" w:rsidRDefault="00077E56" w:rsidP="00CE746D">
      <w:pPr>
        <w:rPr>
          <w:rFonts w:ascii="Arial" w:hAnsi="Arial" w:cs="Arial"/>
        </w:rPr>
      </w:pPr>
    </w:p>
    <w:p w:rsidR="00077E56" w:rsidRDefault="00077E56" w:rsidP="00CE746D">
      <w:pPr>
        <w:rPr>
          <w:rFonts w:ascii="Arial" w:hAnsi="Arial" w:cs="Arial"/>
        </w:rPr>
      </w:pPr>
    </w:p>
    <w:p w:rsidR="00077E56" w:rsidRDefault="00077E56" w:rsidP="00CE746D">
      <w:pPr>
        <w:rPr>
          <w:rFonts w:ascii="Arial" w:hAnsi="Arial" w:cs="Arial"/>
        </w:rPr>
      </w:pPr>
    </w:p>
    <w:p w:rsidR="00077E56" w:rsidRDefault="00077E56" w:rsidP="00CE746D">
      <w:pPr>
        <w:rPr>
          <w:rFonts w:ascii="Arial" w:hAnsi="Arial" w:cs="Arial"/>
        </w:rPr>
      </w:pPr>
    </w:p>
    <w:p w:rsidR="00077E56" w:rsidRDefault="00077E56" w:rsidP="00CE746D">
      <w:pPr>
        <w:rPr>
          <w:rFonts w:ascii="Arial" w:hAnsi="Arial" w:cs="Arial"/>
        </w:rPr>
      </w:pPr>
    </w:p>
    <w:p w:rsidR="00077E56" w:rsidRDefault="00077E56" w:rsidP="00CE746D">
      <w:pPr>
        <w:rPr>
          <w:rFonts w:ascii="Arial" w:hAnsi="Arial" w:cs="Arial"/>
        </w:rPr>
      </w:pPr>
    </w:p>
    <w:p w:rsidR="00077E56" w:rsidRDefault="00077E56" w:rsidP="00CE746D">
      <w:pPr>
        <w:rPr>
          <w:rFonts w:ascii="Arial" w:hAnsi="Arial" w:cs="Arial"/>
        </w:rPr>
      </w:pPr>
    </w:p>
    <w:p w:rsidR="00077E56" w:rsidRDefault="00077E56" w:rsidP="00CE746D">
      <w:pPr>
        <w:rPr>
          <w:rFonts w:ascii="Arial" w:hAnsi="Arial" w:cs="Arial"/>
        </w:rPr>
      </w:pPr>
    </w:p>
    <w:p w:rsidR="00077E56" w:rsidRDefault="00077E56" w:rsidP="00CE746D">
      <w:pPr>
        <w:rPr>
          <w:rFonts w:ascii="Arial" w:hAnsi="Arial" w:cs="Arial"/>
        </w:rPr>
      </w:pPr>
    </w:p>
    <w:p w:rsidR="00077E56" w:rsidRDefault="00077E56" w:rsidP="00CE746D">
      <w:pPr>
        <w:rPr>
          <w:rFonts w:ascii="Arial" w:hAnsi="Arial" w:cs="Arial"/>
        </w:rPr>
      </w:pPr>
    </w:p>
    <w:p w:rsidR="00077E56" w:rsidRDefault="00077E56" w:rsidP="00CE746D">
      <w:pPr>
        <w:rPr>
          <w:rFonts w:ascii="Arial" w:hAnsi="Arial" w:cs="Arial"/>
        </w:rPr>
      </w:pPr>
    </w:p>
    <w:p w:rsidR="00077E56" w:rsidRDefault="00077E56" w:rsidP="00CE746D">
      <w:pPr>
        <w:rPr>
          <w:rFonts w:ascii="Arial" w:hAnsi="Arial" w:cs="Arial"/>
        </w:rPr>
      </w:pPr>
    </w:p>
    <w:p w:rsidR="00077E56" w:rsidRDefault="00077E56" w:rsidP="00CE746D">
      <w:pPr>
        <w:rPr>
          <w:rFonts w:ascii="Arial" w:hAnsi="Arial" w:cs="Arial"/>
        </w:rPr>
      </w:pPr>
    </w:p>
    <w:p w:rsidR="00077E56" w:rsidRDefault="00077E56" w:rsidP="00CE746D">
      <w:pPr>
        <w:rPr>
          <w:rFonts w:ascii="Arial" w:hAnsi="Arial" w:cs="Arial"/>
        </w:rPr>
      </w:pPr>
    </w:p>
    <w:p w:rsidR="00077E56" w:rsidRDefault="00077E56" w:rsidP="00CE746D">
      <w:pPr>
        <w:rPr>
          <w:rFonts w:ascii="Arial" w:hAnsi="Arial" w:cs="Arial"/>
        </w:rPr>
      </w:pPr>
    </w:p>
    <w:p w:rsidR="00077E56" w:rsidRPr="00077E56" w:rsidRDefault="00077E56" w:rsidP="00077E56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Fall 2018 New</w:t>
      </w:r>
    </w:p>
    <w:sectPr w:rsidR="00077E56" w:rsidRPr="00077E56" w:rsidSect="005B13E5">
      <w:footerReference w:type="even" r:id="rId7"/>
      <w:footerReference w:type="default" r:id="rId8"/>
      <w:pgSz w:w="12240" w:h="15840"/>
      <w:pgMar w:top="1152" w:right="900" w:bottom="115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497" w:rsidRDefault="00E32497">
      <w:r>
        <w:separator/>
      </w:r>
    </w:p>
  </w:endnote>
  <w:endnote w:type="continuationSeparator" w:id="0">
    <w:p w:rsidR="00E32497" w:rsidRDefault="00E3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05" w:rsidRDefault="004319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901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0105">
      <w:rPr>
        <w:rStyle w:val="PageNumber"/>
        <w:noProof/>
      </w:rPr>
      <w:t>7</w:t>
    </w:r>
    <w:r>
      <w:rPr>
        <w:rStyle w:val="PageNumber"/>
      </w:rPr>
      <w:fldChar w:fldCharType="end"/>
    </w:r>
  </w:p>
  <w:p w:rsidR="00590105" w:rsidRDefault="005901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05" w:rsidRDefault="004319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901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2EA7">
      <w:rPr>
        <w:rStyle w:val="PageNumber"/>
        <w:noProof/>
      </w:rPr>
      <w:t>2</w:t>
    </w:r>
    <w:r>
      <w:rPr>
        <w:rStyle w:val="PageNumber"/>
      </w:rPr>
      <w:fldChar w:fldCharType="end"/>
    </w:r>
  </w:p>
  <w:p w:rsidR="00590105" w:rsidRDefault="005901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497" w:rsidRDefault="00E32497">
      <w:r>
        <w:separator/>
      </w:r>
    </w:p>
  </w:footnote>
  <w:footnote w:type="continuationSeparator" w:id="0">
    <w:p w:rsidR="00E32497" w:rsidRDefault="00E32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C11"/>
    <w:multiLevelType w:val="multilevel"/>
    <w:tmpl w:val="2B2493C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586273A"/>
    <w:multiLevelType w:val="hybridMultilevel"/>
    <w:tmpl w:val="1752E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524E6"/>
    <w:multiLevelType w:val="multilevel"/>
    <w:tmpl w:val="215C0D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1D1523"/>
    <w:multiLevelType w:val="hybridMultilevel"/>
    <w:tmpl w:val="1A78A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8150E"/>
    <w:multiLevelType w:val="multilevel"/>
    <w:tmpl w:val="1C8ED3D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D9678A6"/>
    <w:multiLevelType w:val="multilevel"/>
    <w:tmpl w:val="557019C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67C36FB"/>
    <w:multiLevelType w:val="multilevel"/>
    <w:tmpl w:val="4386F6A2"/>
    <w:lvl w:ilvl="0">
      <w:start w:val="10"/>
      <w:numFmt w:val="decimal"/>
      <w:lvlText w:val="%1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9E64541"/>
    <w:multiLevelType w:val="multilevel"/>
    <w:tmpl w:val="A9468440"/>
    <w:lvl w:ilvl="0">
      <w:start w:val="3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C9F437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784080"/>
    <w:multiLevelType w:val="hybridMultilevel"/>
    <w:tmpl w:val="58B2FD56"/>
    <w:lvl w:ilvl="0" w:tplc="A75AB28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E36B4"/>
    <w:multiLevelType w:val="multilevel"/>
    <w:tmpl w:val="B012213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1113DA8"/>
    <w:multiLevelType w:val="singleLevel"/>
    <w:tmpl w:val="50E61E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4C85511"/>
    <w:multiLevelType w:val="multilevel"/>
    <w:tmpl w:val="88F6B67C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2AFA664E"/>
    <w:multiLevelType w:val="multilevel"/>
    <w:tmpl w:val="DD489A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2B2037E5"/>
    <w:multiLevelType w:val="multilevel"/>
    <w:tmpl w:val="15303C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87A4F79"/>
    <w:multiLevelType w:val="multilevel"/>
    <w:tmpl w:val="0D76C6D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3AE23906"/>
    <w:multiLevelType w:val="multilevel"/>
    <w:tmpl w:val="F6501C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441A671F"/>
    <w:multiLevelType w:val="hybridMultilevel"/>
    <w:tmpl w:val="2C96FD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2168C"/>
    <w:multiLevelType w:val="multilevel"/>
    <w:tmpl w:val="DCEAA00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44F93496"/>
    <w:multiLevelType w:val="multilevel"/>
    <w:tmpl w:val="32BA7FC2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0" w15:restartNumberingAfterBreak="0">
    <w:nsid w:val="4E4D1A82"/>
    <w:multiLevelType w:val="singleLevel"/>
    <w:tmpl w:val="336C2098"/>
    <w:lvl w:ilvl="0">
      <w:start w:val="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FFC4154"/>
    <w:multiLevelType w:val="hybridMultilevel"/>
    <w:tmpl w:val="4FF60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16D4B"/>
    <w:multiLevelType w:val="multilevel"/>
    <w:tmpl w:val="67161854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3" w15:restartNumberingAfterBreak="0">
    <w:nsid w:val="54F220F5"/>
    <w:multiLevelType w:val="multilevel"/>
    <w:tmpl w:val="4216D862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4" w15:restartNumberingAfterBreak="0">
    <w:nsid w:val="561A6E48"/>
    <w:multiLevelType w:val="multilevel"/>
    <w:tmpl w:val="44D2AA0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58C246C1"/>
    <w:multiLevelType w:val="hybridMultilevel"/>
    <w:tmpl w:val="695099F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D54B92"/>
    <w:multiLevelType w:val="multilevel"/>
    <w:tmpl w:val="A26C812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6249681E"/>
    <w:multiLevelType w:val="multilevel"/>
    <w:tmpl w:val="451EDB1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65176460"/>
    <w:multiLevelType w:val="multilevel"/>
    <w:tmpl w:val="B4EAE2D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676D0B86"/>
    <w:multiLevelType w:val="multilevel"/>
    <w:tmpl w:val="94DC30B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6DEA0351"/>
    <w:multiLevelType w:val="multilevel"/>
    <w:tmpl w:val="E18075D4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1" w15:restartNumberingAfterBreak="0">
    <w:nsid w:val="6E1E3BAB"/>
    <w:multiLevelType w:val="singleLevel"/>
    <w:tmpl w:val="C400E7A2"/>
    <w:lvl w:ilvl="0">
      <w:start w:val="1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F3F23C8"/>
    <w:multiLevelType w:val="multilevel"/>
    <w:tmpl w:val="4BBAAB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70A41BE0"/>
    <w:multiLevelType w:val="multilevel"/>
    <w:tmpl w:val="2C16C3E0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4" w15:restartNumberingAfterBreak="0">
    <w:nsid w:val="721F6265"/>
    <w:multiLevelType w:val="singleLevel"/>
    <w:tmpl w:val="09D0D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72394D80"/>
    <w:multiLevelType w:val="hybridMultilevel"/>
    <w:tmpl w:val="DABCE926"/>
    <w:lvl w:ilvl="0" w:tplc="DF1CF4B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67964C0"/>
    <w:multiLevelType w:val="hybridMultilevel"/>
    <w:tmpl w:val="72604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6748EF"/>
    <w:multiLevelType w:val="singleLevel"/>
    <w:tmpl w:val="8602A2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7E7350B3"/>
    <w:multiLevelType w:val="multilevel"/>
    <w:tmpl w:val="3A98597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27"/>
  </w:num>
  <w:num w:numId="3">
    <w:abstractNumId w:val="2"/>
  </w:num>
  <w:num w:numId="4">
    <w:abstractNumId w:val="7"/>
  </w:num>
  <w:num w:numId="5">
    <w:abstractNumId w:val="24"/>
  </w:num>
  <w:num w:numId="6">
    <w:abstractNumId w:val="0"/>
  </w:num>
  <w:num w:numId="7">
    <w:abstractNumId w:val="38"/>
  </w:num>
  <w:num w:numId="8">
    <w:abstractNumId w:val="12"/>
  </w:num>
  <w:num w:numId="9">
    <w:abstractNumId w:val="19"/>
  </w:num>
  <w:num w:numId="10">
    <w:abstractNumId w:val="30"/>
  </w:num>
  <w:num w:numId="11">
    <w:abstractNumId w:val="33"/>
  </w:num>
  <w:num w:numId="12">
    <w:abstractNumId w:val="4"/>
  </w:num>
  <w:num w:numId="13">
    <w:abstractNumId w:val="22"/>
  </w:num>
  <w:num w:numId="14">
    <w:abstractNumId w:val="23"/>
  </w:num>
  <w:num w:numId="15">
    <w:abstractNumId w:val="28"/>
  </w:num>
  <w:num w:numId="16">
    <w:abstractNumId w:val="5"/>
  </w:num>
  <w:num w:numId="17">
    <w:abstractNumId w:val="15"/>
  </w:num>
  <w:num w:numId="18">
    <w:abstractNumId w:val="29"/>
  </w:num>
  <w:num w:numId="19">
    <w:abstractNumId w:val="18"/>
  </w:num>
  <w:num w:numId="20">
    <w:abstractNumId w:val="32"/>
  </w:num>
  <w:num w:numId="21">
    <w:abstractNumId w:val="16"/>
  </w:num>
  <w:num w:numId="22">
    <w:abstractNumId w:val="14"/>
  </w:num>
  <w:num w:numId="23">
    <w:abstractNumId w:val="6"/>
  </w:num>
  <w:num w:numId="24">
    <w:abstractNumId w:val="13"/>
  </w:num>
  <w:num w:numId="25">
    <w:abstractNumId w:val="26"/>
  </w:num>
  <w:num w:numId="26">
    <w:abstractNumId w:val="34"/>
  </w:num>
  <w:num w:numId="27">
    <w:abstractNumId w:val="37"/>
  </w:num>
  <w:num w:numId="28">
    <w:abstractNumId w:val="20"/>
  </w:num>
  <w:num w:numId="29">
    <w:abstractNumId w:val="31"/>
  </w:num>
  <w:num w:numId="30">
    <w:abstractNumId w:val="35"/>
  </w:num>
  <w:num w:numId="31">
    <w:abstractNumId w:val="9"/>
  </w:num>
  <w:num w:numId="32">
    <w:abstractNumId w:val="25"/>
  </w:num>
  <w:num w:numId="33">
    <w:abstractNumId w:val="11"/>
  </w:num>
  <w:num w:numId="34">
    <w:abstractNumId w:val="8"/>
  </w:num>
  <w:num w:numId="35">
    <w:abstractNumId w:val="17"/>
  </w:num>
  <w:num w:numId="36">
    <w:abstractNumId w:val="36"/>
  </w:num>
  <w:num w:numId="37">
    <w:abstractNumId w:val="21"/>
  </w:num>
  <w:num w:numId="38">
    <w:abstractNumId w:val="1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D4"/>
    <w:rsid w:val="00006982"/>
    <w:rsid w:val="0003201A"/>
    <w:rsid w:val="000363E2"/>
    <w:rsid w:val="0006049E"/>
    <w:rsid w:val="00061DFE"/>
    <w:rsid w:val="00063294"/>
    <w:rsid w:val="00077E56"/>
    <w:rsid w:val="00084117"/>
    <w:rsid w:val="000A7E90"/>
    <w:rsid w:val="000B4C3D"/>
    <w:rsid w:val="000B5454"/>
    <w:rsid w:val="000E0AD1"/>
    <w:rsid w:val="000E2FF7"/>
    <w:rsid w:val="00104990"/>
    <w:rsid w:val="00107B2C"/>
    <w:rsid w:val="001114B5"/>
    <w:rsid w:val="00116E06"/>
    <w:rsid w:val="00127221"/>
    <w:rsid w:val="00160193"/>
    <w:rsid w:val="0018773A"/>
    <w:rsid w:val="00192D8F"/>
    <w:rsid w:val="001A347B"/>
    <w:rsid w:val="001B7414"/>
    <w:rsid w:val="001B75B9"/>
    <w:rsid w:val="001C1C4B"/>
    <w:rsid w:val="001E490E"/>
    <w:rsid w:val="001E4933"/>
    <w:rsid w:val="00205E42"/>
    <w:rsid w:val="002067AC"/>
    <w:rsid w:val="0020768F"/>
    <w:rsid w:val="00207F64"/>
    <w:rsid w:val="00216C42"/>
    <w:rsid w:val="00230E93"/>
    <w:rsid w:val="00230EE4"/>
    <w:rsid w:val="00250064"/>
    <w:rsid w:val="00251159"/>
    <w:rsid w:val="00264F39"/>
    <w:rsid w:val="00272EA7"/>
    <w:rsid w:val="002818B3"/>
    <w:rsid w:val="00287BC6"/>
    <w:rsid w:val="002A3579"/>
    <w:rsid w:val="002A75CE"/>
    <w:rsid w:val="002A795C"/>
    <w:rsid w:val="002A7B57"/>
    <w:rsid w:val="002C087B"/>
    <w:rsid w:val="002E45DB"/>
    <w:rsid w:val="00324402"/>
    <w:rsid w:val="003346A9"/>
    <w:rsid w:val="00341C76"/>
    <w:rsid w:val="003453C5"/>
    <w:rsid w:val="00367F25"/>
    <w:rsid w:val="00373DB5"/>
    <w:rsid w:val="003A388D"/>
    <w:rsid w:val="003A4D1A"/>
    <w:rsid w:val="003A7D65"/>
    <w:rsid w:val="003B093C"/>
    <w:rsid w:val="003D537A"/>
    <w:rsid w:val="003E5C94"/>
    <w:rsid w:val="003F7EEF"/>
    <w:rsid w:val="00413F3B"/>
    <w:rsid w:val="004247B6"/>
    <w:rsid w:val="00431940"/>
    <w:rsid w:val="00447F2E"/>
    <w:rsid w:val="0046634B"/>
    <w:rsid w:val="0049148B"/>
    <w:rsid w:val="004B446A"/>
    <w:rsid w:val="004C78EA"/>
    <w:rsid w:val="004E3980"/>
    <w:rsid w:val="004E3BA7"/>
    <w:rsid w:val="00552B2B"/>
    <w:rsid w:val="005743D1"/>
    <w:rsid w:val="00581493"/>
    <w:rsid w:val="00585535"/>
    <w:rsid w:val="00590105"/>
    <w:rsid w:val="0059265F"/>
    <w:rsid w:val="00597AFB"/>
    <w:rsid w:val="005A39C8"/>
    <w:rsid w:val="005B13E5"/>
    <w:rsid w:val="005D705E"/>
    <w:rsid w:val="005E414F"/>
    <w:rsid w:val="005F3626"/>
    <w:rsid w:val="0061522B"/>
    <w:rsid w:val="00616582"/>
    <w:rsid w:val="00624CEC"/>
    <w:rsid w:val="0063162C"/>
    <w:rsid w:val="00651CC8"/>
    <w:rsid w:val="006523A0"/>
    <w:rsid w:val="00695335"/>
    <w:rsid w:val="006C5E59"/>
    <w:rsid w:val="006D4E0F"/>
    <w:rsid w:val="006E36DB"/>
    <w:rsid w:val="006F2A79"/>
    <w:rsid w:val="006F5C93"/>
    <w:rsid w:val="0071353D"/>
    <w:rsid w:val="0072243F"/>
    <w:rsid w:val="00723A42"/>
    <w:rsid w:val="00730FA8"/>
    <w:rsid w:val="00732884"/>
    <w:rsid w:val="00732E47"/>
    <w:rsid w:val="00741539"/>
    <w:rsid w:val="00750649"/>
    <w:rsid w:val="00757BA4"/>
    <w:rsid w:val="0076134F"/>
    <w:rsid w:val="007674BE"/>
    <w:rsid w:val="007815E8"/>
    <w:rsid w:val="00783F53"/>
    <w:rsid w:val="007915CC"/>
    <w:rsid w:val="00792FD8"/>
    <w:rsid w:val="0079358E"/>
    <w:rsid w:val="00796592"/>
    <w:rsid w:val="007974BA"/>
    <w:rsid w:val="007A72C1"/>
    <w:rsid w:val="007B1188"/>
    <w:rsid w:val="007B7EE0"/>
    <w:rsid w:val="007C2A83"/>
    <w:rsid w:val="007D04AE"/>
    <w:rsid w:val="007E1022"/>
    <w:rsid w:val="007E13EF"/>
    <w:rsid w:val="007E53FB"/>
    <w:rsid w:val="0086100F"/>
    <w:rsid w:val="008619A1"/>
    <w:rsid w:val="008938B2"/>
    <w:rsid w:val="008B079F"/>
    <w:rsid w:val="008B6152"/>
    <w:rsid w:val="008D1CDC"/>
    <w:rsid w:val="008E7206"/>
    <w:rsid w:val="008F0AD8"/>
    <w:rsid w:val="0090100B"/>
    <w:rsid w:val="009322D7"/>
    <w:rsid w:val="00933CBD"/>
    <w:rsid w:val="00937708"/>
    <w:rsid w:val="009430B0"/>
    <w:rsid w:val="0096128E"/>
    <w:rsid w:val="009A4E01"/>
    <w:rsid w:val="009A5652"/>
    <w:rsid w:val="009B71AD"/>
    <w:rsid w:val="009E0E4A"/>
    <w:rsid w:val="009E55DC"/>
    <w:rsid w:val="009E565A"/>
    <w:rsid w:val="00A064C5"/>
    <w:rsid w:val="00A06972"/>
    <w:rsid w:val="00A17137"/>
    <w:rsid w:val="00A34751"/>
    <w:rsid w:val="00A455E4"/>
    <w:rsid w:val="00A542B8"/>
    <w:rsid w:val="00A56E16"/>
    <w:rsid w:val="00A57C3E"/>
    <w:rsid w:val="00A604AE"/>
    <w:rsid w:val="00A7351E"/>
    <w:rsid w:val="00A741DF"/>
    <w:rsid w:val="00AC0D8B"/>
    <w:rsid w:val="00AC6E30"/>
    <w:rsid w:val="00AE014D"/>
    <w:rsid w:val="00AE3555"/>
    <w:rsid w:val="00AF7ACB"/>
    <w:rsid w:val="00B01413"/>
    <w:rsid w:val="00B03BA5"/>
    <w:rsid w:val="00B118C8"/>
    <w:rsid w:val="00B340D8"/>
    <w:rsid w:val="00B51712"/>
    <w:rsid w:val="00B534D0"/>
    <w:rsid w:val="00BA33E8"/>
    <w:rsid w:val="00BA6C8B"/>
    <w:rsid w:val="00BB625C"/>
    <w:rsid w:val="00BB66FB"/>
    <w:rsid w:val="00BD503E"/>
    <w:rsid w:val="00BE06DB"/>
    <w:rsid w:val="00C04B76"/>
    <w:rsid w:val="00C0787E"/>
    <w:rsid w:val="00C42D2B"/>
    <w:rsid w:val="00C632CB"/>
    <w:rsid w:val="00C9019A"/>
    <w:rsid w:val="00C958B3"/>
    <w:rsid w:val="00CB436F"/>
    <w:rsid w:val="00CB5FEB"/>
    <w:rsid w:val="00CB635F"/>
    <w:rsid w:val="00CC513D"/>
    <w:rsid w:val="00CD136D"/>
    <w:rsid w:val="00CE06F0"/>
    <w:rsid w:val="00CE746D"/>
    <w:rsid w:val="00CF0EFD"/>
    <w:rsid w:val="00D21919"/>
    <w:rsid w:val="00D25DBB"/>
    <w:rsid w:val="00D8052D"/>
    <w:rsid w:val="00DB29AA"/>
    <w:rsid w:val="00DD2313"/>
    <w:rsid w:val="00DF06CD"/>
    <w:rsid w:val="00DF4406"/>
    <w:rsid w:val="00DF5D50"/>
    <w:rsid w:val="00E04B01"/>
    <w:rsid w:val="00E07414"/>
    <w:rsid w:val="00E32497"/>
    <w:rsid w:val="00E42C15"/>
    <w:rsid w:val="00E57918"/>
    <w:rsid w:val="00E61056"/>
    <w:rsid w:val="00E705BD"/>
    <w:rsid w:val="00E7496D"/>
    <w:rsid w:val="00E76921"/>
    <w:rsid w:val="00E832FF"/>
    <w:rsid w:val="00E8700E"/>
    <w:rsid w:val="00E9603C"/>
    <w:rsid w:val="00EA04D4"/>
    <w:rsid w:val="00EA4D1A"/>
    <w:rsid w:val="00EB12B2"/>
    <w:rsid w:val="00EB2B6A"/>
    <w:rsid w:val="00EE29EF"/>
    <w:rsid w:val="00EF2440"/>
    <w:rsid w:val="00F047D7"/>
    <w:rsid w:val="00F23742"/>
    <w:rsid w:val="00F73410"/>
    <w:rsid w:val="00F73F74"/>
    <w:rsid w:val="00F8151A"/>
    <w:rsid w:val="00F82C4D"/>
    <w:rsid w:val="00F86614"/>
    <w:rsid w:val="00F86D38"/>
    <w:rsid w:val="00F90BDC"/>
    <w:rsid w:val="00FC7BC6"/>
    <w:rsid w:val="00FF4961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EA015E-0443-4FC1-9567-507A5A10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E90"/>
  </w:style>
  <w:style w:type="paragraph" w:styleId="Heading1">
    <w:name w:val="heading 1"/>
    <w:basedOn w:val="Normal"/>
    <w:next w:val="Normal"/>
    <w:link w:val="Heading1Char"/>
    <w:qFormat/>
    <w:rsid w:val="000A7E90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A7E90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A7E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7E90"/>
  </w:style>
  <w:style w:type="paragraph" w:styleId="Header">
    <w:name w:val="header"/>
    <w:basedOn w:val="Normal"/>
    <w:rsid w:val="000A7E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7E90"/>
    <w:rPr>
      <w:sz w:val="24"/>
    </w:rPr>
  </w:style>
  <w:style w:type="paragraph" w:styleId="BodyTextIndent">
    <w:name w:val="Body Text Indent"/>
    <w:basedOn w:val="Normal"/>
    <w:rsid w:val="000A7E90"/>
    <w:pPr>
      <w:tabs>
        <w:tab w:val="left" w:pos="-720"/>
      </w:tabs>
      <w:suppressAutoHyphens/>
      <w:ind w:left="720"/>
    </w:pPr>
    <w:rPr>
      <w:rFonts w:ascii="Arial" w:hAnsi="Arial"/>
      <w:spacing w:val="-3"/>
    </w:rPr>
  </w:style>
  <w:style w:type="paragraph" w:styleId="Title">
    <w:name w:val="Title"/>
    <w:basedOn w:val="Normal"/>
    <w:qFormat/>
    <w:rsid w:val="00104990"/>
    <w:pPr>
      <w:tabs>
        <w:tab w:val="center" w:pos="4680"/>
      </w:tabs>
      <w:suppressAutoHyphens/>
      <w:jc w:val="center"/>
    </w:pPr>
    <w:rPr>
      <w:rFonts w:ascii="Arial" w:hAnsi="Arial"/>
      <w:b/>
      <w:spacing w:val="-3"/>
      <w:sz w:val="28"/>
    </w:rPr>
  </w:style>
  <w:style w:type="paragraph" w:styleId="TOAHeading">
    <w:name w:val="toa heading"/>
    <w:basedOn w:val="Normal"/>
    <w:next w:val="Normal"/>
    <w:semiHidden/>
    <w:rsid w:val="00C958B3"/>
    <w:pPr>
      <w:tabs>
        <w:tab w:val="left" w:pos="9000"/>
        <w:tab w:val="right" w:pos="9360"/>
      </w:tabs>
      <w:suppressAutoHyphens/>
    </w:pPr>
    <w:rPr>
      <w:rFonts w:ascii="Courier New" w:hAnsi="Courier New"/>
      <w:sz w:val="24"/>
    </w:rPr>
  </w:style>
  <w:style w:type="character" w:styleId="Hyperlink">
    <w:name w:val="Hyperlink"/>
    <w:basedOn w:val="DefaultParagraphFont"/>
    <w:uiPriority w:val="99"/>
    <w:unhideWhenUsed/>
    <w:rsid w:val="007E1022"/>
    <w:rPr>
      <w:color w:val="0000FF"/>
      <w:u w:val="single"/>
    </w:rPr>
  </w:style>
  <w:style w:type="character" w:styleId="FollowedHyperlink">
    <w:name w:val="FollowedHyperlink"/>
    <w:basedOn w:val="DefaultParagraphFont"/>
    <w:rsid w:val="001A347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8B079F"/>
    <w:rPr>
      <w:b/>
      <w:sz w:val="24"/>
    </w:rPr>
  </w:style>
  <w:style w:type="paragraph" w:styleId="ListParagraph">
    <w:name w:val="List Paragraph"/>
    <w:basedOn w:val="Normal"/>
    <w:uiPriority w:val="34"/>
    <w:qFormat/>
    <w:rsid w:val="005901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M4">
    <w:name w:val="CM4"/>
    <w:basedOn w:val="Normal"/>
    <w:next w:val="Normal"/>
    <w:uiPriority w:val="99"/>
    <w:rsid w:val="00CE746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CM2">
    <w:name w:val="CM2"/>
    <w:basedOn w:val="Normal"/>
    <w:next w:val="Normal"/>
    <w:uiPriority w:val="99"/>
    <w:rsid w:val="00CE746D"/>
    <w:pPr>
      <w:widowControl w:val="0"/>
      <w:autoSpaceDE w:val="0"/>
      <w:autoSpaceDN w:val="0"/>
      <w:adjustRightInd w:val="0"/>
      <w:spacing w:line="263" w:lineRule="atLeast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649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COSC-1420</vt:lpstr>
    </vt:vector>
  </TitlesOfParts>
  <Company>CCCC</Company>
  <LinksUpToDate>false</LinksUpToDate>
  <CharactersWithSpaces>4641</CharactersWithSpaces>
  <SharedDoc>false</SharedDoc>
  <HLinks>
    <vt:vector size="6" baseType="variant">
      <vt:variant>
        <vt:i4>7077992</vt:i4>
      </vt:variant>
      <vt:variant>
        <vt:i4>0</vt:i4>
      </vt:variant>
      <vt:variant>
        <vt:i4>0</vt:i4>
      </vt:variant>
      <vt:variant>
        <vt:i4>5</vt:i4>
      </vt:variant>
      <vt:variant>
        <vt:lpwstr>http://www.ccccd.edu/aro/withdrawal.htm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COSC-1420</dc:title>
  <dc:subject>Intro To Programming - C++</dc:subject>
  <dc:creator>Bill Blitt</dc:creator>
  <cp:lastModifiedBy>Karen Murph</cp:lastModifiedBy>
  <cp:revision>4</cp:revision>
  <cp:lastPrinted>2018-01-17T19:37:00Z</cp:lastPrinted>
  <dcterms:created xsi:type="dcterms:W3CDTF">2018-03-12T02:12:00Z</dcterms:created>
  <dcterms:modified xsi:type="dcterms:W3CDTF">2018-09-15T03:06:00Z</dcterms:modified>
</cp:coreProperties>
</file>