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C6" w:rsidRPr="00275C54" w:rsidRDefault="003B2173" w:rsidP="008B4157">
      <w:pPr>
        <w:jc w:val="center"/>
        <w:rPr>
          <w:rFonts w:cs="Arial"/>
          <w:b/>
          <w:bCs/>
          <w:sz w:val="22"/>
          <w:szCs w:val="22"/>
        </w:rPr>
      </w:pPr>
      <w:r w:rsidRPr="00275C54">
        <w:rPr>
          <w:rFonts w:cs="Arial"/>
          <w:b/>
          <w:bCs/>
          <w:sz w:val="22"/>
          <w:szCs w:val="22"/>
        </w:rPr>
        <w:t>C</w:t>
      </w:r>
      <w:r w:rsidR="005B54C6" w:rsidRPr="00275C54">
        <w:rPr>
          <w:rFonts w:cs="Arial"/>
          <w:b/>
          <w:bCs/>
          <w:sz w:val="22"/>
          <w:szCs w:val="22"/>
        </w:rPr>
        <w:t>OLLIN COLLEGE</w:t>
      </w:r>
    </w:p>
    <w:p w:rsidR="003B2173" w:rsidRDefault="005B54C6" w:rsidP="008B4157">
      <w:pPr>
        <w:jc w:val="center"/>
        <w:rPr>
          <w:rFonts w:cs="Arial"/>
          <w:b/>
          <w:bCs/>
          <w:sz w:val="22"/>
          <w:szCs w:val="22"/>
        </w:rPr>
      </w:pPr>
      <w:r w:rsidRPr="00275C54">
        <w:rPr>
          <w:rFonts w:cs="Arial"/>
          <w:b/>
          <w:bCs/>
          <w:sz w:val="22"/>
          <w:szCs w:val="22"/>
        </w:rPr>
        <w:t>COURSE SYLLABUS</w:t>
      </w:r>
    </w:p>
    <w:p w:rsidR="00275C54" w:rsidRPr="00275C54" w:rsidRDefault="00275C54" w:rsidP="00275C54">
      <w:pPr>
        <w:pStyle w:val="Default"/>
      </w:pPr>
    </w:p>
    <w:p w:rsidR="005B54C6" w:rsidRDefault="005B54C6">
      <w:pPr>
        <w:pStyle w:val="Default"/>
        <w:jc w:val="center"/>
        <w:rPr>
          <w:color w:val="auto"/>
          <w:sz w:val="20"/>
          <w:szCs w:val="20"/>
        </w:rPr>
      </w:pPr>
    </w:p>
    <w:p w:rsidR="005B54C6" w:rsidRDefault="00275C54">
      <w:pPr>
        <w:pStyle w:val="Default"/>
        <w:jc w:val="center"/>
        <w:rPr>
          <w:color w:val="auto"/>
          <w:sz w:val="20"/>
          <w:szCs w:val="20"/>
        </w:rPr>
      </w:pPr>
      <w:r>
        <w:rPr>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9525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B54C6" w:rsidRPr="00275C54" w:rsidRDefault="005B54C6" w:rsidP="005B54C6">
                            <w:pPr>
                              <w:rPr>
                                <w:rFonts w:cs="Arial"/>
                                <w:color w:val="000000"/>
                                <w:sz w:val="22"/>
                                <w:szCs w:val="22"/>
                              </w:rPr>
                            </w:pPr>
                            <w:r w:rsidRPr="00275C54">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U87/XaAAAABgEAAA8AAABkcnMvZG93bnJldi54&#10;bWxMjsFOwzAQRO9I/IO1SFwQdWibUEKcCiGB4AYFwdWNt0mEvQ62m4a/ZxEHOK2eZjT7qvXkrBgx&#10;xN6TgotZBgKp8aanVsHry935CkRMmoy2nlDBF0ZY18dHlS6NP9AzjpvUCh6hWGoFXUpDKWVsOnQ6&#10;zvyAxNnOB6cTY2ilCfrA487KeZYV0ume+EOnB7ztsPnY7J2C1fJhfI+Pi6e3ptjZq3R2Od5/BqVO&#10;T6abaxAJp/RXhh99VoeanbZ+TyYKy5xz8fdwOi9y5q2C5SIHWVfyv379DQAA//8DAFBLAQItABQA&#10;BgAIAAAAIQC2gziS/gAAAOEBAAATAAAAAAAAAAAAAAAAAAAAAABbQ29udGVudF9UeXBlc10ueG1s&#10;UEsBAi0AFAAGAAgAAAAhADj9If/WAAAAlAEAAAsAAAAAAAAAAAAAAAAALwEAAF9yZWxzLy5yZWxz&#10;UEsBAi0AFAAGAAgAAAAhAOFZfV8oAgAAUAQAAA4AAAAAAAAAAAAAAAAALgIAAGRycy9lMm9Eb2Mu&#10;eG1sUEsBAi0AFAAGAAgAAAAhAKU87/XaAAAABgEAAA8AAAAAAAAAAAAAAAAAggQAAGRycy9kb3du&#10;cmV2LnhtbFBLBQYAAAAABAAEAPMAAACJBQAAAAA=&#10;">
                <v:textbox>
                  <w:txbxContent>
                    <w:p w:rsidR="005B54C6" w:rsidRPr="00275C54" w:rsidRDefault="005B54C6" w:rsidP="005B54C6">
                      <w:pPr>
                        <w:rPr>
                          <w:rFonts w:cs="Arial"/>
                          <w:color w:val="000000"/>
                          <w:sz w:val="22"/>
                          <w:szCs w:val="22"/>
                        </w:rPr>
                      </w:pPr>
                      <w:r w:rsidRPr="00275C54">
                        <w:rPr>
                          <w:rFonts w:cs="Arial"/>
                          <w:color w:val="000000"/>
                          <w:sz w:val="22"/>
                          <w:szCs w:val="22"/>
                        </w:rPr>
                        <w:t>Course Information</w:t>
                      </w:r>
                    </w:p>
                  </w:txbxContent>
                </v:textbox>
              </v:shape>
            </w:pict>
          </mc:Fallback>
        </mc:AlternateContent>
      </w:r>
    </w:p>
    <w:p w:rsidR="005B54C6" w:rsidRDefault="005B54C6">
      <w:pPr>
        <w:pStyle w:val="Default"/>
        <w:jc w:val="center"/>
        <w:rPr>
          <w:color w:val="auto"/>
          <w:sz w:val="20"/>
          <w:szCs w:val="20"/>
        </w:rPr>
      </w:pPr>
    </w:p>
    <w:p w:rsidR="003B2173" w:rsidRPr="005B54C6" w:rsidRDefault="003B2173">
      <w:pPr>
        <w:pStyle w:val="Default"/>
        <w:jc w:val="center"/>
        <w:rPr>
          <w:color w:val="auto"/>
          <w:sz w:val="20"/>
          <w:szCs w:val="20"/>
        </w:rPr>
      </w:pPr>
      <w:r w:rsidRPr="005B54C6">
        <w:rPr>
          <w:color w:val="auto"/>
          <w:sz w:val="20"/>
          <w:szCs w:val="20"/>
        </w:rPr>
        <w:t xml:space="preserve"> </w:t>
      </w:r>
    </w:p>
    <w:p w:rsidR="003B2173" w:rsidRPr="005B54C6" w:rsidRDefault="003B2173">
      <w:pPr>
        <w:rPr>
          <w:rFonts w:cs="Arial"/>
          <w:sz w:val="20"/>
          <w:szCs w:val="20"/>
        </w:rPr>
      </w:pPr>
      <w:r w:rsidRPr="005B54C6">
        <w:rPr>
          <w:rFonts w:cs="Arial"/>
          <w:b/>
          <w:sz w:val="20"/>
          <w:szCs w:val="20"/>
        </w:rPr>
        <w:t>Course Number</w:t>
      </w:r>
      <w:r w:rsidRPr="005B54C6">
        <w:rPr>
          <w:rFonts w:cs="Arial"/>
          <w:sz w:val="20"/>
          <w:szCs w:val="20"/>
        </w:rPr>
        <w:t xml:space="preserve">: </w:t>
      </w:r>
      <w:r w:rsidR="00332391">
        <w:rPr>
          <w:rFonts w:cs="Arial"/>
          <w:sz w:val="20"/>
          <w:szCs w:val="20"/>
        </w:rPr>
        <w:t xml:space="preserve"> </w:t>
      </w:r>
      <w:r w:rsidR="003E268D">
        <w:rPr>
          <w:rFonts w:cs="Arial"/>
          <w:iCs/>
          <w:sz w:val="20"/>
          <w:szCs w:val="20"/>
        </w:rPr>
        <w:t>SMFT 13</w:t>
      </w:r>
      <w:r w:rsidR="00616EAB" w:rsidRPr="005B54C6">
        <w:rPr>
          <w:rFonts w:cs="Arial"/>
          <w:iCs/>
          <w:sz w:val="20"/>
          <w:szCs w:val="20"/>
        </w:rPr>
        <w:t>75</w:t>
      </w:r>
    </w:p>
    <w:p w:rsidR="003B2173" w:rsidRPr="005B54C6" w:rsidRDefault="003B2173">
      <w:pPr>
        <w:pStyle w:val="Default"/>
        <w:rPr>
          <w:color w:val="auto"/>
          <w:sz w:val="20"/>
          <w:szCs w:val="20"/>
        </w:rPr>
      </w:pPr>
      <w:r w:rsidRPr="005B54C6">
        <w:rPr>
          <w:iCs/>
          <w:color w:val="auto"/>
          <w:sz w:val="20"/>
          <w:szCs w:val="20"/>
        </w:rPr>
        <w:t xml:space="preserve"> </w:t>
      </w:r>
    </w:p>
    <w:p w:rsidR="003B2173" w:rsidRPr="005B54C6" w:rsidRDefault="003B2173" w:rsidP="005B54C6">
      <w:pPr>
        <w:pStyle w:val="Default"/>
        <w:ind w:left="360" w:hanging="360"/>
        <w:rPr>
          <w:color w:val="auto"/>
          <w:sz w:val="20"/>
          <w:szCs w:val="20"/>
        </w:rPr>
      </w:pPr>
      <w:r w:rsidRPr="005B54C6">
        <w:rPr>
          <w:b/>
          <w:color w:val="auto"/>
          <w:sz w:val="20"/>
          <w:szCs w:val="20"/>
        </w:rPr>
        <w:t>Course Title:</w:t>
      </w:r>
      <w:r w:rsidRPr="005B54C6">
        <w:rPr>
          <w:color w:val="auto"/>
          <w:sz w:val="20"/>
          <w:szCs w:val="20"/>
        </w:rPr>
        <w:t xml:space="preserve">  </w:t>
      </w:r>
      <w:r w:rsidR="009D10B8" w:rsidRPr="005B54C6">
        <w:rPr>
          <w:color w:val="auto"/>
          <w:sz w:val="20"/>
          <w:szCs w:val="20"/>
        </w:rPr>
        <w:t>Materials Technology, Measurement Technology and Characterization Methods</w:t>
      </w:r>
      <w:r w:rsidR="00990B75" w:rsidRPr="005B54C6">
        <w:rPr>
          <w:color w:val="auto"/>
          <w:sz w:val="20"/>
          <w:szCs w:val="20"/>
        </w:rPr>
        <w:t xml:space="preserve"> </w:t>
      </w:r>
      <w:r w:rsidR="009D10B8" w:rsidRPr="005B54C6">
        <w:rPr>
          <w:color w:val="auto"/>
          <w:sz w:val="20"/>
          <w:szCs w:val="20"/>
        </w:rPr>
        <w:t>Used In Semiconductor Solar Cell Manufacturing</w:t>
      </w:r>
    </w:p>
    <w:p w:rsidR="003B2173" w:rsidRPr="005B54C6" w:rsidRDefault="003B2173">
      <w:pPr>
        <w:pStyle w:val="Default"/>
        <w:rPr>
          <w:color w:val="auto"/>
          <w:sz w:val="20"/>
          <w:szCs w:val="20"/>
        </w:rPr>
      </w:pPr>
      <w:r w:rsidRPr="005B54C6">
        <w:rPr>
          <w:color w:val="auto"/>
          <w:sz w:val="20"/>
          <w:szCs w:val="20"/>
        </w:rPr>
        <w:t xml:space="preserve"> </w:t>
      </w:r>
    </w:p>
    <w:p w:rsidR="007627B6" w:rsidRPr="00B662E0" w:rsidRDefault="003B2173" w:rsidP="005B54C6">
      <w:pPr>
        <w:pStyle w:val="Default"/>
        <w:ind w:left="360" w:hanging="360"/>
        <w:rPr>
          <w:bCs/>
          <w:color w:val="auto"/>
          <w:sz w:val="20"/>
          <w:szCs w:val="20"/>
        </w:rPr>
      </w:pPr>
      <w:r w:rsidRPr="005B54C6">
        <w:rPr>
          <w:b/>
          <w:color w:val="auto"/>
          <w:sz w:val="20"/>
          <w:szCs w:val="20"/>
        </w:rPr>
        <w:t>Course Description:</w:t>
      </w:r>
      <w:r w:rsidRPr="005B54C6">
        <w:rPr>
          <w:color w:val="auto"/>
          <w:sz w:val="20"/>
          <w:szCs w:val="20"/>
        </w:rPr>
        <w:t xml:space="preserve"> </w:t>
      </w:r>
      <w:r w:rsidR="00F002E0" w:rsidRPr="005B54C6">
        <w:rPr>
          <w:color w:val="auto"/>
          <w:sz w:val="20"/>
          <w:szCs w:val="20"/>
        </w:rPr>
        <w:t xml:space="preserve"> </w:t>
      </w:r>
      <w:r w:rsidR="007627B6" w:rsidRPr="005B54C6">
        <w:rPr>
          <w:color w:val="auto"/>
          <w:sz w:val="20"/>
          <w:szCs w:val="20"/>
        </w:rPr>
        <w:t xml:space="preserve">The course will include an </w:t>
      </w:r>
      <w:r w:rsidR="007627B6" w:rsidRPr="005B54C6">
        <w:rPr>
          <w:bCs/>
          <w:sz w:val="20"/>
          <w:szCs w:val="20"/>
        </w:rPr>
        <w:t>in-depth coverage of materials measurement</w:t>
      </w:r>
      <w:r w:rsidR="005B54C6" w:rsidRPr="005B54C6">
        <w:rPr>
          <w:bCs/>
          <w:sz w:val="20"/>
          <w:szCs w:val="20"/>
        </w:rPr>
        <w:t xml:space="preserve"> </w:t>
      </w:r>
      <w:r w:rsidR="007627B6" w:rsidRPr="005B54C6">
        <w:rPr>
          <w:bCs/>
          <w:sz w:val="20"/>
          <w:szCs w:val="20"/>
        </w:rPr>
        <w:t xml:space="preserve">techniques, statistical process control/capability </w:t>
      </w:r>
      <w:r w:rsidR="007627B6" w:rsidRPr="00B662E0">
        <w:rPr>
          <w:bCs/>
          <w:color w:val="auto"/>
          <w:sz w:val="20"/>
          <w:szCs w:val="20"/>
        </w:rPr>
        <w:t>analysis, six sigma process characterization, and FE</w:t>
      </w:r>
      <w:bookmarkStart w:id="0" w:name="_GoBack"/>
      <w:bookmarkEnd w:id="0"/>
      <w:r w:rsidR="007627B6" w:rsidRPr="00B662E0">
        <w:rPr>
          <w:bCs/>
          <w:color w:val="auto"/>
          <w:sz w:val="20"/>
          <w:szCs w:val="20"/>
        </w:rPr>
        <w:t>MA from the perspective of Photovoltaic Solar Cell materials characterization, electrical characterization and optical characterization technology and techniques. . The course is taught from an engineering perspective using an appropriate level of mathematics for the engineering models presented.</w:t>
      </w:r>
      <w:r w:rsidR="00275C54" w:rsidRPr="00B662E0">
        <w:rPr>
          <w:bCs/>
          <w:color w:val="auto"/>
          <w:sz w:val="20"/>
          <w:szCs w:val="20"/>
        </w:rPr>
        <w:t xml:space="preserve"> Lab required.</w:t>
      </w:r>
    </w:p>
    <w:p w:rsidR="004519BC" w:rsidRPr="00B662E0" w:rsidRDefault="004519BC" w:rsidP="007627B6">
      <w:pPr>
        <w:pStyle w:val="Default"/>
        <w:rPr>
          <w:color w:val="auto"/>
          <w:sz w:val="20"/>
          <w:szCs w:val="20"/>
        </w:rPr>
      </w:pPr>
    </w:p>
    <w:p w:rsidR="00E84F60" w:rsidRPr="00B662E0" w:rsidRDefault="003B2173" w:rsidP="00332391">
      <w:pPr>
        <w:pStyle w:val="Default"/>
        <w:tabs>
          <w:tab w:val="left" w:pos="2340"/>
          <w:tab w:val="left" w:pos="2520"/>
        </w:tabs>
        <w:rPr>
          <w:color w:val="auto"/>
          <w:sz w:val="20"/>
          <w:szCs w:val="20"/>
        </w:rPr>
      </w:pPr>
      <w:r w:rsidRPr="00B662E0">
        <w:rPr>
          <w:b/>
          <w:color w:val="auto"/>
          <w:sz w:val="20"/>
          <w:szCs w:val="20"/>
        </w:rPr>
        <w:t>Course Credit Hours:</w:t>
      </w:r>
      <w:r w:rsidR="00332391" w:rsidRPr="00B662E0">
        <w:rPr>
          <w:b/>
          <w:color w:val="auto"/>
          <w:sz w:val="20"/>
          <w:szCs w:val="20"/>
        </w:rPr>
        <w:tab/>
      </w:r>
      <w:r w:rsidR="00762DF7" w:rsidRPr="00B662E0">
        <w:rPr>
          <w:color w:val="auto"/>
          <w:sz w:val="20"/>
          <w:szCs w:val="20"/>
        </w:rPr>
        <w:t>3</w:t>
      </w:r>
    </w:p>
    <w:p w:rsidR="003B2173" w:rsidRPr="00B662E0" w:rsidRDefault="004519BC" w:rsidP="00332391">
      <w:pPr>
        <w:pStyle w:val="Default"/>
        <w:tabs>
          <w:tab w:val="left" w:pos="2340"/>
        </w:tabs>
        <w:ind w:left="720"/>
        <w:rPr>
          <w:color w:val="auto"/>
          <w:sz w:val="20"/>
          <w:szCs w:val="20"/>
        </w:rPr>
      </w:pPr>
      <w:r w:rsidRPr="00B662E0">
        <w:rPr>
          <w:color w:val="auto"/>
          <w:sz w:val="20"/>
          <w:szCs w:val="20"/>
        </w:rPr>
        <w:t>Lecture Hours:</w:t>
      </w:r>
      <w:r w:rsidR="00332391" w:rsidRPr="00B662E0">
        <w:rPr>
          <w:color w:val="auto"/>
          <w:sz w:val="20"/>
          <w:szCs w:val="20"/>
        </w:rPr>
        <w:tab/>
      </w:r>
      <w:r w:rsidR="003E268D" w:rsidRPr="00B662E0">
        <w:rPr>
          <w:iCs/>
          <w:color w:val="auto"/>
          <w:sz w:val="20"/>
          <w:szCs w:val="20"/>
        </w:rPr>
        <w:t>2</w:t>
      </w:r>
    </w:p>
    <w:p w:rsidR="003B2173" w:rsidRPr="00B662E0" w:rsidRDefault="00332391" w:rsidP="00332391">
      <w:pPr>
        <w:pStyle w:val="Default"/>
        <w:tabs>
          <w:tab w:val="left" w:pos="2340"/>
        </w:tabs>
        <w:ind w:left="720"/>
        <w:rPr>
          <w:color w:val="auto"/>
          <w:sz w:val="20"/>
          <w:szCs w:val="20"/>
        </w:rPr>
      </w:pPr>
      <w:r w:rsidRPr="00B662E0">
        <w:rPr>
          <w:color w:val="auto"/>
          <w:sz w:val="20"/>
          <w:szCs w:val="20"/>
        </w:rPr>
        <w:t xml:space="preserve">      </w:t>
      </w:r>
      <w:r w:rsidR="008B0FF3" w:rsidRPr="00B662E0">
        <w:rPr>
          <w:color w:val="auto"/>
          <w:sz w:val="20"/>
          <w:szCs w:val="20"/>
        </w:rPr>
        <w:t>Lab Hours:</w:t>
      </w:r>
      <w:r w:rsidRPr="00B662E0">
        <w:rPr>
          <w:color w:val="auto"/>
          <w:sz w:val="20"/>
          <w:szCs w:val="20"/>
        </w:rPr>
        <w:tab/>
      </w:r>
      <w:r w:rsidR="008B0FF3" w:rsidRPr="00B662E0">
        <w:rPr>
          <w:color w:val="auto"/>
          <w:sz w:val="20"/>
          <w:szCs w:val="20"/>
        </w:rPr>
        <w:t>3</w:t>
      </w:r>
    </w:p>
    <w:p w:rsidR="003B2173" w:rsidRPr="00B662E0" w:rsidRDefault="003B2173">
      <w:pPr>
        <w:ind w:left="720" w:hanging="720"/>
        <w:rPr>
          <w:rFonts w:cs="Arial"/>
          <w:sz w:val="20"/>
          <w:szCs w:val="20"/>
        </w:rPr>
      </w:pPr>
      <w:r w:rsidRPr="00B662E0">
        <w:rPr>
          <w:rFonts w:cs="Arial"/>
          <w:sz w:val="20"/>
          <w:szCs w:val="20"/>
        </w:rPr>
        <w:t xml:space="preserve"> </w:t>
      </w:r>
    </w:p>
    <w:p w:rsidR="003B2173" w:rsidRPr="00B662E0" w:rsidRDefault="003B2173">
      <w:pPr>
        <w:pStyle w:val="Default"/>
        <w:ind w:left="720" w:hanging="720"/>
        <w:rPr>
          <w:color w:val="auto"/>
          <w:sz w:val="20"/>
          <w:szCs w:val="20"/>
        </w:rPr>
      </w:pPr>
      <w:r w:rsidRPr="00B662E0">
        <w:rPr>
          <w:b/>
          <w:color w:val="auto"/>
          <w:sz w:val="20"/>
          <w:szCs w:val="20"/>
        </w:rPr>
        <w:t>Prerequisite</w:t>
      </w:r>
      <w:r w:rsidR="005B54C6" w:rsidRPr="00B662E0">
        <w:rPr>
          <w:b/>
          <w:color w:val="auto"/>
          <w:sz w:val="20"/>
          <w:szCs w:val="20"/>
        </w:rPr>
        <w:t>s</w:t>
      </w:r>
      <w:r w:rsidRPr="00B662E0">
        <w:rPr>
          <w:b/>
          <w:color w:val="auto"/>
          <w:sz w:val="20"/>
          <w:szCs w:val="20"/>
        </w:rPr>
        <w:t>:</w:t>
      </w:r>
      <w:r w:rsidRPr="00B662E0">
        <w:rPr>
          <w:color w:val="auto"/>
          <w:sz w:val="20"/>
          <w:szCs w:val="20"/>
        </w:rPr>
        <w:t xml:space="preserve"> </w:t>
      </w:r>
      <w:r w:rsidR="00332391" w:rsidRPr="00B662E0">
        <w:rPr>
          <w:color w:val="auto"/>
          <w:sz w:val="20"/>
          <w:szCs w:val="20"/>
        </w:rPr>
        <w:t xml:space="preserve"> </w:t>
      </w:r>
      <w:r w:rsidR="008B0FF3" w:rsidRPr="00B662E0">
        <w:rPr>
          <w:color w:val="auto"/>
          <w:sz w:val="20"/>
          <w:szCs w:val="20"/>
        </w:rPr>
        <w:t>SM</w:t>
      </w:r>
      <w:r w:rsidR="00CE540C" w:rsidRPr="00B662E0">
        <w:rPr>
          <w:color w:val="auto"/>
          <w:sz w:val="20"/>
          <w:szCs w:val="20"/>
        </w:rPr>
        <w:t>F</w:t>
      </w:r>
      <w:r w:rsidR="003E268D" w:rsidRPr="00B662E0">
        <w:rPr>
          <w:color w:val="auto"/>
          <w:sz w:val="20"/>
          <w:szCs w:val="20"/>
        </w:rPr>
        <w:t>T 13</w:t>
      </w:r>
      <w:r w:rsidR="008B0FF3" w:rsidRPr="00B662E0">
        <w:rPr>
          <w:color w:val="auto"/>
          <w:sz w:val="20"/>
          <w:szCs w:val="20"/>
        </w:rPr>
        <w:t>71 and SM</w:t>
      </w:r>
      <w:r w:rsidR="00CE540C" w:rsidRPr="00B662E0">
        <w:rPr>
          <w:color w:val="auto"/>
          <w:sz w:val="20"/>
          <w:szCs w:val="20"/>
        </w:rPr>
        <w:t>F</w:t>
      </w:r>
      <w:r w:rsidR="003E268D" w:rsidRPr="00B662E0">
        <w:rPr>
          <w:color w:val="auto"/>
          <w:sz w:val="20"/>
          <w:szCs w:val="20"/>
        </w:rPr>
        <w:t>T 13</w:t>
      </w:r>
      <w:r w:rsidR="008B0FF3" w:rsidRPr="00B662E0">
        <w:rPr>
          <w:color w:val="auto"/>
          <w:sz w:val="20"/>
          <w:szCs w:val="20"/>
        </w:rPr>
        <w:t>73</w:t>
      </w:r>
      <w:r w:rsidR="009D10B8" w:rsidRPr="00B662E0">
        <w:rPr>
          <w:color w:val="auto"/>
          <w:sz w:val="20"/>
          <w:szCs w:val="20"/>
        </w:rPr>
        <w:t xml:space="preserve"> </w:t>
      </w:r>
      <w:r w:rsidR="00114087" w:rsidRPr="00B662E0">
        <w:rPr>
          <w:color w:val="auto"/>
          <w:sz w:val="20"/>
          <w:szCs w:val="20"/>
        </w:rPr>
        <w:t xml:space="preserve">or </w:t>
      </w:r>
      <w:r w:rsidR="00275C54" w:rsidRPr="00B662E0">
        <w:rPr>
          <w:color w:val="auto"/>
          <w:sz w:val="20"/>
          <w:szCs w:val="20"/>
        </w:rPr>
        <w:t>c</w:t>
      </w:r>
      <w:r w:rsidR="00114087" w:rsidRPr="00B662E0">
        <w:rPr>
          <w:color w:val="auto"/>
          <w:sz w:val="20"/>
          <w:szCs w:val="20"/>
        </w:rPr>
        <w:t xml:space="preserve">onsent of </w:t>
      </w:r>
      <w:r w:rsidR="00275C54" w:rsidRPr="00B662E0">
        <w:rPr>
          <w:color w:val="auto"/>
          <w:sz w:val="20"/>
          <w:szCs w:val="20"/>
        </w:rPr>
        <w:t>Associate Dean.</w:t>
      </w:r>
    </w:p>
    <w:p w:rsidR="003B2173" w:rsidRPr="00B662E0" w:rsidRDefault="003B2173">
      <w:pPr>
        <w:pStyle w:val="Default"/>
        <w:rPr>
          <w:color w:val="auto"/>
          <w:sz w:val="20"/>
          <w:szCs w:val="20"/>
        </w:rPr>
      </w:pPr>
      <w:r w:rsidRPr="00B662E0">
        <w:rPr>
          <w:color w:val="auto"/>
          <w:sz w:val="20"/>
          <w:szCs w:val="20"/>
        </w:rPr>
        <w:t xml:space="preserve"> </w:t>
      </w:r>
    </w:p>
    <w:p w:rsidR="00F17BED" w:rsidRPr="00B662E0" w:rsidRDefault="003B2173" w:rsidP="00F17BED">
      <w:pPr>
        <w:pStyle w:val="Default"/>
        <w:ind w:left="360" w:hanging="360"/>
        <w:rPr>
          <w:color w:val="auto"/>
        </w:rPr>
      </w:pPr>
      <w:r w:rsidRPr="00B662E0">
        <w:rPr>
          <w:b/>
          <w:color w:val="auto"/>
          <w:sz w:val="20"/>
          <w:szCs w:val="20"/>
        </w:rPr>
        <w:t>Student Learning Outcomes:</w:t>
      </w:r>
      <w:r w:rsidRPr="00B662E0">
        <w:rPr>
          <w:color w:val="auto"/>
          <w:sz w:val="20"/>
          <w:szCs w:val="20"/>
        </w:rPr>
        <w:t xml:space="preserve"> </w:t>
      </w:r>
      <w:r w:rsidR="00332391" w:rsidRPr="00B662E0">
        <w:rPr>
          <w:color w:val="auto"/>
          <w:sz w:val="20"/>
          <w:szCs w:val="20"/>
        </w:rPr>
        <w:t xml:space="preserve"> </w:t>
      </w:r>
      <w:r w:rsidR="006D0971" w:rsidRPr="00B662E0">
        <w:rPr>
          <w:color w:val="auto"/>
          <w:sz w:val="20"/>
          <w:szCs w:val="20"/>
        </w:rPr>
        <w:t>The student will develop an understanding of and apply the appropriate theoretical models to:</w:t>
      </w:r>
      <w:r w:rsidR="00F17BED" w:rsidRPr="00B662E0">
        <w:rPr>
          <w:color w:val="auto"/>
        </w:rPr>
        <w:t xml:space="preserve"> </w:t>
      </w:r>
    </w:p>
    <w:p w:rsidR="00F17BED" w:rsidRPr="00F17BED" w:rsidRDefault="00F17BED" w:rsidP="00F17BED">
      <w:pPr>
        <w:pStyle w:val="Default"/>
        <w:tabs>
          <w:tab w:val="left" w:pos="810"/>
        </w:tabs>
        <w:ind w:left="720" w:hanging="360"/>
        <w:rPr>
          <w:color w:val="auto"/>
          <w:sz w:val="20"/>
          <w:szCs w:val="20"/>
        </w:rPr>
      </w:pPr>
      <w:r w:rsidRPr="00F17BED">
        <w:rPr>
          <w:color w:val="auto"/>
          <w:sz w:val="20"/>
          <w:szCs w:val="20"/>
        </w:rPr>
        <w:t>1. The measurement systems and techniques</w:t>
      </w:r>
      <w:r w:rsidR="00332391">
        <w:rPr>
          <w:color w:val="auto"/>
          <w:sz w:val="20"/>
          <w:szCs w:val="20"/>
        </w:rPr>
        <w:t xml:space="preserve">.  </w:t>
      </w:r>
      <w:r w:rsidRPr="00F17BED">
        <w:rPr>
          <w:color w:val="auto"/>
          <w:sz w:val="20"/>
          <w:szCs w:val="20"/>
        </w:rPr>
        <w:t>(</w:t>
      </w:r>
      <w:r>
        <w:rPr>
          <w:color w:val="auto"/>
          <w:sz w:val="20"/>
          <w:szCs w:val="20"/>
        </w:rPr>
        <w:t xml:space="preserve">SCANS: </w:t>
      </w:r>
      <w:r w:rsidRPr="00F17BED">
        <w:rPr>
          <w:color w:val="auto"/>
          <w:sz w:val="20"/>
          <w:szCs w:val="20"/>
        </w:rPr>
        <w:t>F1-F5, F9, F11) (SCANS: C1-C3, C11-C19)</w:t>
      </w:r>
    </w:p>
    <w:p w:rsidR="00F17BED" w:rsidRPr="00F17BED" w:rsidRDefault="00F17BED" w:rsidP="00F17BED">
      <w:pPr>
        <w:pStyle w:val="Default"/>
        <w:tabs>
          <w:tab w:val="left" w:pos="810"/>
        </w:tabs>
        <w:ind w:left="720" w:hanging="360"/>
        <w:rPr>
          <w:color w:val="auto"/>
          <w:sz w:val="20"/>
          <w:szCs w:val="20"/>
        </w:rPr>
      </w:pPr>
      <w:r w:rsidRPr="00F17BED">
        <w:rPr>
          <w:color w:val="auto"/>
          <w:sz w:val="20"/>
          <w:szCs w:val="20"/>
        </w:rPr>
        <w:t>2. Process control measurements</w:t>
      </w:r>
      <w:r w:rsidR="00332391">
        <w:rPr>
          <w:color w:val="auto"/>
          <w:sz w:val="20"/>
          <w:szCs w:val="20"/>
        </w:rPr>
        <w:t xml:space="preserve">.  </w:t>
      </w:r>
      <w:r w:rsidRPr="00F17BED">
        <w:rPr>
          <w:color w:val="auto"/>
          <w:sz w:val="20"/>
          <w:szCs w:val="20"/>
        </w:rPr>
        <w:t>(SCANS: F1-F5, F9, F11) (SCANS: C1-C3, C11-C19)</w:t>
      </w:r>
    </w:p>
    <w:p w:rsidR="00F17BED" w:rsidRPr="00F17BED" w:rsidRDefault="00F17BED" w:rsidP="00F17BED">
      <w:pPr>
        <w:pStyle w:val="Default"/>
        <w:tabs>
          <w:tab w:val="left" w:pos="810"/>
        </w:tabs>
        <w:ind w:left="720" w:hanging="360"/>
        <w:rPr>
          <w:color w:val="auto"/>
          <w:sz w:val="20"/>
          <w:szCs w:val="20"/>
        </w:rPr>
      </w:pPr>
      <w:r w:rsidRPr="00F17BED">
        <w:rPr>
          <w:color w:val="auto"/>
          <w:sz w:val="20"/>
          <w:szCs w:val="20"/>
        </w:rPr>
        <w:t>3. Materials characterization measurements</w:t>
      </w:r>
      <w:r w:rsidR="00332391">
        <w:rPr>
          <w:color w:val="auto"/>
          <w:sz w:val="20"/>
          <w:szCs w:val="20"/>
        </w:rPr>
        <w:t xml:space="preserve">.  </w:t>
      </w:r>
      <w:r w:rsidRPr="00F17BED">
        <w:rPr>
          <w:color w:val="auto"/>
          <w:sz w:val="20"/>
          <w:szCs w:val="20"/>
        </w:rPr>
        <w:t>(SCANS: F1-F5, F9, F11) (SCANS: C1-C3, C11-C19)</w:t>
      </w:r>
    </w:p>
    <w:p w:rsidR="00F17BED" w:rsidRPr="00F17BED" w:rsidRDefault="00F17BED" w:rsidP="00F17BED">
      <w:pPr>
        <w:pStyle w:val="Default"/>
        <w:tabs>
          <w:tab w:val="left" w:pos="810"/>
        </w:tabs>
        <w:ind w:left="720" w:hanging="360"/>
        <w:rPr>
          <w:color w:val="auto"/>
          <w:sz w:val="20"/>
          <w:szCs w:val="20"/>
        </w:rPr>
      </w:pPr>
      <w:r w:rsidRPr="00F17BED">
        <w:rPr>
          <w:color w:val="auto"/>
          <w:sz w:val="20"/>
          <w:szCs w:val="20"/>
        </w:rPr>
        <w:t>4. Device characterization measurements</w:t>
      </w:r>
      <w:r w:rsidR="00332391">
        <w:rPr>
          <w:color w:val="auto"/>
          <w:sz w:val="20"/>
          <w:szCs w:val="20"/>
        </w:rPr>
        <w:t xml:space="preserve">. </w:t>
      </w:r>
      <w:r w:rsidRPr="00F17BED">
        <w:rPr>
          <w:color w:val="auto"/>
          <w:sz w:val="20"/>
          <w:szCs w:val="20"/>
        </w:rPr>
        <w:t xml:space="preserve"> (SCANS: F1-F5, F9, F11) (SCANS: C1-C3, C11-C19)</w:t>
      </w:r>
    </w:p>
    <w:p w:rsidR="00F17BED" w:rsidRDefault="00F17BED" w:rsidP="00F17BED">
      <w:pPr>
        <w:pStyle w:val="Default"/>
        <w:tabs>
          <w:tab w:val="left" w:pos="810"/>
        </w:tabs>
        <w:ind w:left="720" w:hanging="360"/>
        <w:rPr>
          <w:color w:val="auto"/>
          <w:sz w:val="20"/>
          <w:szCs w:val="20"/>
        </w:rPr>
      </w:pPr>
      <w:r w:rsidRPr="00F17BED">
        <w:rPr>
          <w:color w:val="auto"/>
          <w:sz w:val="20"/>
          <w:szCs w:val="20"/>
        </w:rPr>
        <w:t>5. The repair and troubleshooting required by a given measurement technique</w:t>
      </w:r>
      <w:r w:rsidR="00332391">
        <w:rPr>
          <w:color w:val="auto"/>
          <w:sz w:val="20"/>
          <w:szCs w:val="20"/>
        </w:rPr>
        <w:t xml:space="preserve">.  </w:t>
      </w:r>
      <w:r w:rsidRPr="00F17BED">
        <w:rPr>
          <w:color w:val="auto"/>
          <w:sz w:val="20"/>
          <w:szCs w:val="20"/>
        </w:rPr>
        <w:t xml:space="preserve">(SCANS: F1-F5, F9, F11) </w:t>
      </w:r>
    </w:p>
    <w:p w:rsidR="00F17BED" w:rsidRPr="00F17BED" w:rsidRDefault="00F17BED" w:rsidP="00F17BED">
      <w:pPr>
        <w:pStyle w:val="Default"/>
        <w:tabs>
          <w:tab w:val="left" w:pos="810"/>
        </w:tabs>
        <w:ind w:left="720" w:hanging="360"/>
        <w:rPr>
          <w:color w:val="auto"/>
          <w:sz w:val="20"/>
          <w:szCs w:val="20"/>
        </w:rPr>
      </w:pPr>
      <w:r>
        <w:rPr>
          <w:color w:val="auto"/>
          <w:sz w:val="20"/>
          <w:szCs w:val="20"/>
        </w:rPr>
        <w:t xml:space="preserve">    </w:t>
      </w:r>
      <w:r w:rsidRPr="00F17BED">
        <w:rPr>
          <w:color w:val="auto"/>
          <w:sz w:val="20"/>
          <w:szCs w:val="20"/>
        </w:rPr>
        <w:t>(SCANS: C1-C3, C11-C19)</w:t>
      </w:r>
    </w:p>
    <w:p w:rsidR="007627B6" w:rsidRPr="005B54C6" w:rsidRDefault="00F17BED" w:rsidP="00F17BED">
      <w:pPr>
        <w:pStyle w:val="Default"/>
        <w:tabs>
          <w:tab w:val="left" w:pos="810"/>
        </w:tabs>
        <w:ind w:left="720" w:hanging="360"/>
        <w:rPr>
          <w:color w:val="auto"/>
          <w:sz w:val="20"/>
          <w:szCs w:val="20"/>
        </w:rPr>
      </w:pPr>
      <w:r w:rsidRPr="00F17BED">
        <w:rPr>
          <w:color w:val="auto"/>
          <w:sz w:val="20"/>
          <w:szCs w:val="20"/>
        </w:rPr>
        <w:t xml:space="preserve">6. Reliability and Failure Analysis measurement techniques. </w:t>
      </w:r>
      <w:r w:rsidR="00332391">
        <w:rPr>
          <w:color w:val="auto"/>
          <w:sz w:val="20"/>
          <w:szCs w:val="20"/>
        </w:rPr>
        <w:t xml:space="preserve"> </w:t>
      </w:r>
      <w:r w:rsidRPr="00F17BED">
        <w:rPr>
          <w:color w:val="auto"/>
          <w:sz w:val="20"/>
          <w:szCs w:val="20"/>
        </w:rPr>
        <w:t xml:space="preserve">(SCANS: F1-F5, F9, F11) (SCANS: </w:t>
      </w:r>
      <w:r>
        <w:rPr>
          <w:color w:val="auto"/>
          <w:sz w:val="20"/>
          <w:szCs w:val="20"/>
        </w:rPr>
        <w:t xml:space="preserve">C1-C3, </w:t>
      </w:r>
      <w:r w:rsidRPr="00F17BED">
        <w:rPr>
          <w:color w:val="auto"/>
          <w:sz w:val="20"/>
          <w:szCs w:val="20"/>
        </w:rPr>
        <w:t>C11-C19)</w:t>
      </w:r>
    </w:p>
    <w:p w:rsidR="00A808BD" w:rsidRDefault="00A808BD" w:rsidP="00A808BD">
      <w:pPr>
        <w:pStyle w:val="Default"/>
        <w:rPr>
          <w:color w:val="auto"/>
          <w:sz w:val="20"/>
          <w:szCs w:val="20"/>
        </w:rPr>
      </w:pPr>
    </w:p>
    <w:p w:rsidR="00A808BD" w:rsidRPr="00332391" w:rsidRDefault="00A808BD" w:rsidP="00332391">
      <w:pPr>
        <w:widowControl/>
        <w:autoSpaceDE/>
        <w:autoSpaceDN/>
        <w:adjustRightInd/>
        <w:ind w:left="360" w:right="90" w:hanging="360"/>
        <w:rPr>
          <w:rFonts w:cs="Arial"/>
          <w:color w:val="000000"/>
          <w:sz w:val="20"/>
          <w:szCs w:val="20"/>
        </w:rPr>
      </w:pPr>
      <w:r w:rsidRPr="00332391">
        <w:rPr>
          <w:rFonts w:cs="Arial"/>
          <w:b/>
          <w:color w:val="000000"/>
          <w:sz w:val="20"/>
          <w:szCs w:val="20"/>
        </w:rPr>
        <w:t>Secretary’s Commission on the Acquisition of Necessary Skills (SCANS)</w:t>
      </w:r>
      <w:r w:rsidR="00332391" w:rsidRPr="00332391">
        <w:rPr>
          <w:rFonts w:cs="Arial"/>
          <w:b/>
          <w:color w:val="000000"/>
          <w:sz w:val="20"/>
          <w:szCs w:val="20"/>
        </w:rPr>
        <w:t xml:space="preserve"> </w:t>
      </w:r>
      <w:r w:rsidRPr="00332391">
        <w:rPr>
          <w:rFonts w:cs="Arial"/>
          <w:b/>
          <w:color w:val="000000"/>
          <w:sz w:val="20"/>
          <w:szCs w:val="20"/>
        </w:rPr>
        <w:t>-</w:t>
      </w:r>
      <w:r w:rsidRPr="00332391">
        <w:rPr>
          <w:rFonts w:cs="Arial"/>
          <w:color w:val="000000"/>
          <w:sz w:val="20"/>
          <w:szCs w:val="20"/>
        </w:rPr>
        <w:t xml:space="preserve"> SCANS skills are a group of foundational skills and workplace competencies that the Secretary’s Commission on the Acquisition of Necessary Skills established as vitally important for workplace success in the 21</w:t>
      </w:r>
      <w:r w:rsidRPr="00332391">
        <w:rPr>
          <w:rFonts w:cs="Arial"/>
          <w:color w:val="000000"/>
          <w:sz w:val="20"/>
          <w:szCs w:val="20"/>
          <w:vertAlign w:val="superscript"/>
        </w:rPr>
        <w:t>st</w:t>
      </w:r>
      <w:r w:rsidRPr="00332391">
        <w:rPr>
          <w:rFonts w:cs="Arial"/>
          <w:color w:val="000000"/>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332391">
          <w:rPr>
            <w:rFonts w:cs="Arial"/>
            <w:color w:val="0000FF"/>
            <w:sz w:val="20"/>
            <w:szCs w:val="20"/>
            <w:u w:val="single"/>
          </w:rPr>
          <w:t>http://www.collin.edu/academics/programs/Workforce_SCANS_Skills_Syllabi_Code_Key.pdf</w:t>
        </w:r>
      </w:hyperlink>
    </w:p>
    <w:p w:rsidR="005B54C6" w:rsidRPr="005B54C6" w:rsidRDefault="005B54C6" w:rsidP="005B54C6">
      <w:pPr>
        <w:rPr>
          <w:rFonts w:cs="Arial"/>
          <w:color w:val="000000"/>
          <w:sz w:val="20"/>
          <w:szCs w:val="20"/>
        </w:rPr>
      </w:pPr>
    </w:p>
    <w:p w:rsidR="005B54C6" w:rsidRPr="005B54C6" w:rsidRDefault="005B54C6" w:rsidP="005B54C6">
      <w:pPr>
        <w:rPr>
          <w:rFonts w:cs="Arial"/>
          <w:color w:val="000000"/>
          <w:sz w:val="20"/>
          <w:szCs w:val="20"/>
        </w:rPr>
      </w:pPr>
      <w:r w:rsidRPr="005B54C6">
        <w:rPr>
          <w:rFonts w:cs="Arial"/>
          <w:b/>
          <w:color w:val="000000"/>
          <w:sz w:val="20"/>
          <w:szCs w:val="20"/>
        </w:rPr>
        <w:t xml:space="preserve">Withdrawal Policy:  </w:t>
      </w:r>
      <w:r w:rsidRPr="005B54C6">
        <w:rPr>
          <w:rFonts w:cs="Arial"/>
          <w:color w:val="000000"/>
          <w:sz w:val="20"/>
          <w:szCs w:val="20"/>
        </w:rPr>
        <w:t xml:space="preserve">See the current </w:t>
      </w:r>
      <w:r w:rsidRPr="005B54C6">
        <w:rPr>
          <w:rFonts w:cs="Arial"/>
          <w:i/>
          <w:color w:val="000000"/>
          <w:sz w:val="20"/>
          <w:szCs w:val="20"/>
        </w:rPr>
        <w:t>Collin Registration Guide</w:t>
      </w:r>
      <w:r w:rsidRPr="005B54C6">
        <w:rPr>
          <w:rFonts w:cs="Arial"/>
          <w:color w:val="000000"/>
          <w:sz w:val="20"/>
          <w:szCs w:val="20"/>
        </w:rPr>
        <w:t xml:space="preserve"> for last day to withdraw.</w:t>
      </w:r>
    </w:p>
    <w:p w:rsidR="005B54C6" w:rsidRPr="005B54C6" w:rsidRDefault="005B54C6" w:rsidP="005B54C6">
      <w:pPr>
        <w:rPr>
          <w:rFonts w:cs="Arial"/>
          <w:b/>
          <w:color w:val="000000"/>
          <w:sz w:val="20"/>
          <w:szCs w:val="20"/>
        </w:rPr>
      </w:pPr>
    </w:p>
    <w:p w:rsidR="005B54C6" w:rsidRPr="005B54C6" w:rsidRDefault="005B54C6" w:rsidP="005B54C6">
      <w:pPr>
        <w:rPr>
          <w:rFonts w:cs="Arial"/>
          <w:color w:val="000000"/>
          <w:sz w:val="20"/>
          <w:szCs w:val="20"/>
        </w:rPr>
      </w:pPr>
      <w:r w:rsidRPr="005B54C6">
        <w:rPr>
          <w:rFonts w:cs="Arial"/>
          <w:b/>
          <w:color w:val="000000"/>
          <w:sz w:val="20"/>
          <w:szCs w:val="20"/>
        </w:rPr>
        <w:t>Collin College Academic Policies:</w:t>
      </w:r>
      <w:r w:rsidRPr="005B54C6">
        <w:rPr>
          <w:rFonts w:cs="Arial"/>
          <w:color w:val="000000"/>
          <w:sz w:val="20"/>
          <w:szCs w:val="20"/>
        </w:rPr>
        <w:t xml:space="preserve">  See the current </w:t>
      </w:r>
      <w:r w:rsidRPr="005B54C6">
        <w:rPr>
          <w:rFonts w:cs="Arial"/>
          <w:i/>
          <w:color w:val="000000"/>
          <w:sz w:val="20"/>
          <w:szCs w:val="20"/>
        </w:rPr>
        <w:t>Collin Student Handbook.</w:t>
      </w:r>
    </w:p>
    <w:p w:rsidR="005B54C6" w:rsidRPr="005B54C6" w:rsidRDefault="005B54C6" w:rsidP="005B54C6">
      <w:pPr>
        <w:ind w:left="450" w:hanging="450"/>
        <w:rPr>
          <w:rFonts w:cs="Arial"/>
          <w:b/>
          <w:color w:val="000000"/>
          <w:sz w:val="20"/>
          <w:szCs w:val="20"/>
        </w:rPr>
      </w:pPr>
    </w:p>
    <w:p w:rsidR="005B54C6" w:rsidRPr="005B54C6" w:rsidRDefault="005B54C6" w:rsidP="005B54C6">
      <w:pPr>
        <w:ind w:left="360" w:hanging="360"/>
        <w:rPr>
          <w:rFonts w:cs="Arial"/>
          <w:color w:val="000000"/>
          <w:sz w:val="20"/>
          <w:szCs w:val="20"/>
        </w:rPr>
      </w:pPr>
      <w:r w:rsidRPr="005B54C6">
        <w:rPr>
          <w:rFonts w:cs="Arial"/>
          <w:b/>
          <w:color w:val="000000"/>
          <w:sz w:val="20"/>
          <w:szCs w:val="20"/>
        </w:rPr>
        <w:t>Americans with Disabilities Act Statement:</w:t>
      </w:r>
      <w:r w:rsidRPr="005B54C6">
        <w:rPr>
          <w:rFonts w:cs="Arial"/>
          <w:color w:val="000000"/>
          <w:sz w:val="20"/>
          <w:szCs w:val="20"/>
        </w:rPr>
        <w:t xml:space="preserve"> </w:t>
      </w:r>
      <w:r w:rsidR="00332391">
        <w:rPr>
          <w:rFonts w:cs="Arial"/>
          <w:color w:val="000000"/>
          <w:sz w:val="20"/>
          <w:szCs w:val="20"/>
        </w:rPr>
        <w:t xml:space="preserve"> </w:t>
      </w:r>
      <w:r w:rsidRPr="005B54C6">
        <w:rPr>
          <w:rFonts w:cs="Arial"/>
          <w:color w:val="000000"/>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C2C3F">
        <w:rPr>
          <w:rFonts w:cs="Arial"/>
          <w:color w:val="000000"/>
          <w:sz w:val="20"/>
          <w:szCs w:val="20"/>
        </w:rPr>
        <w:t>D140</w:t>
      </w:r>
      <w:r w:rsidRPr="005B54C6">
        <w:rPr>
          <w:rFonts w:cs="Arial"/>
          <w:color w:val="000000"/>
          <w:sz w:val="20"/>
          <w:szCs w:val="20"/>
        </w:rPr>
        <w:t xml:space="preserve"> or 972.881.5898 (V/TTD: 972.881.5950) to arrange for appropriate accommodations. See the current </w:t>
      </w:r>
      <w:r w:rsidRPr="005B54C6">
        <w:rPr>
          <w:rFonts w:cs="Arial"/>
          <w:i/>
          <w:color w:val="000000"/>
          <w:sz w:val="20"/>
          <w:szCs w:val="20"/>
        </w:rPr>
        <w:t>Collin Student Handbook</w:t>
      </w:r>
      <w:r w:rsidRPr="005B54C6">
        <w:rPr>
          <w:rFonts w:cs="Arial"/>
          <w:color w:val="000000"/>
          <w:sz w:val="20"/>
          <w:szCs w:val="20"/>
        </w:rPr>
        <w:t xml:space="preserve"> for additional information.</w:t>
      </w:r>
    </w:p>
    <w:p w:rsidR="00F002E0" w:rsidRDefault="00F002E0" w:rsidP="00332391">
      <w:pPr>
        <w:pStyle w:val="Default"/>
        <w:rPr>
          <w:color w:val="auto"/>
          <w:sz w:val="20"/>
          <w:szCs w:val="20"/>
        </w:rPr>
      </w:pPr>
    </w:p>
    <w:p w:rsidR="00332391" w:rsidRDefault="00332391" w:rsidP="00332391">
      <w:pPr>
        <w:pStyle w:val="Default"/>
        <w:rPr>
          <w:color w:val="auto"/>
          <w:sz w:val="20"/>
          <w:szCs w:val="20"/>
        </w:rPr>
      </w:pPr>
    </w:p>
    <w:p w:rsidR="00332391" w:rsidRDefault="00332391" w:rsidP="00332391">
      <w:pPr>
        <w:pStyle w:val="Default"/>
        <w:rPr>
          <w:color w:val="auto"/>
          <w:sz w:val="20"/>
          <w:szCs w:val="20"/>
        </w:rPr>
      </w:pPr>
    </w:p>
    <w:p w:rsidR="00332391" w:rsidRDefault="00332391" w:rsidP="00332391">
      <w:pPr>
        <w:pStyle w:val="Default"/>
        <w:rPr>
          <w:color w:val="auto"/>
          <w:sz w:val="20"/>
          <w:szCs w:val="20"/>
        </w:rPr>
      </w:pPr>
    </w:p>
    <w:p w:rsidR="00332391" w:rsidRDefault="00332391" w:rsidP="00332391">
      <w:pPr>
        <w:pStyle w:val="Default"/>
        <w:rPr>
          <w:color w:val="auto"/>
          <w:sz w:val="20"/>
          <w:szCs w:val="20"/>
        </w:rPr>
      </w:pPr>
    </w:p>
    <w:p w:rsidR="00332391" w:rsidRDefault="00332391" w:rsidP="00332391">
      <w:pPr>
        <w:pStyle w:val="Default"/>
        <w:rPr>
          <w:color w:val="auto"/>
          <w:sz w:val="20"/>
          <w:szCs w:val="20"/>
        </w:rPr>
      </w:pPr>
    </w:p>
    <w:p w:rsidR="00332391" w:rsidRDefault="00332391" w:rsidP="00332391">
      <w:pPr>
        <w:pStyle w:val="Default"/>
        <w:rPr>
          <w:color w:val="auto"/>
          <w:sz w:val="20"/>
          <w:szCs w:val="20"/>
        </w:rPr>
      </w:pPr>
    </w:p>
    <w:p w:rsidR="00332391" w:rsidRDefault="00332391" w:rsidP="00332391">
      <w:pPr>
        <w:pStyle w:val="Default"/>
        <w:rPr>
          <w:color w:val="auto"/>
          <w:sz w:val="20"/>
          <w:szCs w:val="20"/>
        </w:rPr>
      </w:pPr>
    </w:p>
    <w:p w:rsidR="00332391" w:rsidRPr="00275C54" w:rsidRDefault="00332391" w:rsidP="00332391">
      <w:pPr>
        <w:pStyle w:val="Default"/>
        <w:jc w:val="right"/>
        <w:rPr>
          <w:color w:val="auto"/>
          <w:sz w:val="18"/>
          <w:szCs w:val="18"/>
        </w:rPr>
      </w:pPr>
      <w:r w:rsidRPr="00275C54">
        <w:rPr>
          <w:color w:val="auto"/>
          <w:sz w:val="18"/>
          <w:szCs w:val="18"/>
        </w:rPr>
        <w:t>Fall 2014</w:t>
      </w:r>
      <w:r w:rsidR="00275C54" w:rsidRPr="00275C54">
        <w:rPr>
          <w:color w:val="auto"/>
          <w:sz w:val="18"/>
          <w:szCs w:val="18"/>
        </w:rPr>
        <w:t xml:space="preserve"> – Revised Fall 2017</w:t>
      </w:r>
    </w:p>
    <w:sectPr w:rsidR="00332391" w:rsidRPr="00275C54" w:rsidSect="005B54C6">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34730C"/>
    <w:multiLevelType w:val="multilevel"/>
    <w:tmpl w:val="A41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A1F5D"/>
    <w:multiLevelType w:val="multilevel"/>
    <w:tmpl w:val="DB1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E40DD"/>
    <w:multiLevelType w:val="multilevel"/>
    <w:tmpl w:val="5AB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8171D"/>
    <w:multiLevelType w:val="multilevel"/>
    <w:tmpl w:val="DF9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B2807"/>
    <w:multiLevelType w:val="multilevel"/>
    <w:tmpl w:val="9E2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8025D"/>
    <w:multiLevelType w:val="multilevel"/>
    <w:tmpl w:val="AEC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A0FB8"/>
    <w:multiLevelType w:val="multilevel"/>
    <w:tmpl w:val="56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K1MDEyMTEwMzBX0lEKTi0uzszPAykwrAUAl4aM9CwAAAA="/>
  </w:docVars>
  <w:rsids>
    <w:rsidRoot w:val="00AE6704"/>
    <w:rsid w:val="00017E4D"/>
    <w:rsid w:val="0003343B"/>
    <w:rsid w:val="00064192"/>
    <w:rsid w:val="00066608"/>
    <w:rsid w:val="00076DF6"/>
    <w:rsid w:val="000A4C4A"/>
    <w:rsid w:val="000C2859"/>
    <w:rsid w:val="000C2C3F"/>
    <w:rsid w:val="001100DD"/>
    <w:rsid w:val="00114087"/>
    <w:rsid w:val="001260D1"/>
    <w:rsid w:val="001429EE"/>
    <w:rsid w:val="001436C0"/>
    <w:rsid w:val="00154D54"/>
    <w:rsid w:val="00154ED0"/>
    <w:rsid w:val="00161948"/>
    <w:rsid w:val="00195018"/>
    <w:rsid w:val="00197222"/>
    <w:rsid w:val="001A184F"/>
    <w:rsid w:val="001A2EBF"/>
    <w:rsid w:val="001A743B"/>
    <w:rsid w:val="001D7844"/>
    <w:rsid w:val="001D7AAF"/>
    <w:rsid w:val="001E4C4F"/>
    <w:rsid w:val="00222CA4"/>
    <w:rsid w:val="00252DC6"/>
    <w:rsid w:val="00255128"/>
    <w:rsid w:val="00275C54"/>
    <w:rsid w:val="0029430E"/>
    <w:rsid w:val="002A57D3"/>
    <w:rsid w:val="0031199E"/>
    <w:rsid w:val="00332391"/>
    <w:rsid w:val="003B1C1F"/>
    <w:rsid w:val="003B2173"/>
    <w:rsid w:val="003E268D"/>
    <w:rsid w:val="003F35CC"/>
    <w:rsid w:val="004467FF"/>
    <w:rsid w:val="004519BC"/>
    <w:rsid w:val="0048036B"/>
    <w:rsid w:val="004A50B0"/>
    <w:rsid w:val="00522957"/>
    <w:rsid w:val="00531E9E"/>
    <w:rsid w:val="00557001"/>
    <w:rsid w:val="00572D59"/>
    <w:rsid w:val="005B54C6"/>
    <w:rsid w:val="005B607C"/>
    <w:rsid w:val="005E4C56"/>
    <w:rsid w:val="00616EAB"/>
    <w:rsid w:val="0064183E"/>
    <w:rsid w:val="006628B4"/>
    <w:rsid w:val="00670D19"/>
    <w:rsid w:val="006A02FC"/>
    <w:rsid w:val="006D0971"/>
    <w:rsid w:val="00701834"/>
    <w:rsid w:val="00703CAF"/>
    <w:rsid w:val="00761F62"/>
    <w:rsid w:val="007627B6"/>
    <w:rsid w:val="00762883"/>
    <w:rsid w:val="00762DF7"/>
    <w:rsid w:val="0079563E"/>
    <w:rsid w:val="007F2339"/>
    <w:rsid w:val="00833E24"/>
    <w:rsid w:val="008543F7"/>
    <w:rsid w:val="008570FE"/>
    <w:rsid w:val="0087273E"/>
    <w:rsid w:val="00877588"/>
    <w:rsid w:val="00882A6A"/>
    <w:rsid w:val="008B0FF3"/>
    <w:rsid w:val="008B4157"/>
    <w:rsid w:val="008E40C3"/>
    <w:rsid w:val="008F76A5"/>
    <w:rsid w:val="00906D0E"/>
    <w:rsid w:val="00913D89"/>
    <w:rsid w:val="009351AE"/>
    <w:rsid w:val="00956F28"/>
    <w:rsid w:val="0096070B"/>
    <w:rsid w:val="009659C3"/>
    <w:rsid w:val="00975FF9"/>
    <w:rsid w:val="00990B75"/>
    <w:rsid w:val="009A436F"/>
    <w:rsid w:val="009C7CBA"/>
    <w:rsid w:val="009D10B8"/>
    <w:rsid w:val="009E30C8"/>
    <w:rsid w:val="009E6163"/>
    <w:rsid w:val="00A01897"/>
    <w:rsid w:val="00A66FFC"/>
    <w:rsid w:val="00A70893"/>
    <w:rsid w:val="00A75690"/>
    <w:rsid w:val="00A808BD"/>
    <w:rsid w:val="00A91A87"/>
    <w:rsid w:val="00AE6704"/>
    <w:rsid w:val="00B2300B"/>
    <w:rsid w:val="00B3602F"/>
    <w:rsid w:val="00B662E0"/>
    <w:rsid w:val="00B67514"/>
    <w:rsid w:val="00B958A2"/>
    <w:rsid w:val="00CE540C"/>
    <w:rsid w:val="00CE7BF4"/>
    <w:rsid w:val="00D465B3"/>
    <w:rsid w:val="00D5231E"/>
    <w:rsid w:val="00DA1462"/>
    <w:rsid w:val="00DD1809"/>
    <w:rsid w:val="00E84F60"/>
    <w:rsid w:val="00EB0A70"/>
    <w:rsid w:val="00F002E0"/>
    <w:rsid w:val="00F17BED"/>
    <w:rsid w:val="00F47D28"/>
    <w:rsid w:val="00F62068"/>
    <w:rsid w:val="00F6223B"/>
    <w:rsid w:val="00FB7FED"/>
    <w:rsid w:val="00FD74F0"/>
    <w:rsid w:val="00FD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0186116D-5E5B-4291-9680-3752C1D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rsid w:val="007F23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5904">
      <w:marLeft w:val="0"/>
      <w:marRight w:val="0"/>
      <w:marTop w:val="0"/>
      <w:marBottom w:val="0"/>
      <w:divBdr>
        <w:top w:val="none" w:sz="0" w:space="0" w:color="auto"/>
        <w:left w:val="none" w:sz="0" w:space="0" w:color="auto"/>
        <w:bottom w:val="none" w:sz="0" w:space="0" w:color="auto"/>
        <w:right w:val="none" w:sz="0" w:space="0" w:color="auto"/>
      </w:divBdr>
    </w:div>
    <w:div w:id="285545905">
      <w:marLeft w:val="0"/>
      <w:marRight w:val="0"/>
      <w:marTop w:val="0"/>
      <w:marBottom w:val="0"/>
      <w:divBdr>
        <w:top w:val="none" w:sz="0" w:space="0" w:color="auto"/>
        <w:left w:val="none" w:sz="0" w:space="0" w:color="auto"/>
        <w:bottom w:val="none" w:sz="0" w:space="0" w:color="auto"/>
        <w:right w:val="none" w:sz="0" w:space="0" w:color="auto"/>
      </w:divBdr>
    </w:div>
    <w:div w:id="285545967">
      <w:marLeft w:val="0"/>
      <w:marRight w:val="0"/>
      <w:marTop w:val="0"/>
      <w:marBottom w:val="0"/>
      <w:divBdr>
        <w:top w:val="none" w:sz="0" w:space="0" w:color="auto"/>
        <w:left w:val="none" w:sz="0" w:space="0" w:color="auto"/>
        <w:bottom w:val="none" w:sz="0" w:space="0" w:color="auto"/>
        <w:right w:val="none" w:sz="0" w:space="0" w:color="auto"/>
      </w:divBdr>
      <w:divsChild>
        <w:div w:id="285546080">
          <w:marLeft w:val="0"/>
          <w:marRight w:val="0"/>
          <w:marTop w:val="0"/>
          <w:marBottom w:val="0"/>
          <w:divBdr>
            <w:top w:val="none" w:sz="0" w:space="0" w:color="auto"/>
            <w:left w:val="none" w:sz="0" w:space="0" w:color="auto"/>
            <w:bottom w:val="none" w:sz="0" w:space="0" w:color="auto"/>
            <w:right w:val="none" w:sz="0" w:space="0" w:color="auto"/>
          </w:divBdr>
          <w:divsChild>
            <w:div w:id="285546006">
              <w:marLeft w:val="0"/>
              <w:marRight w:val="0"/>
              <w:marTop w:val="0"/>
              <w:marBottom w:val="0"/>
              <w:divBdr>
                <w:top w:val="none" w:sz="0" w:space="0" w:color="auto"/>
                <w:left w:val="none" w:sz="0" w:space="0" w:color="auto"/>
                <w:bottom w:val="single" w:sz="6" w:space="0" w:color="8485D0"/>
                <w:right w:val="none" w:sz="0" w:space="0" w:color="auto"/>
              </w:divBdr>
              <w:divsChild>
                <w:div w:id="285545991">
                  <w:marLeft w:val="0"/>
                  <w:marRight w:val="0"/>
                  <w:marTop w:val="0"/>
                  <w:marBottom w:val="0"/>
                  <w:divBdr>
                    <w:top w:val="none" w:sz="0" w:space="0" w:color="auto"/>
                    <w:left w:val="none" w:sz="0" w:space="0" w:color="auto"/>
                    <w:bottom w:val="none" w:sz="0" w:space="0" w:color="auto"/>
                    <w:right w:val="none" w:sz="0" w:space="0" w:color="auto"/>
                  </w:divBdr>
                  <w:divsChild>
                    <w:div w:id="285545907">
                      <w:marLeft w:val="0"/>
                      <w:marRight w:val="0"/>
                      <w:marTop w:val="0"/>
                      <w:marBottom w:val="0"/>
                      <w:divBdr>
                        <w:top w:val="none" w:sz="0" w:space="0" w:color="auto"/>
                        <w:left w:val="none" w:sz="0" w:space="0" w:color="auto"/>
                        <w:bottom w:val="none" w:sz="0" w:space="0" w:color="auto"/>
                        <w:right w:val="none" w:sz="0" w:space="0" w:color="auto"/>
                      </w:divBdr>
                    </w:div>
                    <w:div w:id="285545912">
                      <w:marLeft w:val="0"/>
                      <w:marRight w:val="0"/>
                      <w:marTop w:val="0"/>
                      <w:marBottom w:val="0"/>
                      <w:divBdr>
                        <w:top w:val="none" w:sz="0" w:space="0" w:color="auto"/>
                        <w:left w:val="none" w:sz="0" w:space="0" w:color="auto"/>
                        <w:bottom w:val="none" w:sz="0" w:space="0" w:color="auto"/>
                        <w:right w:val="none" w:sz="0" w:space="0" w:color="auto"/>
                      </w:divBdr>
                    </w:div>
                    <w:div w:id="285545917">
                      <w:marLeft w:val="0"/>
                      <w:marRight w:val="0"/>
                      <w:marTop w:val="0"/>
                      <w:marBottom w:val="0"/>
                      <w:divBdr>
                        <w:top w:val="none" w:sz="0" w:space="0" w:color="auto"/>
                        <w:left w:val="none" w:sz="0" w:space="0" w:color="auto"/>
                        <w:bottom w:val="none" w:sz="0" w:space="0" w:color="auto"/>
                        <w:right w:val="none" w:sz="0" w:space="0" w:color="auto"/>
                      </w:divBdr>
                    </w:div>
                    <w:div w:id="285545928">
                      <w:marLeft w:val="0"/>
                      <w:marRight w:val="0"/>
                      <w:marTop w:val="0"/>
                      <w:marBottom w:val="0"/>
                      <w:divBdr>
                        <w:top w:val="none" w:sz="0" w:space="0" w:color="auto"/>
                        <w:left w:val="none" w:sz="0" w:space="0" w:color="auto"/>
                        <w:bottom w:val="none" w:sz="0" w:space="0" w:color="auto"/>
                        <w:right w:val="none" w:sz="0" w:space="0" w:color="auto"/>
                      </w:divBdr>
                    </w:div>
                    <w:div w:id="285545935">
                      <w:marLeft w:val="0"/>
                      <w:marRight w:val="0"/>
                      <w:marTop w:val="0"/>
                      <w:marBottom w:val="0"/>
                      <w:divBdr>
                        <w:top w:val="none" w:sz="0" w:space="0" w:color="auto"/>
                        <w:left w:val="none" w:sz="0" w:space="0" w:color="auto"/>
                        <w:bottom w:val="none" w:sz="0" w:space="0" w:color="auto"/>
                        <w:right w:val="none" w:sz="0" w:space="0" w:color="auto"/>
                      </w:divBdr>
                    </w:div>
                    <w:div w:id="285545936">
                      <w:marLeft w:val="0"/>
                      <w:marRight w:val="0"/>
                      <w:marTop w:val="0"/>
                      <w:marBottom w:val="0"/>
                      <w:divBdr>
                        <w:top w:val="none" w:sz="0" w:space="0" w:color="auto"/>
                        <w:left w:val="none" w:sz="0" w:space="0" w:color="auto"/>
                        <w:bottom w:val="none" w:sz="0" w:space="0" w:color="auto"/>
                        <w:right w:val="none" w:sz="0" w:space="0" w:color="auto"/>
                      </w:divBdr>
                    </w:div>
                    <w:div w:id="285545944">
                      <w:marLeft w:val="0"/>
                      <w:marRight w:val="0"/>
                      <w:marTop w:val="0"/>
                      <w:marBottom w:val="0"/>
                      <w:divBdr>
                        <w:top w:val="none" w:sz="0" w:space="0" w:color="auto"/>
                        <w:left w:val="none" w:sz="0" w:space="0" w:color="auto"/>
                        <w:bottom w:val="none" w:sz="0" w:space="0" w:color="auto"/>
                        <w:right w:val="none" w:sz="0" w:space="0" w:color="auto"/>
                      </w:divBdr>
                    </w:div>
                    <w:div w:id="285545945">
                      <w:marLeft w:val="0"/>
                      <w:marRight w:val="0"/>
                      <w:marTop w:val="0"/>
                      <w:marBottom w:val="0"/>
                      <w:divBdr>
                        <w:top w:val="none" w:sz="0" w:space="0" w:color="auto"/>
                        <w:left w:val="none" w:sz="0" w:space="0" w:color="auto"/>
                        <w:bottom w:val="none" w:sz="0" w:space="0" w:color="auto"/>
                        <w:right w:val="none" w:sz="0" w:space="0" w:color="auto"/>
                      </w:divBdr>
                    </w:div>
                    <w:div w:id="285545956">
                      <w:marLeft w:val="0"/>
                      <w:marRight w:val="0"/>
                      <w:marTop w:val="0"/>
                      <w:marBottom w:val="0"/>
                      <w:divBdr>
                        <w:top w:val="none" w:sz="0" w:space="0" w:color="auto"/>
                        <w:left w:val="none" w:sz="0" w:space="0" w:color="auto"/>
                        <w:bottom w:val="none" w:sz="0" w:space="0" w:color="auto"/>
                        <w:right w:val="none" w:sz="0" w:space="0" w:color="auto"/>
                      </w:divBdr>
                    </w:div>
                    <w:div w:id="285545968">
                      <w:marLeft w:val="0"/>
                      <w:marRight w:val="0"/>
                      <w:marTop w:val="0"/>
                      <w:marBottom w:val="0"/>
                      <w:divBdr>
                        <w:top w:val="none" w:sz="0" w:space="0" w:color="auto"/>
                        <w:left w:val="none" w:sz="0" w:space="0" w:color="auto"/>
                        <w:bottom w:val="none" w:sz="0" w:space="0" w:color="auto"/>
                        <w:right w:val="none" w:sz="0" w:space="0" w:color="auto"/>
                      </w:divBdr>
                    </w:div>
                    <w:div w:id="285545971">
                      <w:marLeft w:val="0"/>
                      <w:marRight w:val="0"/>
                      <w:marTop w:val="0"/>
                      <w:marBottom w:val="0"/>
                      <w:divBdr>
                        <w:top w:val="none" w:sz="0" w:space="0" w:color="auto"/>
                        <w:left w:val="none" w:sz="0" w:space="0" w:color="auto"/>
                        <w:bottom w:val="none" w:sz="0" w:space="0" w:color="auto"/>
                        <w:right w:val="none" w:sz="0" w:space="0" w:color="auto"/>
                      </w:divBdr>
                    </w:div>
                    <w:div w:id="285545978">
                      <w:marLeft w:val="0"/>
                      <w:marRight w:val="0"/>
                      <w:marTop w:val="0"/>
                      <w:marBottom w:val="0"/>
                      <w:divBdr>
                        <w:top w:val="none" w:sz="0" w:space="0" w:color="auto"/>
                        <w:left w:val="none" w:sz="0" w:space="0" w:color="auto"/>
                        <w:bottom w:val="none" w:sz="0" w:space="0" w:color="auto"/>
                        <w:right w:val="none" w:sz="0" w:space="0" w:color="auto"/>
                      </w:divBdr>
                    </w:div>
                    <w:div w:id="285545987">
                      <w:marLeft w:val="0"/>
                      <w:marRight w:val="0"/>
                      <w:marTop w:val="0"/>
                      <w:marBottom w:val="0"/>
                      <w:divBdr>
                        <w:top w:val="none" w:sz="0" w:space="0" w:color="auto"/>
                        <w:left w:val="none" w:sz="0" w:space="0" w:color="auto"/>
                        <w:bottom w:val="none" w:sz="0" w:space="0" w:color="auto"/>
                        <w:right w:val="none" w:sz="0" w:space="0" w:color="auto"/>
                      </w:divBdr>
                    </w:div>
                    <w:div w:id="285546001">
                      <w:marLeft w:val="0"/>
                      <w:marRight w:val="0"/>
                      <w:marTop w:val="0"/>
                      <w:marBottom w:val="0"/>
                      <w:divBdr>
                        <w:top w:val="none" w:sz="0" w:space="0" w:color="auto"/>
                        <w:left w:val="none" w:sz="0" w:space="0" w:color="auto"/>
                        <w:bottom w:val="none" w:sz="0" w:space="0" w:color="auto"/>
                        <w:right w:val="none" w:sz="0" w:space="0" w:color="auto"/>
                      </w:divBdr>
                    </w:div>
                    <w:div w:id="285546004">
                      <w:marLeft w:val="0"/>
                      <w:marRight w:val="0"/>
                      <w:marTop w:val="0"/>
                      <w:marBottom w:val="0"/>
                      <w:divBdr>
                        <w:top w:val="none" w:sz="0" w:space="0" w:color="auto"/>
                        <w:left w:val="none" w:sz="0" w:space="0" w:color="auto"/>
                        <w:bottom w:val="none" w:sz="0" w:space="0" w:color="auto"/>
                        <w:right w:val="none" w:sz="0" w:space="0" w:color="auto"/>
                      </w:divBdr>
                    </w:div>
                    <w:div w:id="285546014">
                      <w:marLeft w:val="0"/>
                      <w:marRight w:val="0"/>
                      <w:marTop w:val="0"/>
                      <w:marBottom w:val="0"/>
                      <w:divBdr>
                        <w:top w:val="none" w:sz="0" w:space="0" w:color="auto"/>
                        <w:left w:val="none" w:sz="0" w:space="0" w:color="auto"/>
                        <w:bottom w:val="none" w:sz="0" w:space="0" w:color="auto"/>
                        <w:right w:val="none" w:sz="0" w:space="0" w:color="auto"/>
                      </w:divBdr>
                    </w:div>
                    <w:div w:id="285546016">
                      <w:marLeft w:val="0"/>
                      <w:marRight w:val="0"/>
                      <w:marTop w:val="0"/>
                      <w:marBottom w:val="0"/>
                      <w:divBdr>
                        <w:top w:val="none" w:sz="0" w:space="0" w:color="auto"/>
                        <w:left w:val="none" w:sz="0" w:space="0" w:color="auto"/>
                        <w:bottom w:val="none" w:sz="0" w:space="0" w:color="auto"/>
                        <w:right w:val="none" w:sz="0" w:space="0" w:color="auto"/>
                      </w:divBdr>
                    </w:div>
                    <w:div w:id="285546031">
                      <w:marLeft w:val="0"/>
                      <w:marRight w:val="0"/>
                      <w:marTop w:val="0"/>
                      <w:marBottom w:val="0"/>
                      <w:divBdr>
                        <w:top w:val="none" w:sz="0" w:space="0" w:color="auto"/>
                        <w:left w:val="none" w:sz="0" w:space="0" w:color="auto"/>
                        <w:bottom w:val="none" w:sz="0" w:space="0" w:color="auto"/>
                        <w:right w:val="none" w:sz="0" w:space="0" w:color="auto"/>
                      </w:divBdr>
                    </w:div>
                    <w:div w:id="285546033">
                      <w:marLeft w:val="0"/>
                      <w:marRight w:val="0"/>
                      <w:marTop w:val="0"/>
                      <w:marBottom w:val="0"/>
                      <w:divBdr>
                        <w:top w:val="none" w:sz="0" w:space="0" w:color="auto"/>
                        <w:left w:val="none" w:sz="0" w:space="0" w:color="auto"/>
                        <w:bottom w:val="none" w:sz="0" w:space="0" w:color="auto"/>
                        <w:right w:val="none" w:sz="0" w:space="0" w:color="auto"/>
                      </w:divBdr>
                    </w:div>
                    <w:div w:id="285546035">
                      <w:marLeft w:val="0"/>
                      <w:marRight w:val="0"/>
                      <w:marTop w:val="0"/>
                      <w:marBottom w:val="0"/>
                      <w:divBdr>
                        <w:top w:val="none" w:sz="0" w:space="0" w:color="auto"/>
                        <w:left w:val="none" w:sz="0" w:space="0" w:color="auto"/>
                        <w:bottom w:val="none" w:sz="0" w:space="0" w:color="auto"/>
                        <w:right w:val="none" w:sz="0" w:space="0" w:color="auto"/>
                      </w:divBdr>
                    </w:div>
                    <w:div w:id="285546037">
                      <w:marLeft w:val="0"/>
                      <w:marRight w:val="0"/>
                      <w:marTop w:val="0"/>
                      <w:marBottom w:val="0"/>
                      <w:divBdr>
                        <w:top w:val="none" w:sz="0" w:space="0" w:color="auto"/>
                        <w:left w:val="none" w:sz="0" w:space="0" w:color="auto"/>
                        <w:bottom w:val="none" w:sz="0" w:space="0" w:color="auto"/>
                        <w:right w:val="none" w:sz="0" w:space="0" w:color="auto"/>
                      </w:divBdr>
                    </w:div>
                    <w:div w:id="285546041">
                      <w:marLeft w:val="0"/>
                      <w:marRight w:val="0"/>
                      <w:marTop w:val="0"/>
                      <w:marBottom w:val="0"/>
                      <w:divBdr>
                        <w:top w:val="none" w:sz="0" w:space="0" w:color="auto"/>
                        <w:left w:val="none" w:sz="0" w:space="0" w:color="auto"/>
                        <w:bottom w:val="none" w:sz="0" w:space="0" w:color="auto"/>
                        <w:right w:val="none" w:sz="0" w:space="0" w:color="auto"/>
                      </w:divBdr>
                    </w:div>
                    <w:div w:id="285546043">
                      <w:marLeft w:val="0"/>
                      <w:marRight w:val="0"/>
                      <w:marTop w:val="0"/>
                      <w:marBottom w:val="0"/>
                      <w:divBdr>
                        <w:top w:val="none" w:sz="0" w:space="0" w:color="auto"/>
                        <w:left w:val="none" w:sz="0" w:space="0" w:color="auto"/>
                        <w:bottom w:val="none" w:sz="0" w:space="0" w:color="auto"/>
                        <w:right w:val="none" w:sz="0" w:space="0" w:color="auto"/>
                      </w:divBdr>
                    </w:div>
                    <w:div w:id="285546054">
                      <w:marLeft w:val="0"/>
                      <w:marRight w:val="0"/>
                      <w:marTop w:val="0"/>
                      <w:marBottom w:val="0"/>
                      <w:divBdr>
                        <w:top w:val="none" w:sz="0" w:space="0" w:color="auto"/>
                        <w:left w:val="none" w:sz="0" w:space="0" w:color="auto"/>
                        <w:bottom w:val="none" w:sz="0" w:space="0" w:color="auto"/>
                        <w:right w:val="none" w:sz="0" w:space="0" w:color="auto"/>
                      </w:divBdr>
                    </w:div>
                    <w:div w:id="285546055">
                      <w:marLeft w:val="0"/>
                      <w:marRight w:val="0"/>
                      <w:marTop w:val="0"/>
                      <w:marBottom w:val="0"/>
                      <w:divBdr>
                        <w:top w:val="none" w:sz="0" w:space="0" w:color="auto"/>
                        <w:left w:val="none" w:sz="0" w:space="0" w:color="auto"/>
                        <w:bottom w:val="none" w:sz="0" w:space="0" w:color="auto"/>
                        <w:right w:val="none" w:sz="0" w:space="0" w:color="auto"/>
                      </w:divBdr>
                    </w:div>
                    <w:div w:id="285546059">
                      <w:marLeft w:val="0"/>
                      <w:marRight w:val="0"/>
                      <w:marTop w:val="0"/>
                      <w:marBottom w:val="0"/>
                      <w:divBdr>
                        <w:top w:val="none" w:sz="0" w:space="0" w:color="auto"/>
                        <w:left w:val="none" w:sz="0" w:space="0" w:color="auto"/>
                        <w:bottom w:val="none" w:sz="0" w:space="0" w:color="auto"/>
                        <w:right w:val="none" w:sz="0" w:space="0" w:color="auto"/>
                      </w:divBdr>
                    </w:div>
                    <w:div w:id="285546061">
                      <w:marLeft w:val="0"/>
                      <w:marRight w:val="0"/>
                      <w:marTop w:val="0"/>
                      <w:marBottom w:val="0"/>
                      <w:divBdr>
                        <w:top w:val="none" w:sz="0" w:space="0" w:color="auto"/>
                        <w:left w:val="none" w:sz="0" w:space="0" w:color="auto"/>
                        <w:bottom w:val="none" w:sz="0" w:space="0" w:color="auto"/>
                        <w:right w:val="none" w:sz="0" w:space="0" w:color="auto"/>
                      </w:divBdr>
                    </w:div>
                    <w:div w:id="285546062">
                      <w:marLeft w:val="0"/>
                      <w:marRight w:val="0"/>
                      <w:marTop w:val="0"/>
                      <w:marBottom w:val="0"/>
                      <w:divBdr>
                        <w:top w:val="none" w:sz="0" w:space="0" w:color="auto"/>
                        <w:left w:val="none" w:sz="0" w:space="0" w:color="auto"/>
                        <w:bottom w:val="none" w:sz="0" w:space="0" w:color="auto"/>
                        <w:right w:val="none" w:sz="0" w:space="0" w:color="auto"/>
                      </w:divBdr>
                    </w:div>
                    <w:div w:id="285546075">
                      <w:marLeft w:val="0"/>
                      <w:marRight w:val="0"/>
                      <w:marTop w:val="0"/>
                      <w:marBottom w:val="0"/>
                      <w:divBdr>
                        <w:top w:val="none" w:sz="0" w:space="0" w:color="auto"/>
                        <w:left w:val="none" w:sz="0" w:space="0" w:color="auto"/>
                        <w:bottom w:val="none" w:sz="0" w:space="0" w:color="auto"/>
                        <w:right w:val="none" w:sz="0" w:space="0" w:color="auto"/>
                      </w:divBdr>
                    </w:div>
                    <w:div w:id="285546085">
                      <w:marLeft w:val="0"/>
                      <w:marRight w:val="0"/>
                      <w:marTop w:val="0"/>
                      <w:marBottom w:val="0"/>
                      <w:divBdr>
                        <w:top w:val="none" w:sz="0" w:space="0" w:color="auto"/>
                        <w:left w:val="none" w:sz="0" w:space="0" w:color="auto"/>
                        <w:bottom w:val="none" w:sz="0" w:space="0" w:color="auto"/>
                        <w:right w:val="none" w:sz="0" w:space="0" w:color="auto"/>
                      </w:divBdr>
                    </w:div>
                    <w:div w:id="285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5976">
      <w:marLeft w:val="0"/>
      <w:marRight w:val="0"/>
      <w:marTop w:val="0"/>
      <w:marBottom w:val="0"/>
      <w:divBdr>
        <w:top w:val="none" w:sz="0" w:space="0" w:color="auto"/>
        <w:left w:val="none" w:sz="0" w:space="0" w:color="auto"/>
        <w:bottom w:val="none" w:sz="0" w:space="0" w:color="auto"/>
        <w:right w:val="none" w:sz="0" w:space="0" w:color="auto"/>
      </w:divBdr>
      <w:divsChild>
        <w:div w:id="285545969">
          <w:marLeft w:val="0"/>
          <w:marRight w:val="0"/>
          <w:marTop w:val="0"/>
          <w:marBottom w:val="0"/>
          <w:divBdr>
            <w:top w:val="none" w:sz="0" w:space="0" w:color="auto"/>
            <w:left w:val="none" w:sz="0" w:space="0" w:color="auto"/>
            <w:bottom w:val="none" w:sz="0" w:space="0" w:color="auto"/>
            <w:right w:val="none" w:sz="0" w:space="0" w:color="auto"/>
          </w:divBdr>
          <w:divsChild>
            <w:div w:id="285545925">
              <w:marLeft w:val="0"/>
              <w:marRight w:val="0"/>
              <w:marTop w:val="0"/>
              <w:marBottom w:val="0"/>
              <w:divBdr>
                <w:top w:val="none" w:sz="0" w:space="0" w:color="auto"/>
                <w:left w:val="none" w:sz="0" w:space="0" w:color="auto"/>
                <w:bottom w:val="single" w:sz="6" w:space="0" w:color="8485D0"/>
                <w:right w:val="none" w:sz="0" w:space="0" w:color="auto"/>
              </w:divBdr>
              <w:divsChild>
                <w:div w:id="285546046">
                  <w:marLeft w:val="0"/>
                  <w:marRight w:val="0"/>
                  <w:marTop w:val="0"/>
                  <w:marBottom w:val="0"/>
                  <w:divBdr>
                    <w:top w:val="none" w:sz="0" w:space="0" w:color="auto"/>
                    <w:left w:val="none" w:sz="0" w:space="0" w:color="auto"/>
                    <w:bottom w:val="none" w:sz="0" w:space="0" w:color="auto"/>
                    <w:right w:val="none" w:sz="0" w:space="0" w:color="auto"/>
                  </w:divBdr>
                  <w:divsChild>
                    <w:div w:id="285545923">
                      <w:marLeft w:val="0"/>
                      <w:marRight w:val="0"/>
                      <w:marTop w:val="0"/>
                      <w:marBottom w:val="0"/>
                      <w:divBdr>
                        <w:top w:val="none" w:sz="0" w:space="0" w:color="auto"/>
                        <w:left w:val="none" w:sz="0" w:space="0" w:color="auto"/>
                        <w:bottom w:val="none" w:sz="0" w:space="0" w:color="auto"/>
                        <w:right w:val="none" w:sz="0" w:space="0" w:color="auto"/>
                      </w:divBdr>
                    </w:div>
                    <w:div w:id="285545927">
                      <w:marLeft w:val="0"/>
                      <w:marRight w:val="0"/>
                      <w:marTop w:val="0"/>
                      <w:marBottom w:val="0"/>
                      <w:divBdr>
                        <w:top w:val="none" w:sz="0" w:space="0" w:color="auto"/>
                        <w:left w:val="none" w:sz="0" w:space="0" w:color="auto"/>
                        <w:bottom w:val="none" w:sz="0" w:space="0" w:color="auto"/>
                        <w:right w:val="none" w:sz="0" w:space="0" w:color="auto"/>
                      </w:divBdr>
                    </w:div>
                    <w:div w:id="285545933">
                      <w:marLeft w:val="0"/>
                      <w:marRight w:val="0"/>
                      <w:marTop w:val="0"/>
                      <w:marBottom w:val="0"/>
                      <w:divBdr>
                        <w:top w:val="none" w:sz="0" w:space="0" w:color="auto"/>
                        <w:left w:val="none" w:sz="0" w:space="0" w:color="auto"/>
                        <w:bottom w:val="none" w:sz="0" w:space="0" w:color="auto"/>
                        <w:right w:val="none" w:sz="0" w:space="0" w:color="auto"/>
                      </w:divBdr>
                    </w:div>
                    <w:div w:id="285545938">
                      <w:marLeft w:val="0"/>
                      <w:marRight w:val="0"/>
                      <w:marTop w:val="0"/>
                      <w:marBottom w:val="0"/>
                      <w:divBdr>
                        <w:top w:val="none" w:sz="0" w:space="0" w:color="auto"/>
                        <w:left w:val="none" w:sz="0" w:space="0" w:color="auto"/>
                        <w:bottom w:val="none" w:sz="0" w:space="0" w:color="auto"/>
                        <w:right w:val="none" w:sz="0" w:space="0" w:color="auto"/>
                      </w:divBdr>
                    </w:div>
                    <w:div w:id="285545939">
                      <w:marLeft w:val="0"/>
                      <w:marRight w:val="0"/>
                      <w:marTop w:val="0"/>
                      <w:marBottom w:val="0"/>
                      <w:divBdr>
                        <w:top w:val="none" w:sz="0" w:space="0" w:color="auto"/>
                        <w:left w:val="none" w:sz="0" w:space="0" w:color="auto"/>
                        <w:bottom w:val="none" w:sz="0" w:space="0" w:color="auto"/>
                        <w:right w:val="none" w:sz="0" w:space="0" w:color="auto"/>
                      </w:divBdr>
                    </w:div>
                    <w:div w:id="285545941">
                      <w:marLeft w:val="0"/>
                      <w:marRight w:val="0"/>
                      <w:marTop w:val="0"/>
                      <w:marBottom w:val="0"/>
                      <w:divBdr>
                        <w:top w:val="none" w:sz="0" w:space="0" w:color="auto"/>
                        <w:left w:val="none" w:sz="0" w:space="0" w:color="auto"/>
                        <w:bottom w:val="none" w:sz="0" w:space="0" w:color="auto"/>
                        <w:right w:val="none" w:sz="0" w:space="0" w:color="auto"/>
                      </w:divBdr>
                    </w:div>
                    <w:div w:id="285545943">
                      <w:marLeft w:val="0"/>
                      <w:marRight w:val="0"/>
                      <w:marTop w:val="0"/>
                      <w:marBottom w:val="0"/>
                      <w:divBdr>
                        <w:top w:val="none" w:sz="0" w:space="0" w:color="auto"/>
                        <w:left w:val="none" w:sz="0" w:space="0" w:color="auto"/>
                        <w:bottom w:val="none" w:sz="0" w:space="0" w:color="auto"/>
                        <w:right w:val="none" w:sz="0" w:space="0" w:color="auto"/>
                      </w:divBdr>
                    </w:div>
                    <w:div w:id="285545946">
                      <w:marLeft w:val="0"/>
                      <w:marRight w:val="0"/>
                      <w:marTop w:val="0"/>
                      <w:marBottom w:val="0"/>
                      <w:divBdr>
                        <w:top w:val="none" w:sz="0" w:space="0" w:color="auto"/>
                        <w:left w:val="none" w:sz="0" w:space="0" w:color="auto"/>
                        <w:bottom w:val="none" w:sz="0" w:space="0" w:color="auto"/>
                        <w:right w:val="none" w:sz="0" w:space="0" w:color="auto"/>
                      </w:divBdr>
                    </w:div>
                    <w:div w:id="285545955">
                      <w:marLeft w:val="0"/>
                      <w:marRight w:val="0"/>
                      <w:marTop w:val="0"/>
                      <w:marBottom w:val="0"/>
                      <w:divBdr>
                        <w:top w:val="none" w:sz="0" w:space="0" w:color="auto"/>
                        <w:left w:val="none" w:sz="0" w:space="0" w:color="auto"/>
                        <w:bottom w:val="none" w:sz="0" w:space="0" w:color="auto"/>
                        <w:right w:val="none" w:sz="0" w:space="0" w:color="auto"/>
                      </w:divBdr>
                    </w:div>
                    <w:div w:id="285545957">
                      <w:marLeft w:val="0"/>
                      <w:marRight w:val="0"/>
                      <w:marTop w:val="0"/>
                      <w:marBottom w:val="0"/>
                      <w:divBdr>
                        <w:top w:val="none" w:sz="0" w:space="0" w:color="auto"/>
                        <w:left w:val="none" w:sz="0" w:space="0" w:color="auto"/>
                        <w:bottom w:val="none" w:sz="0" w:space="0" w:color="auto"/>
                        <w:right w:val="none" w:sz="0" w:space="0" w:color="auto"/>
                      </w:divBdr>
                    </w:div>
                    <w:div w:id="285545959">
                      <w:marLeft w:val="0"/>
                      <w:marRight w:val="0"/>
                      <w:marTop w:val="0"/>
                      <w:marBottom w:val="0"/>
                      <w:divBdr>
                        <w:top w:val="none" w:sz="0" w:space="0" w:color="auto"/>
                        <w:left w:val="none" w:sz="0" w:space="0" w:color="auto"/>
                        <w:bottom w:val="none" w:sz="0" w:space="0" w:color="auto"/>
                        <w:right w:val="none" w:sz="0" w:space="0" w:color="auto"/>
                      </w:divBdr>
                    </w:div>
                    <w:div w:id="285545963">
                      <w:marLeft w:val="0"/>
                      <w:marRight w:val="0"/>
                      <w:marTop w:val="0"/>
                      <w:marBottom w:val="0"/>
                      <w:divBdr>
                        <w:top w:val="none" w:sz="0" w:space="0" w:color="auto"/>
                        <w:left w:val="none" w:sz="0" w:space="0" w:color="auto"/>
                        <w:bottom w:val="none" w:sz="0" w:space="0" w:color="auto"/>
                        <w:right w:val="none" w:sz="0" w:space="0" w:color="auto"/>
                      </w:divBdr>
                    </w:div>
                    <w:div w:id="285545964">
                      <w:marLeft w:val="0"/>
                      <w:marRight w:val="0"/>
                      <w:marTop w:val="0"/>
                      <w:marBottom w:val="0"/>
                      <w:divBdr>
                        <w:top w:val="none" w:sz="0" w:space="0" w:color="auto"/>
                        <w:left w:val="none" w:sz="0" w:space="0" w:color="auto"/>
                        <w:bottom w:val="none" w:sz="0" w:space="0" w:color="auto"/>
                        <w:right w:val="none" w:sz="0" w:space="0" w:color="auto"/>
                      </w:divBdr>
                    </w:div>
                    <w:div w:id="285545974">
                      <w:marLeft w:val="0"/>
                      <w:marRight w:val="0"/>
                      <w:marTop w:val="0"/>
                      <w:marBottom w:val="0"/>
                      <w:divBdr>
                        <w:top w:val="none" w:sz="0" w:space="0" w:color="auto"/>
                        <w:left w:val="none" w:sz="0" w:space="0" w:color="auto"/>
                        <w:bottom w:val="none" w:sz="0" w:space="0" w:color="auto"/>
                        <w:right w:val="none" w:sz="0" w:space="0" w:color="auto"/>
                      </w:divBdr>
                    </w:div>
                    <w:div w:id="285545989">
                      <w:marLeft w:val="0"/>
                      <w:marRight w:val="0"/>
                      <w:marTop w:val="0"/>
                      <w:marBottom w:val="0"/>
                      <w:divBdr>
                        <w:top w:val="none" w:sz="0" w:space="0" w:color="auto"/>
                        <w:left w:val="none" w:sz="0" w:space="0" w:color="auto"/>
                        <w:bottom w:val="none" w:sz="0" w:space="0" w:color="auto"/>
                        <w:right w:val="none" w:sz="0" w:space="0" w:color="auto"/>
                      </w:divBdr>
                    </w:div>
                    <w:div w:id="285545999">
                      <w:marLeft w:val="0"/>
                      <w:marRight w:val="0"/>
                      <w:marTop w:val="0"/>
                      <w:marBottom w:val="0"/>
                      <w:divBdr>
                        <w:top w:val="none" w:sz="0" w:space="0" w:color="auto"/>
                        <w:left w:val="none" w:sz="0" w:space="0" w:color="auto"/>
                        <w:bottom w:val="none" w:sz="0" w:space="0" w:color="auto"/>
                        <w:right w:val="none" w:sz="0" w:space="0" w:color="auto"/>
                      </w:divBdr>
                    </w:div>
                    <w:div w:id="285546002">
                      <w:marLeft w:val="0"/>
                      <w:marRight w:val="0"/>
                      <w:marTop w:val="0"/>
                      <w:marBottom w:val="0"/>
                      <w:divBdr>
                        <w:top w:val="none" w:sz="0" w:space="0" w:color="auto"/>
                        <w:left w:val="none" w:sz="0" w:space="0" w:color="auto"/>
                        <w:bottom w:val="none" w:sz="0" w:space="0" w:color="auto"/>
                        <w:right w:val="none" w:sz="0" w:space="0" w:color="auto"/>
                      </w:divBdr>
                    </w:div>
                    <w:div w:id="285546005">
                      <w:marLeft w:val="0"/>
                      <w:marRight w:val="0"/>
                      <w:marTop w:val="0"/>
                      <w:marBottom w:val="0"/>
                      <w:divBdr>
                        <w:top w:val="none" w:sz="0" w:space="0" w:color="auto"/>
                        <w:left w:val="none" w:sz="0" w:space="0" w:color="auto"/>
                        <w:bottom w:val="none" w:sz="0" w:space="0" w:color="auto"/>
                        <w:right w:val="none" w:sz="0" w:space="0" w:color="auto"/>
                      </w:divBdr>
                    </w:div>
                    <w:div w:id="285546017">
                      <w:marLeft w:val="0"/>
                      <w:marRight w:val="0"/>
                      <w:marTop w:val="0"/>
                      <w:marBottom w:val="0"/>
                      <w:divBdr>
                        <w:top w:val="none" w:sz="0" w:space="0" w:color="auto"/>
                        <w:left w:val="none" w:sz="0" w:space="0" w:color="auto"/>
                        <w:bottom w:val="none" w:sz="0" w:space="0" w:color="auto"/>
                        <w:right w:val="none" w:sz="0" w:space="0" w:color="auto"/>
                      </w:divBdr>
                    </w:div>
                    <w:div w:id="285546020">
                      <w:marLeft w:val="0"/>
                      <w:marRight w:val="0"/>
                      <w:marTop w:val="0"/>
                      <w:marBottom w:val="0"/>
                      <w:divBdr>
                        <w:top w:val="none" w:sz="0" w:space="0" w:color="auto"/>
                        <w:left w:val="none" w:sz="0" w:space="0" w:color="auto"/>
                        <w:bottom w:val="none" w:sz="0" w:space="0" w:color="auto"/>
                        <w:right w:val="none" w:sz="0" w:space="0" w:color="auto"/>
                      </w:divBdr>
                    </w:div>
                    <w:div w:id="285546022">
                      <w:marLeft w:val="0"/>
                      <w:marRight w:val="0"/>
                      <w:marTop w:val="0"/>
                      <w:marBottom w:val="0"/>
                      <w:divBdr>
                        <w:top w:val="none" w:sz="0" w:space="0" w:color="auto"/>
                        <w:left w:val="none" w:sz="0" w:space="0" w:color="auto"/>
                        <w:bottom w:val="none" w:sz="0" w:space="0" w:color="auto"/>
                        <w:right w:val="none" w:sz="0" w:space="0" w:color="auto"/>
                      </w:divBdr>
                    </w:div>
                    <w:div w:id="285546034">
                      <w:marLeft w:val="0"/>
                      <w:marRight w:val="0"/>
                      <w:marTop w:val="0"/>
                      <w:marBottom w:val="0"/>
                      <w:divBdr>
                        <w:top w:val="none" w:sz="0" w:space="0" w:color="auto"/>
                        <w:left w:val="none" w:sz="0" w:space="0" w:color="auto"/>
                        <w:bottom w:val="none" w:sz="0" w:space="0" w:color="auto"/>
                        <w:right w:val="none" w:sz="0" w:space="0" w:color="auto"/>
                      </w:divBdr>
                    </w:div>
                    <w:div w:id="285546036">
                      <w:marLeft w:val="0"/>
                      <w:marRight w:val="0"/>
                      <w:marTop w:val="0"/>
                      <w:marBottom w:val="0"/>
                      <w:divBdr>
                        <w:top w:val="none" w:sz="0" w:space="0" w:color="auto"/>
                        <w:left w:val="none" w:sz="0" w:space="0" w:color="auto"/>
                        <w:bottom w:val="none" w:sz="0" w:space="0" w:color="auto"/>
                        <w:right w:val="none" w:sz="0" w:space="0" w:color="auto"/>
                      </w:divBdr>
                    </w:div>
                    <w:div w:id="285546049">
                      <w:marLeft w:val="0"/>
                      <w:marRight w:val="0"/>
                      <w:marTop w:val="0"/>
                      <w:marBottom w:val="0"/>
                      <w:divBdr>
                        <w:top w:val="none" w:sz="0" w:space="0" w:color="auto"/>
                        <w:left w:val="none" w:sz="0" w:space="0" w:color="auto"/>
                        <w:bottom w:val="none" w:sz="0" w:space="0" w:color="auto"/>
                        <w:right w:val="none" w:sz="0" w:space="0" w:color="auto"/>
                      </w:divBdr>
                    </w:div>
                    <w:div w:id="285546058">
                      <w:marLeft w:val="0"/>
                      <w:marRight w:val="0"/>
                      <w:marTop w:val="0"/>
                      <w:marBottom w:val="0"/>
                      <w:divBdr>
                        <w:top w:val="none" w:sz="0" w:space="0" w:color="auto"/>
                        <w:left w:val="none" w:sz="0" w:space="0" w:color="auto"/>
                        <w:bottom w:val="none" w:sz="0" w:space="0" w:color="auto"/>
                        <w:right w:val="none" w:sz="0" w:space="0" w:color="auto"/>
                      </w:divBdr>
                    </w:div>
                    <w:div w:id="285546065">
                      <w:marLeft w:val="0"/>
                      <w:marRight w:val="0"/>
                      <w:marTop w:val="0"/>
                      <w:marBottom w:val="0"/>
                      <w:divBdr>
                        <w:top w:val="none" w:sz="0" w:space="0" w:color="auto"/>
                        <w:left w:val="none" w:sz="0" w:space="0" w:color="auto"/>
                        <w:bottom w:val="none" w:sz="0" w:space="0" w:color="auto"/>
                        <w:right w:val="none" w:sz="0" w:space="0" w:color="auto"/>
                      </w:divBdr>
                    </w:div>
                    <w:div w:id="285546071">
                      <w:marLeft w:val="0"/>
                      <w:marRight w:val="0"/>
                      <w:marTop w:val="0"/>
                      <w:marBottom w:val="0"/>
                      <w:divBdr>
                        <w:top w:val="none" w:sz="0" w:space="0" w:color="auto"/>
                        <w:left w:val="none" w:sz="0" w:space="0" w:color="auto"/>
                        <w:bottom w:val="none" w:sz="0" w:space="0" w:color="auto"/>
                        <w:right w:val="none" w:sz="0" w:space="0" w:color="auto"/>
                      </w:divBdr>
                    </w:div>
                    <w:div w:id="285546073">
                      <w:marLeft w:val="0"/>
                      <w:marRight w:val="0"/>
                      <w:marTop w:val="0"/>
                      <w:marBottom w:val="0"/>
                      <w:divBdr>
                        <w:top w:val="none" w:sz="0" w:space="0" w:color="auto"/>
                        <w:left w:val="none" w:sz="0" w:space="0" w:color="auto"/>
                        <w:bottom w:val="none" w:sz="0" w:space="0" w:color="auto"/>
                        <w:right w:val="none" w:sz="0" w:space="0" w:color="auto"/>
                      </w:divBdr>
                    </w:div>
                    <w:div w:id="285546076">
                      <w:marLeft w:val="0"/>
                      <w:marRight w:val="0"/>
                      <w:marTop w:val="0"/>
                      <w:marBottom w:val="0"/>
                      <w:divBdr>
                        <w:top w:val="none" w:sz="0" w:space="0" w:color="auto"/>
                        <w:left w:val="none" w:sz="0" w:space="0" w:color="auto"/>
                        <w:bottom w:val="none" w:sz="0" w:space="0" w:color="auto"/>
                        <w:right w:val="none" w:sz="0" w:space="0" w:color="auto"/>
                      </w:divBdr>
                    </w:div>
                    <w:div w:id="285546079">
                      <w:marLeft w:val="0"/>
                      <w:marRight w:val="0"/>
                      <w:marTop w:val="0"/>
                      <w:marBottom w:val="0"/>
                      <w:divBdr>
                        <w:top w:val="none" w:sz="0" w:space="0" w:color="auto"/>
                        <w:left w:val="none" w:sz="0" w:space="0" w:color="auto"/>
                        <w:bottom w:val="none" w:sz="0" w:space="0" w:color="auto"/>
                        <w:right w:val="none" w:sz="0" w:space="0" w:color="auto"/>
                      </w:divBdr>
                    </w:div>
                    <w:div w:id="2855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5990">
      <w:marLeft w:val="0"/>
      <w:marRight w:val="0"/>
      <w:marTop w:val="0"/>
      <w:marBottom w:val="0"/>
      <w:divBdr>
        <w:top w:val="none" w:sz="0" w:space="0" w:color="auto"/>
        <w:left w:val="none" w:sz="0" w:space="0" w:color="auto"/>
        <w:bottom w:val="none" w:sz="0" w:space="0" w:color="auto"/>
        <w:right w:val="none" w:sz="0" w:space="0" w:color="auto"/>
      </w:divBdr>
      <w:divsChild>
        <w:div w:id="285545915">
          <w:marLeft w:val="0"/>
          <w:marRight w:val="0"/>
          <w:marTop w:val="100"/>
          <w:marBottom w:val="100"/>
          <w:divBdr>
            <w:top w:val="none" w:sz="0" w:space="0" w:color="auto"/>
            <w:left w:val="none" w:sz="0" w:space="0" w:color="auto"/>
            <w:bottom w:val="none" w:sz="0" w:space="0" w:color="auto"/>
            <w:right w:val="none" w:sz="0" w:space="0" w:color="auto"/>
          </w:divBdr>
          <w:divsChild>
            <w:div w:id="285546074">
              <w:marLeft w:val="0"/>
              <w:marRight w:val="0"/>
              <w:marTop w:val="0"/>
              <w:marBottom w:val="0"/>
              <w:divBdr>
                <w:top w:val="none" w:sz="0" w:space="0" w:color="auto"/>
                <w:left w:val="none" w:sz="0" w:space="0" w:color="auto"/>
                <w:bottom w:val="none" w:sz="0" w:space="0" w:color="auto"/>
                <w:right w:val="none" w:sz="0" w:space="0" w:color="auto"/>
              </w:divBdr>
              <w:divsChild>
                <w:div w:id="285546008">
                  <w:marLeft w:val="0"/>
                  <w:marRight w:val="0"/>
                  <w:marTop w:val="0"/>
                  <w:marBottom w:val="0"/>
                  <w:divBdr>
                    <w:top w:val="none" w:sz="0" w:space="0" w:color="auto"/>
                    <w:left w:val="none" w:sz="0" w:space="0" w:color="auto"/>
                    <w:bottom w:val="none" w:sz="0" w:space="0" w:color="auto"/>
                    <w:right w:val="none" w:sz="0" w:space="0" w:color="auto"/>
                  </w:divBdr>
                  <w:divsChild>
                    <w:div w:id="285545965">
                      <w:marLeft w:val="0"/>
                      <w:marRight w:val="0"/>
                      <w:marTop w:val="0"/>
                      <w:marBottom w:val="0"/>
                      <w:divBdr>
                        <w:top w:val="none" w:sz="0" w:space="0" w:color="auto"/>
                        <w:left w:val="none" w:sz="0" w:space="0" w:color="auto"/>
                        <w:bottom w:val="none" w:sz="0" w:space="0" w:color="auto"/>
                        <w:right w:val="none" w:sz="0" w:space="0" w:color="auto"/>
                      </w:divBdr>
                      <w:divsChild>
                        <w:div w:id="285545914">
                          <w:marLeft w:val="150"/>
                          <w:marRight w:val="0"/>
                          <w:marTop w:val="0"/>
                          <w:marBottom w:val="0"/>
                          <w:divBdr>
                            <w:top w:val="none" w:sz="0" w:space="0" w:color="auto"/>
                            <w:left w:val="none" w:sz="0" w:space="0" w:color="auto"/>
                            <w:bottom w:val="none" w:sz="0" w:space="0" w:color="auto"/>
                            <w:right w:val="none" w:sz="0" w:space="0" w:color="auto"/>
                          </w:divBdr>
                          <w:divsChild>
                            <w:div w:id="285546083">
                              <w:marLeft w:val="0"/>
                              <w:marRight w:val="0"/>
                              <w:marTop w:val="0"/>
                              <w:marBottom w:val="0"/>
                              <w:divBdr>
                                <w:top w:val="none" w:sz="0" w:space="0" w:color="auto"/>
                                <w:left w:val="none" w:sz="0" w:space="0" w:color="auto"/>
                                <w:bottom w:val="none" w:sz="0" w:space="0" w:color="auto"/>
                                <w:right w:val="none" w:sz="0" w:space="0" w:color="auto"/>
                              </w:divBdr>
                              <w:divsChild>
                                <w:div w:id="285545931">
                                  <w:marLeft w:val="0"/>
                                  <w:marRight w:val="0"/>
                                  <w:marTop w:val="0"/>
                                  <w:marBottom w:val="0"/>
                                  <w:divBdr>
                                    <w:top w:val="none" w:sz="0" w:space="0" w:color="auto"/>
                                    <w:left w:val="none" w:sz="0" w:space="0" w:color="auto"/>
                                    <w:bottom w:val="none" w:sz="0" w:space="0" w:color="auto"/>
                                    <w:right w:val="none" w:sz="0" w:space="0" w:color="auto"/>
                                  </w:divBdr>
                                  <w:divsChild>
                                    <w:div w:id="285546010">
                                      <w:marLeft w:val="0"/>
                                      <w:marRight w:val="0"/>
                                      <w:marTop w:val="0"/>
                                      <w:marBottom w:val="0"/>
                                      <w:divBdr>
                                        <w:top w:val="none" w:sz="0" w:space="0" w:color="auto"/>
                                        <w:left w:val="none" w:sz="0" w:space="0" w:color="auto"/>
                                        <w:bottom w:val="none" w:sz="0" w:space="0" w:color="auto"/>
                                        <w:right w:val="none" w:sz="0" w:space="0" w:color="auto"/>
                                      </w:divBdr>
                                      <w:divsChild>
                                        <w:div w:id="285546029">
                                          <w:marLeft w:val="0"/>
                                          <w:marRight w:val="0"/>
                                          <w:marTop w:val="0"/>
                                          <w:marBottom w:val="0"/>
                                          <w:divBdr>
                                            <w:top w:val="none" w:sz="0" w:space="0" w:color="auto"/>
                                            <w:left w:val="none" w:sz="0" w:space="0" w:color="auto"/>
                                            <w:bottom w:val="none" w:sz="0" w:space="0" w:color="auto"/>
                                            <w:right w:val="none" w:sz="0" w:space="0" w:color="auto"/>
                                          </w:divBdr>
                                          <w:divsChild>
                                            <w:div w:id="285546050">
                                              <w:marLeft w:val="0"/>
                                              <w:marRight w:val="0"/>
                                              <w:marTop w:val="0"/>
                                              <w:marBottom w:val="0"/>
                                              <w:divBdr>
                                                <w:top w:val="none" w:sz="0" w:space="0" w:color="auto"/>
                                                <w:left w:val="none" w:sz="0" w:space="0" w:color="auto"/>
                                                <w:bottom w:val="none" w:sz="0" w:space="0" w:color="auto"/>
                                                <w:right w:val="none" w:sz="0" w:space="0" w:color="auto"/>
                                              </w:divBdr>
                                              <w:divsChild>
                                                <w:div w:id="285545951">
                                                  <w:marLeft w:val="0"/>
                                                  <w:marRight w:val="0"/>
                                                  <w:marTop w:val="0"/>
                                                  <w:marBottom w:val="0"/>
                                                  <w:divBdr>
                                                    <w:top w:val="none" w:sz="0" w:space="0" w:color="auto"/>
                                                    <w:left w:val="none" w:sz="0" w:space="0" w:color="auto"/>
                                                    <w:bottom w:val="none" w:sz="0" w:space="0" w:color="auto"/>
                                                    <w:right w:val="none" w:sz="0" w:space="0" w:color="auto"/>
                                                  </w:divBdr>
                                                  <w:divsChild>
                                                    <w:div w:id="2855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546023">
      <w:marLeft w:val="0"/>
      <w:marRight w:val="0"/>
      <w:marTop w:val="0"/>
      <w:marBottom w:val="0"/>
      <w:divBdr>
        <w:top w:val="none" w:sz="0" w:space="0" w:color="auto"/>
        <w:left w:val="none" w:sz="0" w:space="0" w:color="auto"/>
        <w:bottom w:val="none" w:sz="0" w:space="0" w:color="auto"/>
        <w:right w:val="none" w:sz="0" w:space="0" w:color="auto"/>
      </w:divBdr>
      <w:divsChild>
        <w:div w:id="285546089">
          <w:marLeft w:val="0"/>
          <w:marRight w:val="0"/>
          <w:marTop w:val="0"/>
          <w:marBottom w:val="0"/>
          <w:divBdr>
            <w:top w:val="none" w:sz="0" w:space="0" w:color="auto"/>
            <w:left w:val="none" w:sz="0" w:space="0" w:color="auto"/>
            <w:bottom w:val="none" w:sz="0" w:space="0" w:color="auto"/>
            <w:right w:val="none" w:sz="0" w:space="0" w:color="auto"/>
          </w:divBdr>
          <w:divsChild>
            <w:div w:id="285545948">
              <w:marLeft w:val="0"/>
              <w:marRight w:val="0"/>
              <w:marTop w:val="0"/>
              <w:marBottom w:val="0"/>
              <w:divBdr>
                <w:top w:val="none" w:sz="0" w:space="0" w:color="auto"/>
                <w:left w:val="none" w:sz="0" w:space="0" w:color="auto"/>
                <w:bottom w:val="single" w:sz="6" w:space="0" w:color="8485D0"/>
                <w:right w:val="none" w:sz="0" w:space="0" w:color="auto"/>
              </w:divBdr>
              <w:divsChild>
                <w:div w:id="285545920">
                  <w:marLeft w:val="0"/>
                  <w:marRight w:val="0"/>
                  <w:marTop w:val="0"/>
                  <w:marBottom w:val="0"/>
                  <w:divBdr>
                    <w:top w:val="none" w:sz="0" w:space="0" w:color="auto"/>
                    <w:left w:val="none" w:sz="0" w:space="0" w:color="auto"/>
                    <w:bottom w:val="none" w:sz="0" w:space="0" w:color="auto"/>
                    <w:right w:val="none" w:sz="0" w:space="0" w:color="auto"/>
                  </w:divBdr>
                  <w:divsChild>
                    <w:div w:id="285545908">
                      <w:marLeft w:val="0"/>
                      <w:marRight w:val="0"/>
                      <w:marTop w:val="0"/>
                      <w:marBottom w:val="0"/>
                      <w:divBdr>
                        <w:top w:val="none" w:sz="0" w:space="0" w:color="auto"/>
                        <w:left w:val="none" w:sz="0" w:space="0" w:color="auto"/>
                        <w:bottom w:val="none" w:sz="0" w:space="0" w:color="auto"/>
                        <w:right w:val="none" w:sz="0" w:space="0" w:color="auto"/>
                      </w:divBdr>
                    </w:div>
                    <w:div w:id="285545910">
                      <w:marLeft w:val="0"/>
                      <w:marRight w:val="0"/>
                      <w:marTop w:val="0"/>
                      <w:marBottom w:val="0"/>
                      <w:divBdr>
                        <w:top w:val="none" w:sz="0" w:space="0" w:color="auto"/>
                        <w:left w:val="none" w:sz="0" w:space="0" w:color="auto"/>
                        <w:bottom w:val="none" w:sz="0" w:space="0" w:color="auto"/>
                        <w:right w:val="none" w:sz="0" w:space="0" w:color="auto"/>
                      </w:divBdr>
                    </w:div>
                    <w:div w:id="285545960">
                      <w:marLeft w:val="0"/>
                      <w:marRight w:val="0"/>
                      <w:marTop w:val="0"/>
                      <w:marBottom w:val="0"/>
                      <w:divBdr>
                        <w:top w:val="none" w:sz="0" w:space="0" w:color="auto"/>
                        <w:left w:val="none" w:sz="0" w:space="0" w:color="auto"/>
                        <w:bottom w:val="none" w:sz="0" w:space="0" w:color="auto"/>
                        <w:right w:val="none" w:sz="0" w:space="0" w:color="auto"/>
                      </w:divBdr>
                    </w:div>
                    <w:div w:id="285545975">
                      <w:marLeft w:val="0"/>
                      <w:marRight w:val="0"/>
                      <w:marTop w:val="0"/>
                      <w:marBottom w:val="0"/>
                      <w:divBdr>
                        <w:top w:val="none" w:sz="0" w:space="0" w:color="auto"/>
                        <w:left w:val="none" w:sz="0" w:space="0" w:color="auto"/>
                        <w:bottom w:val="none" w:sz="0" w:space="0" w:color="auto"/>
                        <w:right w:val="none" w:sz="0" w:space="0" w:color="auto"/>
                      </w:divBdr>
                    </w:div>
                    <w:div w:id="285545977">
                      <w:marLeft w:val="0"/>
                      <w:marRight w:val="0"/>
                      <w:marTop w:val="0"/>
                      <w:marBottom w:val="0"/>
                      <w:divBdr>
                        <w:top w:val="none" w:sz="0" w:space="0" w:color="auto"/>
                        <w:left w:val="none" w:sz="0" w:space="0" w:color="auto"/>
                        <w:bottom w:val="none" w:sz="0" w:space="0" w:color="auto"/>
                        <w:right w:val="none" w:sz="0" w:space="0" w:color="auto"/>
                      </w:divBdr>
                    </w:div>
                    <w:div w:id="285546003">
                      <w:marLeft w:val="0"/>
                      <w:marRight w:val="0"/>
                      <w:marTop w:val="0"/>
                      <w:marBottom w:val="0"/>
                      <w:divBdr>
                        <w:top w:val="none" w:sz="0" w:space="0" w:color="auto"/>
                        <w:left w:val="none" w:sz="0" w:space="0" w:color="auto"/>
                        <w:bottom w:val="none" w:sz="0" w:space="0" w:color="auto"/>
                        <w:right w:val="none" w:sz="0" w:space="0" w:color="auto"/>
                      </w:divBdr>
                    </w:div>
                    <w:div w:id="285546009">
                      <w:marLeft w:val="0"/>
                      <w:marRight w:val="0"/>
                      <w:marTop w:val="0"/>
                      <w:marBottom w:val="0"/>
                      <w:divBdr>
                        <w:top w:val="none" w:sz="0" w:space="0" w:color="auto"/>
                        <w:left w:val="none" w:sz="0" w:space="0" w:color="auto"/>
                        <w:bottom w:val="none" w:sz="0" w:space="0" w:color="auto"/>
                        <w:right w:val="none" w:sz="0" w:space="0" w:color="auto"/>
                      </w:divBdr>
                    </w:div>
                    <w:div w:id="285546011">
                      <w:marLeft w:val="0"/>
                      <w:marRight w:val="0"/>
                      <w:marTop w:val="0"/>
                      <w:marBottom w:val="0"/>
                      <w:divBdr>
                        <w:top w:val="none" w:sz="0" w:space="0" w:color="auto"/>
                        <w:left w:val="none" w:sz="0" w:space="0" w:color="auto"/>
                        <w:bottom w:val="none" w:sz="0" w:space="0" w:color="auto"/>
                        <w:right w:val="none" w:sz="0" w:space="0" w:color="auto"/>
                      </w:divBdr>
                    </w:div>
                    <w:div w:id="285546012">
                      <w:marLeft w:val="0"/>
                      <w:marRight w:val="0"/>
                      <w:marTop w:val="0"/>
                      <w:marBottom w:val="0"/>
                      <w:divBdr>
                        <w:top w:val="none" w:sz="0" w:space="0" w:color="auto"/>
                        <w:left w:val="none" w:sz="0" w:space="0" w:color="auto"/>
                        <w:bottom w:val="none" w:sz="0" w:space="0" w:color="auto"/>
                        <w:right w:val="none" w:sz="0" w:space="0" w:color="auto"/>
                      </w:divBdr>
                    </w:div>
                    <w:div w:id="285546024">
                      <w:marLeft w:val="0"/>
                      <w:marRight w:val="0"/>
                      <w:marTop w:val="0"/>
                      <w:marBottom w:val="0"/>
                      <w:divBdr>
                        <w:top w:val="none" w:sz="0" w:space="0" w:color="auto"/>
                        <w:left w:val="none" w:sz="0" w:space="0" w:color="auto"/>
                        <w:bottom w:val="none" w:sz="0" w:space="0" w:color="auto"/>
                        <w:right w:val="none" w:sz="0" w:space="0" w:color="auto"/>
                      </w:divBdr>
                    </w:div>
                    <w:div w:id="285546027">
                      <w:marLeft w:val="0"/>
                      <w:marRight w:val="0"/>
                      <w:marTop w:val="0"/>
                      <w:marBottom w:val="0"/>
                      <w:divBdr>
                        <w:top w:val="none" w:sz="0" w:space="0" w:color="auto"/>
                        <w:left w:val="none" w:sz="0" w:space="0" w:color="auto"/>
                        <w:bottom w:val="none" w:sz="0" w:space="0" w:color="auto"/>
                        <w:right w:val="none" w:sz="0" w:space="0" w:color="auto"/>
                      </w:divBdr>
                    </w:div>
                    <w:div w:id="285546045">
                      <w:marLeft w:val="0"/>
                      <w:marRight w:val="0"/>
                      <w:marTop w:val="0"/>
                      <w:marBottom w:val="0"/>
                      <w:divBdr>
                        <w:top w:val="none" w:sz="0" w:space="0" w:color="auto"/>
                        <w:left w:val="none" w:sz="0" w:space="0" w:color="auto"/>
                        <w:bottom w:val="none" w:sz="0" w:space="0" w:color="auto"/>
                        <w:right w:val="none" w:sz="0" w:space="0" w:color="auto"/>
                      </w:divBdr>
                    </w:div>
                    <w:div w:id="285546051">
                      <w:marLeft w:val="0"/>
                      <w:marRight w:val="0"/>
                      <w:marTop w:val="0"/>
                      <w:marBottom w:val="0"/>
                      <w:divBdr>
                        <w:top w:val="none" w:sz="0" w:space="0" w:color="auto"/>
                        <w:left w:val="none" w:sz="0" w:space="0" w:color="auto"/>
                        <w:bottom w:val="none" w:sz="0" w:space="0" w:color="auto"/>
                        <w:right w:val="none" w:sz="0" w:space="0" w:color="auto"/>
                      </w:divBdr>
                    </w:div>
                    <w:div w:id="285546057">
                      <w:marLeft w:val="0"/>
                      <w:marRight w:val="0"/>
                      <w:marTop w:val="0"/>
                      <w:marBottom w:val="0"/>
                      <w:divBdr>
                        <w:top w:val="none" w:sz="0" w:space="0" w:color="auto"/>
                        <w:left w:val="none" w:sz="0" w:space="0" w:color="auto"/>
                        <w:bottom w:val="none" w:sz="0" w:space="0" w:color="auto"/>
                        <w:right w:val="none" w:sz="0" w:space="0" w:color="auto"/>
                      </w:divBdr>
                    </w:div>
                    <w:div w:id="285546070">
                      <w:marLeft w:val="0"/>
                      <w:marRight w:val="0"/>
                      <w:marTop w:val="0"/>
                      <w:marBottom w:val="0"/>
                      <w:divBdr>
                        <w:top w:val="none" w:sz="0" w:space="0" w:color="auto"/>
                        <w:left w:val="none" w:sz="0" w:space="0" w:color="auto"/>
                        <w:bottom w:val="none" w:sz="0" w:space="0" w:color="auto"/>
                        <w:right w:val="none" w:sz="0" w:space="0" w:color="auto"/>
                      </w:divBdr>
                    </w:div>
                    <w:div w:id="285546077">
                      <w:marLeft w:val="0"/>
                      <w:marRight w:val="0"/>
                      <w:marTop w:val="0"/>
                      <w:marBottom w:val="0"/>
                      <w:divBdr>
                        <w:top w:val="none" w:sz="0" w:space="0" w:color="auto"/>
                        <w:left w:val="none" w:sz="0" w:space="0" w:color="auto"/>
                        <w:bottom w:val="none" w:sz="0" w:space="0" w:color="auto"/>
                        <w:right w:val="none" w:sz="0" w:space="0" w:color="auto"/>
                      </w:divBdr>
                    </w:div>
                    <w:div w:id="2855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6038">
      <w:marLeft w:val="0"/>
      <w:marRight w:val="0"/>
      <w:marTop w:val="0"/>
      <w:marBottom w:val="0"/>
      <w:divBdr>
        <w:top w:val="none" w:sz="0" w:space="0" w:color="auto"/>
        <w:left w:val="none" w:sz="0" w:space="0" w:color="auto"/>
        <w:bottom w:val="none" w:sz="0" w:space="0" w:color="auto"/>
        <w:right w:val="none" w:sz="0" w:space="0" w:color="auto"/>
      </w:divBdr>
      <w:divsChild>
        <w:div w:id="285545970">
          <w:marLeft w:val="0"/>
          <w:marRight w:val="0"/>
          <w:marTop w:val="100"/>
          <w:marBottom w:val="100"/>
          <w:divBdr>
            <w:top w:val="none" w:sz="0" w:space="0" w:color="auto"/>
            <w:left w:val="none" w:sz="0" w:space="0" w:color="auto"/>
            <w:bottom w:val="none" w:sz="0" w:space="0" w:color="auto"/>
            <w:right w:val="none" w:sz="0" w:space="0" w:color="auto"/>
          </w:divBdr>
          <w:divsChild>
            <w:div w:id="285546053">
              <w:marLeft w:val="0"/>
              <w:marRight w:val="0"/>
              <w:marTop w:val="0"/>
              <w:marBottom w:val="0"/>
              <w:divBdr>
                <w:top w:val="none" w:sz="0" w:space="0" w:color="auto"/>
                <w:left w:val="none" w:sz="0" w:space="0" w:color="auto"/>
                <w:bottom w:val="none" w:sz="0" w:space="0" w:color="auto"/>
                <w:right w:val="none" w:sz="0" w:space="0" w:color="auto"/>
              </w:divBdr>
              <w:divsChild>
                <w:div w:id="285545996">
                  <w:marLeft w:val="0"/>
                  <w:marRight w:val="0"/>
                  <w:marTop w:val="0"/>
                  <w:marBottom w:val="0"/>
                  <w:divBdr>
                    <w:top w:val="none" w:sz="0" w:space="0" w:color="auto"/>
                    <w:left w:val="none" w:sz="0" w:space="0" w:color="auto"/>
                    <w:bottom w:val="none" w:sz="0" w:space="0" w:color="auto"/>
                    <w:right w:val="none" w:sz="0" w:space="0" w:color="auto"/>
                  </w:divBdr>
                  <w:divsChild>
                    <w:div w:id="285546064">
                      <w:marLeft w:val="0"/>
                      <w:marRight w:val="0"/>
                      <w:marTop w:val="0"/>
                      <w:marBottom w:val="0"/>
                      <w:divBdr>
                        <w:top w:val="none" w:sz="0" w:space="0" w:color="auto"/>
                        <w:left w:val="none" w:sz="0" w:space="0" w:color="auto"/>
                        <w:bottom w:val="none" w:sz="0" w:space="0" w:color="auto"/>
                        <w:right w:val="none" w:sz="0" w:space="0" w:color="auto"/>
                      </w:divBdr>
                      <w:divsChild>
                        <w:div w:id="285545921">
                          <w:marLeft w:val="150"/>
                          <w:marRight w:val="0"/>
                          <w:marTop w:val="0"/>
                          <w:marBottom w:val="0"/>
                          <w:divBdr>
                            <w:top w:val="none" w:sz="0" w:space="0" w:color="auto"/>
                            <w:left w:val="none" w:sz="0" w:space="0" w:color="auto"/>
                            <w:bottom w:val="none" w:sz="0" w:space="0" w:color="auto"/>
                            <w:right w:val="none" w:sz="0" w:space="0" w:color="auto"/>
                          </w:divBdr>
                          <w:divsChild>
                            <w:div w:id="285546090">
                              <w:marLeft w:val="0"/>
                              <w:marRight w:val="0"/>
                              <w:marTop w:val="0"/>
                              <w:marBottom w:val="0"/>
                              <w:divBdr>
                                <w:top w:val="none" w:sz="0" w:space="0" w:color="auto"/>
                                <w:left w:val="none" w:sz="0" w:space="0" w:color="auto"/>
                                <w:bottom w:val="none" w:sz="0" w:space="0" w:color="auto"/>
                                <w:right w:val="none" w:sz="0" w:space="0" w:color="auto"/>
                              </w:divBdr>
                              <w:divsChild>
                                <w:div w:id="285546019">
                                  <w:marLeft w:val="0"/>
                                  <w:marRight w:val="0"/>
                                  <w:marTop w:val="0"/>
                                  <w:marBottom w:val="0"/>
                                  <w:divBdr>
                                    <w:top w:val="none" w:sz="0" w:space="0" w:color="auto"/>
                                    <w:left w:val="none" w:sz="0" w:space="0" w:color="auto"/>
                                    <w:bottom w:val="none" w:sz="0" w:space="0" w:color="auto"/>
                                    <w:right w:val="none" w:sz="0" w:space="0" w:color="auto"/>
                                  </w:divBdr>
                                  <w:divsChild>
                                    <w:div w:id="285545995">
                                      <w:marLeft w:val="0"/>
                                      <w:marRight w:val="0"/>
                                      <w:marTop w:val="0"/>
                                      <w:marBottom w:val="0"/>
                                      <w:divBdr>
                                        <w:top w:val="none" w:sz="0" w:space="0" w:color="auto"/>
                                        <w:left w:val="none" w:sz="0" w:space="0" w:color="auto"/>
                                        <w:bottom w:val="none" w:sz="0" w:space="0" w:color="auto"/>
                                        <w:right w:val="none" w:sz="0" w:space="0" w:color="auto"/>
                                      </w:divBdr>
                                      <w:divsChild>
                                        <w:div w:id="285546018">
                                          <w:marLeft w:val="0"/>
                                          <w:marRight w:val="0"/>
                                          <w:marTop w:val="0"/>
                                          <w:marBottom w:val="0"/>
                                          <w:divBdr>
                                            <w:top w:val="none" w:sz="0" w:space="0" w:color="auto"/>
                                            <w:left w:val="none" w:sz="0" w:space="0" w:color="auto"/>
                                            <w:bottom w:val="none" w:sz="0" w:space="0" w:color="auto"/>
                                            <w:right w:val="none" w:sz="0" w:space="0" w:color="auto"/>
                                          </w:divBdr>
                                          <w:divsChild>
                                            <w:div w:id="285546047">
                                              <w:marLeft w:val="0"/>
                                              <w:marRight w:val="0"/>
                                              <w:marTop w:val="0"/>
                                              <w:marBottom w:val="0"/>
                                              <w:divBdr>
                                                <w:top w:val="none" w:sz="0" w:space="0" w:color="auto"/>
                                                <w:left w:val="none" w:sz="0" w:space="0" w:color="auto"/>
                                                <w:bottom w:val="none" w:sz="0" w:space="0" w:color="auto"/>
                                                <w:right w:val="none" w:sz="0" w:space="0" w:color="auto"/>
                                              </w:divBdr>
                                              <w:divsChild>
                                                <w:div w:id="285545972">
                                                  <w:marLeft w:val="0"/>
                                                  <w:marRight w:val="0"/>
                                                  <w:marTop w:val="0"/>
                                                  <w:marBottom w:val="0"/>
                                                  <w:divBdr>
                                                    <w:top w:val="none" w:sz="0" w:space="0" w:color="auto"/>
                                                    <w:left w:val="none" w:sz="0" w:space="0" w:color="auto"/>
                                                    <w:bottom w:val="none" w:sz="0" w:space="0" w:color="auto"/>
                                                    <w:right w:val="none" w:sz="0" w:space="0" w:color="auto"/>
                                                  </w:divBdr>
                                                  <w:divsChild>
                                                    <w:div w:id="2855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546052">
      <w:marLeft w:val="0"/>
      <w:marRight w:val="0"/>
      <w:marTop w:val="0"/>
      <w:marBottom w:val="0"/>
      <w:divBdr>
        <w:top w:val="none" w:sz="0" w:space="0" w:color="auto"/>
        <w:left w:val="none" w:sz="0" w:space="0" w:color="auto"/>
        <w:bottom w:val="none" w:sz="0" w:space="0" w:color="auto"/>
        <w:right w:val="none" w:sz="0" w:space="0" w:color="auto"/>
      </w:divBdr>
      <w:divsChild>
        <w:div w:id="285545952">
          <w:marLeft w:val="0"/>
          <w:marRight w:val="0"/>
          <w:marTop w:val="0"/>
          <w:marBottom w:val="0"/>
          <w:divBdr>
            <w:top w:val="none" w:sz="0" w:space="0" w:color="auto"/>
            <w:left w:val="none" w:sz="0" w:space="0" w:color="auto"/>
            <w:bottom w:val="none" w:sz="0" w:space="0" w:color="auto"/>
            <w:right w:val="none" w:sz="0" w:space="0" w:color="auto"/>
          </w:divBdr>
          <w:divsChild>
            <w:div w:id="285545922">
              <w:marLeft w:val="0"/>
              <w:marRight w:val="0"/>
              <w:marTop w:val="0"/>
              <w:marBottom w:val="0"/>
              <w:divBdr>
                <w:top w:val="none" w:sz="0" w:space="0" w:color="auto"/>
                <w:left w:val="none" w:sz="0" w:space="0" w:color="auto"/>
                <w:bottom w:val="single" w:sz="6" w:space="0" w:color="8485D0"/>
                <w:right w:val="none" w:sz="0" w:space="0" w:color="auto"/>
              </w:divBdr>
              <w:divsChild>
                <w:div w:id="285545906">
                  <w:marLeft w:val="0"/>
                  <w:marRight w:val="0"/>
                  <w:marTop w:val="0"/>
                  <w:marBottom w:val="0"/>
                  <w:divBdr>
                    <w:top w:val="none" w:sz="0" w:space="0" w:color="auto"/>
                    <w:left w:val="none" w:sz="0" w:space="0" w:color="auto"/>
                    <w:bottom w:val="none" w:sz="0" w:space="0" w:color="auto"/>
                    <w:right w:val="none" w:sz="0" w:space="0" w:color="auto"/>
                  </w:divBdr>
                  <w:divsChild>
                    <w:div w:id="285545926">
                      <w:marLeft w:val="0"/>
                      <w:marRight w:val="0"/>
                      <w:marTop w:val="0"/>
                      <w:marBottom w:val="0"/>
                      <w:divBdr>
                        <w:top w:val="none" w:sz="0" w:space="0" w:color="auto"/>
                        <w:left w:val="none" w:sz="0" w:space="0" w:color="auto"/>
                        <w:bottom w:val="none" w:sz="0" w:space="0" w:color="auto"/>
                        <w:right w:val="none" w:sz="0" w:space="0" w:color="auto"/>
                      </w:divBdr>
                    </w:div>
                    <w:div w:id="285545929">
                      <w:marLeft w:val="0"/>
                      <w:marRight w:val="0"/>
                      <w:marTop w:val="0"/>
                      <w:marBottom w:val="0"/>
                      <w:divBdr>
                        <w:top w:val="none" w:sz="0" w:space="0" w:color="auto"/>
                        <w:left w:val="none" w:sz="0" w:space="0" w:color="auto"/>
                        <w:bottom w:val="none" w:sz="0" w:space="0" w:color="auto"/>
                        <w:right w:val="none" w:sz="0" w:space="0" w:color="auto"/>
                      </w:divBdr>
                    </w:div>
                    <w:div w:id="285545930">
                      <w:marLeft w:val="0"/>
                      <w:marRight w:val="0"/>
                      <w:marTop w:val="0"/>
                      <w:marBottom w:val="0"/>
                      <w:divBdr>
                        <w:top w:val="none" w:sz="0" w:space="0" w:color="auto"/>
                        <w:left w:val="none" w:sz="0" w:space="0" w:color="auto"/>
                        <w:bottom w:val="none" w:sz="0" w:space="0" w:color="auto"/>
                        <w:right w:val="none" w:sz="0" w:space="0" w:color="auto"/>
                      </w:divBdr>
                    </w:div>
                    <w:div w:id="285545932">
                      <w:marLeft w:val="0"/>
                      <w:marRight w:val="0"/>
                      <w:marTop w:val="0"/>
                      <w:marBottom w:val="0"/>
                      <w:divBdr>
                        <w:top w:val="none" w:sz="0" w:space="0" w:color="auto"/>
                        <w:left w:val="none" w:sz="0" w:space="0" w:color="auto"/>
                        <w:bottom w:val="none" w:sz="0" w:space="0" w:color="auto"/>
                        <w:right w:val="none" w:sz="0" w:space="0" w:color="auto"/>
                      </w:divBdr>
                    </w:div>
                    <w:div w:id="285545934">
                      <w:marLeft w:val="0"/>
                      <w:marRight w:val="0"/>
                      <w:marTop w:val="0"/>
                      <w:marBottom w:val="0"/>
                      <w:divBdr>
                        <w:top w:val="none" w:sz="0" w:space="0" w:color="auto"/>
                        <w:left w:val="none" w:sz="0" w:space="0" w:color="auto"/>
                        <w:bottom w:val="none" w:sz="0" w:space="0" w:color="auto"/>
                        <w:right w:val="none" w:sz="0" w:space="0" w:color="auto"/>
                      </w:divBdr>
                    </w:div>
                    <w:div w:id="285545940">
                      <w:marLeft w:val="0"/>
                      <w:marRight w:val="0"/>
                      <w:marTop w:val="0"/>
                      <w:marBottom w:val="0"/>
                      <w:divBdr>
                        <w:top w:val="none" w:sz="0" w:space="0" w:color="auto"/>
                        <w:left w:val="none" w:sz="0" w:space="0" w:color="auto"/>
                        <w:bottom w:val="none" w:sz="0" w:space="0" w:color="auto"/>
                        <w:right w:val="none" w:sz="0" w:space="0" w:color="auto"/>
                      </w:divBdr>
                    </w:div>
                    <w:div w:id="285545942">
                      <w:marLeft w:val="0"/>
                      <w:marRight w:val="0"/>
                      <w:marTop w:val="0"/>
                      <w:marBottom w:val="0"/>
                      <w:divBdr>
                        <w:top w:val="none" w:sz="0" w:space="0" w:color="auto"/>
                        <w:left w:val="none" w:sz="0" w:space="0" w:color="auto"/>
                        <w:bottom w:val="none" w:sz="0" w:space="0" w:color="auto"/>
                        <w:right w:val="none" w:sz="0" w:space="0" w:color="auto"/>
                      </w:divBdr>
                    </w:div>
                    <w:div w:id="285545947">
                      <w:marLeft w:val="0"/>
                      <w:marRight w:val="0"/>
                      <w:marTop w:val="0"/>
                      <w:marBottom w:val="0"/>
                      <w:divBdr>
                        <w:top w:val="none" w:sz="0" w:space="0" w:color="auto"/>
                        <w:left w:val="none" w:sz="0" w:space="0" w:color="auto"/>
                        <w:bottom w:val="none" w:sz="0" w:space="0" w:color="auto"/>
                        <w:right w:val="none" w:sz="0" w:space="0" w:color="auto"/>
                      </w:divBdr>
                    </w:div>
                    <w:div w:id="285545949">
                      <w:marLeft w:val="0"/>
                      <w:marRight w:val="0"/>
                      <w:marTop w:val="0"/>
                      <w:marBottom w:val="0"/>
                      <w:divBdr>
                        <w:top w:val="none" w:sz="0" w:space="0" w:color="auto"/>
                        <w:left w:val="none" w:sz="0" w:space="0" w:color="auto"/>
                        <w:bottom w:val="none" w:sz="0" w:space="0" w:color="auto"/>
                        <w:right w:val="none" w:sz="0" w:space="0" w:color="auto"/>
                      </w:divBdr>
                    </w:div>
                    <w:div w:id="285545950">
                      <w:marLeft w:val="0"/>
                      <w:marRight w:val="0"/>
                      <w:marTop w:val="0"/>
                      <w:marBottom w:val="0"/>
                      <w:divBdr>
                        <w:top w:val="none" w:sz="0" w:space="0" w:color="auto"/>
                        <w:left w:val="none" w:sz="0" w:space="0" w:color="auto"/>
                        <w:bottom w:val="none" w:sz="0" w:space="0" w:color="auto"/>
                        <w:right w:val="none" w:sz="0" w:space="0" w:color="auto"/>
                      </w:divBdr>
                    </w:div>
                    <w:div w:id="285545953">
                      <w:marLeft w:val="0"/>
                      <w:marRight w:val="0"/>
                      <w:marTop w:val="0"/>
                      <w:marBottom w:val="0"/>
                      <w:divBdr>
                        <w:top w:val="none" w:sz="0" w:space="0" w:color="auto"/>
                        <w:left w:val="none" w:sz="0" w:space="0" w:color="auto"/>
                        <w:bottom w:val="none" w:sz="0" w:space="0" w:color="auto"/>
                        <w:right w:val="none" w:sz="0" w:space="0" w:color="auto"/>
                      </w:divBdr>
                    </w:div>
                    <w:div w:id="285545962">
                      <w:marLeft w:val="0"/>
                      <w:marRight w:val="0"/>
                      <w:marTop w:val="0"/>
                      <w:marBottom w:val="0"/>
                      <w:divBdr>
                        <w:top w:val="none" w:sz="0" w:space="0" w:color="auto"/>
                        <w:left w:val="none" w:sz="0" w:space="0" w:color="auto"/>
                        <w:bottom w:val="none" w:sz="0" w:space="0" w:color="auto"/>
                        <w:right w:val="none" w:sz="0" w:space="0" w:color="auto"/>
                      </w:divBdr>
                    </w:div>
                    <w:div w:id="285545983">
                      <w:marLeft w:val="0"/>
                      <w:marRight w:val="0"/>
                      <w:marTop w:val="0"/>
                      <w:marBottom w:val="0"/>
                      <w:divBdr>
                        <w:top w:val="none" w:sz="0" w:space="0" w:color="auto"/>
                        <w:left w:val="none" w:sz="0" w:space="0" w:color="auto"/>
                        <w:bottom w:val="none" w:sz="0" w:space="0" w:color="auto"/>
                        <w:right w:val="none" w:sz="0" w:space="0" w:color="auto"/>
                      </w:divBdr>
                    </w:div>
                    <w:div w:id="285545984">
                      <w:marLeft w:val="0"/>
                      <w:marRight w:val="0"/>
                      <w:marTop w:val="0"/>
                      <w:marBottom w:val="0"/>
                      <w:divBdr>
                        <w:top w:val="none" w:sz="0" w:space="0" w:color="auto"/>
                        <w:left w:val="none" w:sz="0" w:space="0" w:color="auto"/>
                        <w:bottom w:val="none" w:sz="0" w:space="0" w:color="auto"/>
                        <w:right w:val="none" w:sz="0" w:space="0" w:color="auto"/>
                      </w:divBdr>
                    </w:div>
                    <w:div w:id="285545985">
                      <w:marLeft w:val="0"/>
                      <w:marRight w:val="0"/>
                      <w:marTop w:val="0"/>
                      <w:marBottom w:val="0"/>
                      <w:divBdr>
                        <w:top w:val="none" w:sz="0" w:space="0" w:color="auto"/>
                        <w:left w:val="none" w:sz="0" w:space="0" w:color="auto"/>
                        <w:bottom w:val="none" w:sz="0" w:space="0" w:color="auto"/>
                        <w:right w:val="none" w:sz="0" w:space="0" w:color="auto"/>
                      </w:divBdr>
                    </w:div>
                    <w:div w:id="285545993">
                      <w:marLeft w:val="0"/>
                      <w:marRight w:val="0"/>
                      <w:marTop w:val="0"/>
                      <w:marBottom w:val="0"/>
                      <w:divBdr>
                        <w:top w:val="none" w:sz="0" w:space="0" w:color="auto"/>
                        <w:left w:val="none" w:sz="0" w:space="0" w:color="auto"/>
                        <w:bottom w:val="none" w:sz="0" w:space="0" w:color="auto"/>
                        <w:right w:val="none" w:sz="0" w:space="0" w:color="auto"/>
                      </w:divBdr>
                    </w:div>
                    <w:div w:id="285545994">
                      <w:marLeft w:val="0"/>
                      <w:marRight w:val="0"/>
                      <w:marTop w:val="0"/>
                      <w:marBottom w:val="0"/>
                      <w:divBdr>
                        <w:top w:val="none" w:sz="0" w:space="0" w:color="auto"/>
                        <w:left w:val="none" w:sz="0" w:space="0" w:color="auto"/>
                        <w:bottom w:val="none" w:sz="0" w:space="0" w:color="auto"/>
                        <w:right w:val="none" w:sz="0" w:space="0" w:color="auto"/>
                      </w:divBdr>
                    </w:div>
                    <w:div w:id="285545998">
                      <w:marLeft w:val="0"/>
                      <w:marRight w:val="0"/>
                      <w:marTop w:val="0"/>
                      <w:marBottom w:val="0"/>
                      <w:divBdr>
                        <w:top w:val="none" w:sz="0" w:space="0" w:color="auto"/>
                        <w:left w:val="none" w:sz="0" w:space="0" w:color="auto"/>
                        <w:bottom w:val="none" w:sz="0" w:space="0" w:color="auto"/>
                        <w:right w:val="none" w:sz="0" w:space="0" w:color="auto"/>
                      </w:divBdr>
                    </w:div>
                    <w:div w:id="285546021">
                      <w:marLeft w:val="0"/>
                      <w:marRight w:val="0"/>
                      <w:marTop w:val="0"/>
                      <w:marBottom w:val="0"/>
                      <w:divBdr>
                        <w:top w:val="none" w:sz="0" w:space="0" w:color="auto"/>
                        <w:left w:val="none" w:sz="0" w:space="0" w:color="auto"/>
                        <w:bottom w:val="none" w:sz="0" w:space="0" w:color="auto"/>
                        <w:right w:val="none" w:sz="0" w:space="0" w:color="auto"/>
                      </w:divBdr>
                    </w:div>
                    <w:div w:id="285546025">
                      <w:marLeft w:val="0"/>
                      <w:marRight w:val="0"/>
                      <w:marTop w:val="0"/>
                      <w:marBottom w:val="0"/>
                      <w:divBdr>
                        <w:top w:val="none" w:sz="0" w:space="0" w:color="auto"/>
                        <w:left w:val="none" w:sz="0" w:space="0" w:color="auto"/>
                        <w:bottom w:val="none" w:sz="0" w:space="0" w:color="auto"/>
                        <w:right w:val="none" w:sz="0" w:space="0" w:color="auto"/>
                      </w:divBdr>
                    </w:div>
                    <w:div w:id="285546026">
                      <w:marLeft w:val="0"/>
                      <w:marRight w:val="0"/>
                      <w:marTop w:val="0"/>
                      <w:marBottom w:val="0"/>
                      <w:divBdr>
                        <w:top w:val="none" w:sz="0" w:space="0" w:color="auto"/>
                        <w:left w:val="none" w:sz="0" w:space="0" w:color="auto"/>
                        <w:bottom w:val="none" w:sz="0" w:space="0" w:color="auto"/>
                        <w:right w:val="none" w:sz="0" w:space="0" w:color="auto"/>
                      </w:divBdr>
                    </w:div>
                    <w:div w:id="285546030">
                      <w:marLeft w:val="0"/>
                      <w:marRight w:val="0"/>
                      <w:marTop w:val="0"/>
                      <w:marBottom w:val="0"/>
                      <w:divBdr>
                        <w:top w:val="none" w:sz="0" w:space="0" w:color="auto"/>
                        <w:left w:val="none" w:sz="0" w:space="0" w:color="auto"/>
                        <w:bottom w:val="none" w:sz="0" w:space="0" w:color="auto"/>
                        <w:right w:val="none" w:sz="0" w:space="0" w:color="auto"/>
                      </w:divBdr>
                    </w:div>
                    <w:div w:id="285546039">
                      <w:marLeft w:val="0"/>
                      <w:marRight w:val="0"/>
                      <w:marTop w:val="0"/>
                      <w:marBottom w:val="0"/>
                      <w:divBdr>
                        <w:top w:val="none" w:sz="0" w:space="0" w:color="auto"/>
                        <w:left w:val="none" w:sz="0" w:space="0" w:color="auto"/>
                        <w:bottom w:val="none" w:sz="0" w:space="0" w:color="auto"/>
                        <w:right w:val="none" w:sz="0" w:space="0" w:color="auto"/>
                      </w:divBdr>
                    </w:div>
                    <w:div w:id="285546042">
                      <w:marLeft w:val="0"/>
                      <w:marRight w:val="0"/>
                      <w:marTop w:val="0"/>
                      <w:marBottom w:val="0"/>
                      <w:divBdr>
                        <w:top w:val="none" w:sz="0" w:space="0" w:color="auto"/>
                        <w:left w:val="none" w:sz="0" w:space="0" w:color="auto"/>
                        <w:bottom w:val="none" w:sz="0" w:space="0" w:color="auto"/>
                        <w:right w:val="none" w:sz="0" w:space="0" w:color="auto"/>
                      </w:divBdr>
                    </w:div>
                    <w:div w:id="285546044">
                      <w:marLeft w:val="0"/>
                      <w:marRight w:val="0"/>
                      <w:marTop w:val="0"/>
                      <w:marBottom w:val="0"/>
                      <w:divBdr>
                        <w:top w:val="none" w:sz="0" w:space="0" w:color="auto"/>
                        <w:left w:val="none" w:sz="0" w:space="0" w:color="auto"/>
                        <w:bottom w:val="none" w:sz="0" w:space="0" w:color="auto"/>
                        <w:right w:val="none" w:sz="0" w:space="0" w:color="auto"/>
                      </w:divBdr>
                    </w:div>
                    <w:div w:id="285546056">
                      <w:marLeft w:val="0"/>
                      <w:marRight w:val="0"/>
                      <w:marTop w:val="0"/>
                      <w:marBottom w:val="0"/>
                      <w:divBdr>
                        <w:top w:val="none" w:sz="0" w:space="0" w:color="auto"/>
                        <w:left w:val="none" w:sz="0" w:space="0" w:color="auto"/>
                        <w:bottom w:val="none" w:sz="0" w:space="0" w:color="auto"/>
                        <w:right w:val="none" w:sz="0" w:space="0" w:color="auto"/>
                      </w:divBdr>
                    </w:div>
                    <w:div w:id="285546060">
                      <w:marLeft w:val="0"/>
                      <w:marRight w:val="0"/>
                      <w:marTop w:val="0"/>
                      <w:marBottom w:val="0"/>
                      <w:divBdr>
                        <w:top w:val="none" w:sz="0" w:space="0" w:color="auto"/>
                        <w:left w:val="none" w:sz="0" w:space="0" w:color="auto"/>
                        <w:bottom w:val="none" w:sz="0" w:space="0" w:color="auto"/>
                        <w:right w:val="none" w:sz="0" w:space="0" w:color="auto"/>
                      </w:divBdr>
                    </w:div>
                    <w:div w:id="285546066">
                      <w:marLeft w:val="0"/>
                      <w:marRight w:val="0"/>
                      <w:marTop w:val="0"/>
                      <w:marBottom w:val="0"/>
                      <w:divBdr>
                        <w:top w:val="none" w:sz="0" w:space="0" w:color="auto"/>
                        <w:left w:val="none" w:sz="0" w:space="0" w:color="auto"/>
                        <w:bottom w:val="none" w:sz="0" w:space="0" w:color="auto"/>
                        <w:right w:val="none" w:sz="0" w:space="0" w:color="auto"/>
                      </w:divBdr>
                    </w:div>
                    <w:div w:id="285546081">
                      <w:marLeft w:val="0"/>
                      <w:marRight w:val="0"/>
                      <w:marTop w:val="0"/>
                      <w:marBottom w:val="0"/>
                      <w:divBdr>
                        <w:top w:val="none" w:sz="0" w:space="0" w:color="auto"/>
                        <w:left w:val="none" w:sz="0" w:space="0" w:color="auto"/>
                        <w:bottom w:val="none" w:sz="0" w:space="0" w:color="auto"/>
                        <w:right w:val="none" w:sz="0" w:space="0" w:color="auto"/>
                      </w:divBdr>
                    </w:div>
                    <w:div w:id="285546087">
                      <w:marLeft w:val="0"/>
                      <w:marRight w:val="0"/>
                      <w:marTop w:val="0"/>
                      <w:marBottom w:val="0"/>
                      <w:divBdr>
                        <w:top w:val="none" w:sz="0" w:space="0" w:color="auto"/>
                        <w:left w:val="none" w:sz="0" w:space="0" w:color="auto"/>
                        <w:bottom w:val="none" w:sz="0" w:space="0" w:color="auto"/>
                        <w:right w:val="none" w:sz="0" w:space="0" w:color="auto"/>
                      </w:divBdr>
                    </w:div>
                    <w:div w:id="285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6078">
      <w:marLeft w:val="0"/>
      <w:marRight w:val="0"/>
      <w:marTop w:val="0"/>
      <w:marBottom w:val="0"/>
      <w:divBdr>
        <w:top w:val="none" w:sz="0" w:space="0" w:color="auto"/>
        <w:left w:val="none" w:sz="0" w:space="0" w:color="auto"/>
        <w:bottom w:val="none" w:sz="0" w:space="0" w:color="auto"/>
        <w:right w:val="none" w:sz="0" w:space="0" w:color="auto"/>
      </w:divBdr>
      <w:divsChild>
        <w:div w:id="285545954">
          <w:marLeft w:val="0"/>
          <w:marRight w:val="0"/>
          <w:marTop w:val="0"/>
          <w:marBottom w:val="0"/>
          <w:divBdr>
            <w:top w:val="none" w:sz="0" w:space="0" w:color="auto"/>
            <w:left w:val="none" w:sz="0" w:space="0" w:color="auto"/>
            <w:bottom w:val="none" w:sz="0" w:space="0" w:color="auto"/>
            <w:right w:val="none" w:sz="0" w:space="0" w:color="auto"/>
          </w:divBdr>
          <w:divsChild>
            <w:div w:id="285545958">
              <w:marLeft w:val="0"/>
              <w:marRight w:val="0"/>
              <w:marTop w:val="0"/>
              <w:marBottom w:val="0"/>
              <w:divBdr>
                <w:top w:val="none" w:sz="0" w:space="0" w:color="auto"/>
                <w:left w:val="none" w:sz="0" w:space="0" w:color="auto"/>
                <w:bottom w:val="single" w:sz="6" w:space="0" w:color="8485D0"/>
                <w:right w:val="none" w:sz="0" w:space="0" w:color="auto"/>
              </w:divBdr>
              <w:divsChild>
                <w:div w:id="285546048">
                  <w:marLeft w:val="0"/>
                  <w:marRight w:val="0"/>
                  <w:marTop w:val="0"/>
                  <w:marBottom w:val="0"/>
                  <w:divBdr>
                    <w:top w:val="none" w:sz="0" w:space="0" w:color="auto"/>
                    <w:left w:val="none" w:sz="0" w:space="0" w:color="auto"/>
                    <w:bottom w:val="none" w:sz="0" w:space="0" w:color="auto"/>
                    <w:right w:val="none" w:sz="0" w:space="0" w:color="auto"/>
                  </w:divBdr>
                  <w:divsChild>
                    <w:div w:id="285545909">
                      <w:marLeft w:val="0"/>
                      <w:marRight w:val="0"/>
                      <w:marTop w:val="0"/>
                      <w:marBottom w:val="0"/>
                      <w:divBdr>
                        <w:top w:val="none" w:sz="0" w:space="0" w:color="auto"/>
                        <w:left w:val="none" w:sz="0" w:space="0" w:color="auto"/>
                        <w:bottom w:val="none" w:sz="0" w:space="0" w:color="auto"/>
                        <w:right w:val="none" w:sz="0" w:space="0" w:color="auto"/>
                      </w:divBdr>
                    </w:div>
                    <w:div w:id="285545911">
                      <w:marLeft w:val="0"/>
                      <w:marRight w:val="0"/>
                      <w:marTop w:val="0"/>
                      <w:marBottom w:val="0"/>
                      <w:divBdr>
                        <w:top w:val="none" w:sz="0" w:space="0" w:color="auto"/>
                        <w:left w:val="none" w:sz="0" w:space="0" w:color="auto"/>
                        <w:bottom w:val="none" w:sz="0" w:space="0" w:color="auto"/>
                        <w:right w:val="none" w:sz="0" w:space="0" w:color="auto"/>
                      </w:divBdr>
                    </w:div>
                    <w:div w:id="285545913">
                      <w:marLeft w:val="0"/>
                      <w:marRight w:val="0"/>
                      <w:marTop w:val="0"/>
                      <w:marBottom w:val="0"/>
                      <w:divBdr>
                        <w:top w:val="none" w:sz="0" w:space="0" w:color="auto"/>
                        <w:left w:val="none" w:sz="0" w:space="0" w:color="auto"/>
                        <w:bottom w:val="none" w:sz="0" w:space="0" w:color="auto"/>
                        <w:right w:val="none" w:sz="0" w:space="0" w:color="auto"/>
                      </w:divBdr>
                    </w:div>
                    <w:div w:id="285545916">
                      <w:marLeft w:val="0"/>
                      <w:marRight w:val="0"/>
                      <w:marTop w:val="0"/>
                      <w:marBottom w:val="0"/>
                      <w:divBdr>
                        <w:top w:val="none" w:sz="0" w:space="0" w:color="auto"/>
                        <w:left w:val="none" w:sz="0" w:space="0" w:color="auto"/>
                        <w:bottom w:val="none" w:sz="0" w:space="0" w:color="auto"/>
                        <w:right w:val="none" w:sz="0" w:space="0" w:color="auto"/>
                      </w:divBdr>
                    </w:div>
                    <w:div w:id="285545918">
                      <w:marLeft w:val="0"/>
                      <w:marRight w:val="0"/>
                      <w:marTop w:val="0"/>
                      <w:marBottom w:val="0"/>
                      <w:divBdr>
                        <w:top w:val="none" w:sz="0" w:space="0" w:color="auto"/>
                        <w:left w:val="none" w:sz="0" w:space="0" w:color="auto"/>
                        <w:bottom w:val="none" w:sz="0" w:space="0" w:color="auto"/>
                        <w:right w:val="none" w:sz="0" w:space="0" w:color="auto"/>
                      </w:divBdr>
                    </w:div>
                    <w:div w:id="285545919">
                      <w:marLeft w:val="0"/>
                      <w:marRight w:val="0"/>
                      <w:marTop w:val="0"/>
                      <w:marBottom w:val="0"/>
                      <w:divBdr>
                        <w:top w:val="none" w:sz="0" w:space="0" w:color="auto"/>
                        <w:left w:val="none" w:sz="0" w:space="0" w:color="auto"/>
                        <w:bottom w:val="none" w:sz="0" w:space="0" w:color="auto"/>
                        <w:right w:val="none" w:sz="0" w:space="0" w:color="auto"/>
                      </w:divBdr>
                    </w:div>
                    <w:div w:id="285545924">
                      <w:marLeft w:val="0"/>
                      <w:marRight w:val="0"/>
                      <w:marTop w:val="0"/>
                      <w:marBottom w:val="0"/>
                      <w:divBdr>
                        <w:top w:val="none" w:sz="0" w:space="0" w:color="auto"/>
                        <w:left w:val="none" w:sz="0" w:space="0" w:color="auto"/>
                        <w:bottom w:val="none" w:sz="0" w:space="0" w:color="auto"/>
                        <w:right w:val="none" w:sz="0" w:space="0" w:color="auto"/>
                      </w:divBdr>
                    </w:div>
                    <w:div w:id="285545937">
                      <w:marLeft w:val="0"/>
                      <w:marRight w:val="0"/>
                      <w:marTop w:val="0"/>
                      <w:marBottom w:val="0"/>
                      <w:divBdr>
                        <w:top w:val="none" w:sz="0" w:space="0" w:color="auto"/>
                        <w:left w:val="none" w:sz="0" w:space="0" w:color="auto"/>
                        <w:bottom w:val="none" w:sz="0" w:space="0" w:color="auto"/>
                        <w:right w:val="none" w:sz="0" w:space="0" w:color="auto"/>
                      </w:divBdr>
                    </w:div>
                    <w:div w:id="285545961">
                      <w:marLeft w:val="0"/>
                      <w:marRight w:val="0"/>
                      <w:marTop w:val="0"/>
                      <w:marBottom w:val="0"/>
                      <w:divBdr>
                        <w:top w:val="none" w:sz="0" w:space="0" w:color="auto"/>
                        <w:left w:val="none" w:sz="0" w:space="0" w:color="auto"/>
                        <w:bottom w:val="none" w:sz="0" w:space="0" w:color="auto"/>
                        <w:right w:val="none" w:sz="0" w:space="0" w:color="auto"/>
                      </w:divBdr>
                    </w:div>
                    <w:div w:id="285545966">
                      <w:marLeft w:val="0"/>
                      <w:marRight w:val="0"/>
                      <w:marTop w:val="0"/>
                      <w:marBottom w:val="0"/>
                      <w:divBdr>
                        <w:top w:val="none" w:sz="0" w:space="0" w:color="auto"/>
                        <w:left w:val="none" w:sz="0" w:space="0" w:color="auto"/>
                        <w:bottom w:val="none" w:sz="0" w:space="0" w:color="auto"/>
                        <w:right w:val="none" w:sz="0" w:space="0" w:color="auto"/>
                      </w:divBdr>
                    </w:div>
                    <w:div w:id="285545973">
                      <w:marLeft w:val="0"/>
                      <w:marRight w:val="0"/>
                      <w:marTop w:val="0"/>
                      <w:marBottom w:val="0"/>
                      <w:divBdr>
                        <w:top w:val="none" w:sz="0" w:space="0" w:color="auto"/>
                        <w:left w:val="none" w:sz="0" w:space="0" w:color="auto"/>
                        <w:bottom w:val="none" w:sz="0" w:space="0" w:color="auto"/>
                        <w:right w:val="none" w:sz="0" w:space="0" w:color="auto"/>
                      </w:divBdr>
                    </w:div>
                    <w:div w:id="285545979">
                      <w:marLeft w:val="0"/>
                      <w:marRight w:val="0"/>
                      <w:marTop w:val="0"/>
                      <w:marBottom w:val="0"/>
                      <w:divBdr>
                        <w:top w:val="none" w:sz="0" w:space="0" w:color="auto"/>
                        <w:left w:val="none" w:sz="0" w:space="0" w:color="auto"/>
                        <w:bottom w:val="none" w:sz="0" w:space="0" w:color="auto"/>
                        <w:right w:val="none" w:sz="0" w:space="0" w:color="auto"/>
                      </w:divBdr>
                    </w:div>
                    <w:div w:id="285545981">
                      <w:marLeft w:val="0"/>
                      <w:marRight w:val="0"/>
                      <w:marTop w:val="0"/>
                      <w:marBottom w:val="0"/>
                      <w:divBdr>
                        <w:top w:val="none" w:sz="0" w:space="0" w:color="auto"/>
                        <w:left w:val="none" w:sz="0" w:space="0" w:color="auto"/>
                        <w:bottom w:val="none" w:sz="0" w:space="0" w:color="auto"/>
                        <w:right w:val="none" w:sz="0" w:space="0" w:color="auto"/>
                      </w:divBdr>
                    </w:div>
                    <w:div w:id="285545982">
                      <w:marLeft w:val="0"/>
                      <w:marRight w:val="0"/>
                      <w:marTop w:val="0"/>
                      <w:marBottom w:val="0"/>
                      <w:divBdr>
                        <w:top w:val="none" w:sz="0" w:space="0" w:color="auto"/>
                        <w:left w:val="none" w:sz="0" w:space="0" w:color="auto"/>
                        <w:bottom w:val="none" w:sz="0" w:space="0" w:color="auto"/>
                        <w:right w:val="none" w:sz="0" w:space="0" w:color="auto"/>
                      </w:divBdr>
                    </w:div>
                    <w:div w:id="285545986">
                      <w:marLeft w:val="0"/>
                      <w:marRight w:val="0"/>
                      <w:marTop w:val="0"/>
                      <w:marBottom w:val="0"/>
                      <w:divBdr>
                        <w:top w:val="none" w:sz="0" w:space="0" w:color="auto"/>
                        <w:left w:val="none" w:sz="0" w:space="0" w:color="auto"/>
                        <w:bottom w:val="none" w:sz="0" w:space="0" w:color="auto"/>
                        <w:right w:val="none" w:sz="0" w:space="0" w:color="auto"/>
                      </w:divBdr>
                    </w:div>
                    <w:div w:id="285545988">
                      <w:marLeft w:val="0"/>
                      <w:marRight w:val="0"/>
                      <w:marTop w:val="0"/>
                      <w:marBottom w:val="0"/>
                      <w:divBdr>
                        <w:top w:val="none" w:sz="0" w:space="0" w:color="auto"/>
                        <w:left w:val="none" w:sz="0" w:space="0" w:color="auto"/>
                        <w:bottom w:val="none" w:sz="0" w:space="0" w:color="auto"/>
                        <w:right w:val="none" w:sz="0" w:space="0" w:color="auto"/>
                      </w:divBdr>
                    </w:div>
                    <w:div w:id="285545992">
                      <w:marLeft w:val="0"/>
                      <w:marRight w:val="0"/>
                      <w:marTop w:val="0"/>
                      <w:marBottom w:val="0"/>
                      <w:divBdr>
                        <w:top w:val="none" w:sz="0" w:space="0" w:color="auto"/>
                        <w:left w:val="none" w:sz="0" w:space="0" w:color="auto"/>
                        <w:bottom w:val="none" w:sz="0" w:space="0" w:color="auto"/>
                        <w:right w:val="none" w:sz="0" w:space="0" w:color="auto"/>
                      </w:divBdr>
                    </w:div>
                    <w:div w:id="285545997">
                      <w:marLeft w:val="0"/>
                      <w:marRight w:val="0"/>
                      <w:marTop w:val="0"/>
                      <w:marBottom w:val="0"/>
                      <w:divBdr>
                        <w:top w:val="none" w:sz="0" w:space="0" w:color="auto"/>
                        <w:left w:val="none" w:sz="0" w:space="0" w:color="auto"/>
                        <w:bottom w:val="none" w:sz="0" w:space="0" w:color="auto"/>
                        <w:right w:val="none" w:sz="0" w:space="0" w:color="auto"/>
                      </w:divBdr>
                    </w:div>
                    <w:div w:id="285546000">
                      <w:marLeft w:val="0"/>
                      <w:marRight w:val="0"/>
                      <w:marTop w:val="0"/>
                      <w:marBottom w:val="0"/>
                      <w:divBdr>
                        <w:top w:val="none" w:sz="0" w:space="0" w:color="auto"/>
                        <w:left w:val="none" w:sz="0" w:space="0" w:color="auto"/>
                        <w:bottom w:val="none" w:sz="0" w:space="0" w:color="auto"/>
                        <w:right w:val="none" w:sz="0" w:space="0" w:color="auto"/>
                      </w:divBdr>
                    </w:div>
                    <w:div w:id="285546007">
                      <w:marLeft w:val="0"/>
                      <w:marRight w:val="0"/>
                      <w:marTop w:val="0"/>
                      <w:marBottom w:val="0"/>
                      <w:divBdr>
                        <w:top w:val="none" w:sz="0" w:space="0" w:color="auto"/>
                        <w:left w:val="none" w:sz="0" w:space="0" w:color="auto"/>
                        <w:bottom w:val="none" w:sz="0" w:space="0" w:color="auto"/>
                        <w:right w:val="none" w:sz="0" w:space="0" w:color="auto"/>
                      </w:divBdr>
                    </w:div>
                    <w:div w:id="285546013">
                      <w:marLeft w:val="0"/>
                      <w:marRight w:val="0"/>
                      <w:marTop w:val="0"/>
                      <w:marBottom w:val="0"/>
                      <w:divBdr>
                        <w:top w:val="none" w:sz="0" w:space="0" w:color="auto"/>
                        <w:left w:val="none" w:sz="0" w:space="0" w:color="auto"/>
                        <w:bottom w:val="none" w:sz="0" w:space="0" w:color="auto"/>
                        <w:right w:val="none" w:sz="0" w:space="0" w:color="auto"/>
                      </w:divBdr>
                    </w:div>
                    <w:div w:id="285546015">
                      <w:marLeft w:val="0"/>
                      <w:marRight w:val="0"/>
                      <w:marTop w:val="0"/>
                      <w:marBottom w:val="0"/>
                      <w:divBdr>
                        <w:top w:val="none" w:sz="0" w:space="0" w:color="auto"/>
                        <w:left w:val="none" w:sz="0" w:space="0" w:color="auto"/>
                        <w:bottom w:val="none" w:sz="0" w:space="0" w:color="auto"/>
                        <w:right w:val="none" w:sz="0" w:space="0" w:color="auto"/>
                      </w:divBdr>
                    </w:div>
                    <w:div w:id="285546028">
                      <w:marLeft w:val="0"/>
                      <w:marRight w:val="0"/>
                      <w:marTop w:val="0"/>
                      <w:marBottom w:val="0"/>
                      <w:divBdr>
                        <w:top w:val="none" w:sz="0" w:space="0" w:color="auto"/>
                        <w:left w:val="none" w:sz="0" w:space="0" w:color="auto"/>
                        <w:bottom w:val="none" w:sz="0" w:space="0" w:color="auto"/>
                        <w:right w:val="none" w:sz="0" w:space="0" w:color="auto"/>
                      </w:divBdr>
                    </w:div>
                    <w:div w:id="285546040">
                      <w:marLeft w:val="0"/>
                      <w:marRight w:val="0"/>
                      <w:marTop w:val="0"/>
                      <w:marBottom w:val="0"/>
                      <w:divBdr>
                        <w:top w:val="none" w:sz="0" w:space="0" w:color="auto"/>
                        <w:left w:val="none" w:sz="0" w:space="0" w:color="auto"/>
                        <w:bottom w:val="none" w:sz="0" w:space="0" w:color="auto"/>
                        <w:right w:val="none" w:sz="0" w:space="0" w:color="auto"/>
                      </w:divBdr>
                    </w:div>
                    <w:div w:id="285546063">
                      <w:marLeft w:val="0"/>
                      <w:marRight w:val="0"/>
                      <w:marTop w:val="0"/>
                      <w:marBottom w:val="0"/>
                      <w:divBdr>
                        <w:top w:val="none" w:sz="0" w:space="0" w:color="auto"/>
                        <w:left w:val="none" w:sz="0" w:space="0" w:color="auto"/>
                        <w:bottom w:val="none" w:sz="0" w:space="0" w:color="auto"/>
                        <w:right w:val="none" w:sz="0" w:space="0" w:color="auto"/>
                      </w:divBdr>
                    </w:div>
                    <w:div w:id="285546067">
                      <w:marLeft w:val="0"/>
                      <w:marRight w:val="0"/>
                      <w:marTop w:val="0"/>
                      <w:marBottom w:val="0"/>
                      <w:divBdr>
                        <w:top w:val="none" w:sz="0" w:space="0" w:color="auto"/>
                        <w:left w:val="none" w:sz="0" w:space="0" w:color="auto"/>
                        <w:bottom w:val="none" w:sz="0" w:space="0" w:color="auto"/>
                        <w:right w:val="none" w:sz="0" w:space="0" w:color="auto"/>
                      </w:divBdr>
                    </w:div>
                    <w:div w:id="285546068">
                      <w:marLeft w:val="0"/>
                      <w:marRight w:val="0"/>
                      <w:marTop w:val="0"/>
                      <w:marBottom w:val="0"/>
                      <w:divBdr>
                        <w:top w:val="none" w:sz="0" w:space="0" w:color="auto"/>
                        <w:left w:val="none" w:sz="0" w:space="0" w:color="auto"/>
                        <w:bottom w:val="none" w:sz="0" w:space="0" w:color="auto"/>
                        <w:right w:val="none" w:sz="0" w:space="0" w:color="auto"/>
                      </w:divBdr>
                    </w:div>
                    <w:div w:id="285546069">
                      <w:marLeft w:val="0"/>
                      <w:marRight w:val="0"/>
                      <w:marTop w:val="0"/>
                      <w:marBottom w:val="0"/>
                      <w:divBdr>
                        <w:top w:val="none" w:sz="0" w:space="0" w:color="auto"/>
                        <w:left w:val="none" w:sz="0" w:space="0" w:color="auto"/>
                        <w:bottom w:val="none" w:sz="0" w:space="0" w:color="auto"/>
                        <w:right w:val="none" w:sz="0" w:space="0" w:color="auto"/>
                      </w:divBdr>
                    </w:div>
                    <w:div w:id="285546072">
                      <w:marLeft w:val="0"/>
                      <w:marRight w:val="0"/>
                      <w:marTop w:val="0"/>
                      <w:marBottom w:val="0"/>
                      <w:divBdr>
                        <w:top w:val="none" w:sz="0" w:space="0" w:color="auto"/>
                        <w:left w:val="none" w:sz="0" w:space="0" w:color="auto"/>
                        <w:bottom w:val="none" w:sz="0" w:space="0" w:color="auto"/>
                        <w:right w:val="none" w:sz="0" w:space="0" w:color="auto"/>
                      </w:divBdr>
                    </w:div>
                    <w:div w:id="285546084">
                      <w:marLeft w:val="0"/>
                      <w:marRight w:val="0"/>
                      <w:marTop w:val="0"/>
                      <w:marBottom w:val="0"/>
                      <w:divBdr>
                        <w:top w:val="none" w:sz="0" w:space="0" w:color="auto"/>
                        <w:left w:val="none" w:sz="0" w:space="0" w:color="auto"/>
                        <w:bottom w:val="none" w:sz="0" w:space="0" w:color="auto"/>
                        <w:right w:val="none" w:sz="0" w:space="0" w:color="auto"/>
                      </w:divBdr>
                    </w:div>
                    <w:div w:id="2855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6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3173</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2009-05-07T10:26:00Z</cp:lastPrinted>
  <dcterms:created xsi:type="dcterms:W3CDTF">2017-03-27T15:38:00Z</dcterms:created>
  <dcterms:modified xsi:type="dcterms:W3CDTF">2017-03-27T15:38:00Z</dcterms:modified>
</cp:coreProperties>
</file>