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4C" w:rsidRPr="00363E55" w:rsidRDefault="00E00B4C" w:rsidP="00E00B4C">
      <w:pPr>
        <w:tabs>
          <w:tab w:val="left" w:pos="4320"/>
        </w:tabs>
        <w:kinsoku w:val="0"/>
        <w:overflowPunct w:val="0"/>
        <w:spacing w:before="69"/>
        <w:jc w:val="center"/>
        <w:rPr>
          <w:rFonts w:ascii="Arial" w:hAnsi="Arial" w:cs="Arial"/>
          <w:b/>
          <w:bCs/>
          <w:spacing w:val="-1"/>
          <w:sz w:val="21"/>
          <w:szCs w:val="21"/>
        </w:rPr>
      </w:pPr>
      <w:r w:rsidRPr="00363E55">
        <w:rPr>
          <w:rFonts w:ascii="Arial" w:hAnsi="Arial" w:cs="Arial"/>
          <w:b/>
          <w:bCs/>
          <w:spacing w:val="-1"/>
          <w:sz w:val="21"/>
          <w:szCs w:val="21"/>
        </w:rPr>
        <w:t>COLLIN COLLEGE</w:t>
      </w:r>
    </w:p>
    <w:p w:rsidR="00E00B4C" w:rsidRPr="00363E55" w:rsidRDefault="00E00B4C" w:rsidP="00E00B4C">
      <w:pPr>
        <w:tabs>
          <w:tab w:val="left" w:pos="4320"/>
        </w:tabs>
        <w:kinsoku w:val="0"/>
        <w:overflowPunct w:val="0"/>
        <w:spacing w:before="69"/>
        <w:jc w:val="center"/>
        <w:rPr>
          <w:rFonts w:ascii="Arial" w:hAnsi="Arial" w:cs="Arial"/>
          <w:b/>
          <w:bCs/>
          <w:spacing w:val="-1"/>
          <w:sz w:val="21"/>
          <w:szCs w:val="21"/>
        </w:rPr>
      </w:pPr>
      <w:r w:rsidRPr="00363E55">
        <w:rPr>
          <w:rFonts w:ascii="Arial" w:hAnsi="Arial" w:cs="Arial"/>
          <w:b/>
          <w:bCs/>
          <w:spacing w:val="-1"/>
          <w:sz w:val="21"/>
          <w:szCs w:val="21"/>
        </w:rPr>
        <w:t>COURSE SYLLABUS</w:t>
      </w:r>
    </w:p>
    <w:p w:rsidR="00E00B4C" w:rsidRPr="00363E55" w:rsidRDefault="00372F25" w:rsidP="00E00B4C">
      <w:pPr>
        <w:tabs>
          <w:tab w:val="left" w:pos="4320"/>
        </w:tabs>
        <w:kinsoku w:val="0"/>
        <w:overflowPunct w:val="0"/>
        <w:spacing w:before="69"/>
        <w:jc w:val="center"/>
        <w:rPr>
          <w:rFonts w:ascii="Arial" w:hAnsi="Arial" w:cs="Arial"/>
          <w:b/>
          <w:bCs/>
          <w:spacing w:val="-1"/>
          <w:sz w:val="21"/>
          <w:szCs w:val="21"/>
        </w:rPr>
      </w:pPr>
      <w:r w:rsidRPr="00363E55">
        <w:rPr>
          <w:rFonts w:ascii="Arial" w:hAnsi="Arial" w:cs="Arial"/>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148590</wp:posOffset>
                </wp:positionV>
                <wp:extent cx="1501140" cy="261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1620"/>
                        </a:xfrm>
                        <a:prstGeom prst="rect">
                          <a:avLst/>
                        </a:prstGeom>
                        <a:solidFill>
                          <a:srgbClr val="FFFFFF"/>
                        </a:solidFill>
                        <a:ln w="9525">
                          <a:solidFill>
                            <a:srgbClr val="000000"/>
                          </a:solidFill>
                          <a:miter lim="800000"/>
                          <a:headEnd/>
                          <a:tailEnd/>
                        </a:ln>
                      </wps:spPr>
                      <wps:txbx>
                        <w:txbxContent>
                          <w:p w:rsidR="00E00B4C" w:rsidRPr="00E00B4C" w:rsidRDefault="00E00B4C">
                            <w:pPr>
                              <w:rPr>
                                <w:rFonts w:ascii="Arial" w:hAnsi="Arial" w:cs="Arial"/>
                                <w:sz w:val="22"/>
                                <w:szCs w:val="22"/>
                              </w:rPr>
                            </w:pPr>
                            <w:r w:rsidRPr="00E00B4C">
                              <w:rPr>
                                <w:rFonts w:ascii="Arial" w:hAnsi="Arial" w:cs="Arial"/>
                                <w:sz w:val="22"/>
                                <w:szCs w:val="22"/>
                              </w:rPr>
                              <w:t>Course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7pt;width:118.2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">
                <v:textbox style="mso-fit-shape-to-text:t">
                  <w:txbxContent>
                    <w:p w:rsidR="00E00B4C" w:rsidRPr="00E00B4C" w:rsidRDefault="00E00B4C">
                      <w:pPr>
                        <w:rPr>
                          <w:rFonts w:ascii="Arial" w:hAnsi="Arial" w:cs="Arial"/>
                          <w:sz w:val="22"/>
                          <w:szCs w:val="22"/>
                        </w:rPr>
                      </w:pPr>
                      <w:r w:rsidRPr="00E00B4C">
                        <w:rPr>
                          <w:rFonts w:ascii="Arial" w:hAnsi="Arial" w:cs="Arial"/>
                          <w:sz w:val="22"/>
                          <w:szCs w:val="22"/>
                        </w:rPr>
                        <w:t>Course Information</w:t>
                      </w:r>
                    </w:p>
                  </w:txbxContent>
                </v:textbox>
                <w10:wrap type="square"/>
              </v:shape>
            </w:pict>
          </mc:Fallback>
        </mc:AlternateContent>
      </w:r>
    </w:p>
    <w:p w:rsidR="00E00B4C" w:rsidRPr="00363E55" w:rsidRDefault="00E00B4C" w:rsidP="00E00B4C">
      <w:pPr>
        <w:tabs>
          <w:tab w:val="left" w:pos="4320"/>
        </w:tabs>
        <w:kinsoku w:val="0"/>
        <w:overflowPunct w:val="0"/>
        <w:spacing w:before="69"/>
        <w:rPr>
          <w:rFonts w:ascii="Arial" w:hAnsi="Arial" w:cs="Arial"/>
          <w:b/>
          <w:bCs/>
          <w:spacing w:val="-1"/>
          <w:sz w:val="21"/>
          <w:szCs w:val="21"/>
        </w:rPr>
      </w:pPr>
    </w:p>
    <w:p w:rsidR="00E00B4C" w:rsidRPr="00363E55" w:rsidRDefault="00E00B4C" w:rsidP="00E00B4C">
      <w:pPr>
        <w:tabs>
          <w:tab w:val="left" w:pos="4320"/>
        </w:tabs>
        <w:kinsoku w:val="0"/>
        <w:overflowPunct w:val="0"/>
        <w:spacing w:before="69"/>
        <w:rPr>
          <w:rFonts w:ascii="Arial" w:hAnsi="Arial" w:cs="Arial"/>
          <w:b/>
          <w:bCs/>
          <w:spacing w:val="-1"/>
          <w:sz w:val="21"/>
          <w:szCs w:val="21"/>
        </w:rPr>
      </w:pPr>
    </w:p>
    <w:p w:rsidR="00331212" w:rsidRPr="00363E55" w:rsidRDefault="00331212" w:rsidP="00E00B4C">
      <w:pPr>
        <w:tabs>
          <w:tab w:val="left" w:pos="4320"/>
        </w:tabs>
        <w:kinsoku w:val="0"/>
        <w:overflowPunct w:val="0"/>
        <w:rPr>
          <w:rFonts w:ascii="Arial" w:hAnsi="Arial" w:cs="Arial"/>
          <w:sz w:val="21"/>
          <w:szCs w:val="21"/>
        </w:rPr>
      </w:pPr>
      <w:r w:rsidRPr="00363E55">
        <w:rPr>
          <w:rFonts w:ascii="Arial" w:hAnsi="Arial" w:cs="Arial"/>
          <w:b/>
          <w:bCs/>
          <w:spacing w:val="-1"/>
          <w:sz w:val="21"/>
          <w:szCs w:val="21"/>
        </w:rPr>
        <w:t>Course</w:t>
      </w:r>
      <w:r w:rsidRPr="00363E55">
        <w:rPr>
          <w:rFonts w:ascii="Arial" w:hAnsi="Arial" w:cs="Arial"/>
          <w:b/>
          <w:bCs/>
          <w:spacing w:val="2"/>
          <w:sz w:val="21"/>
          <w:szCs w:val="21"/>
        </w:rPr>
        <w:t xml:space="preserve"> </w:t>
      </w:r>
      <w:r w:rsidRPr="00363E55">
        <w:rPr>
          <w:rFonts w:ascii="Arial" w:hAnsi="Arial" w:cs="Arial"/>
          <w:b/>
          <w:bCs/>
          <w:spacing w:val="-1"/>
          <w:sz w:val="21"/>
          <w:szCs w:val="21"/>
        </w:rPr>
        <w:t>Number:</w:t>
      </w:r>
      <w:r w:rsidR="00BE4BB1" w:rsidRPr="00363E55">
        <w:rPr>
          <w:rFonts w:ascii="Arial" w:hAnsi="Arial" w:cs="Arial"/>
          <w:b/>
          <w:bCs/>
          <w:spacing w:val="66"/>
          <w:sz w:val="21"/>
          <w:szCs w:val="21"/>
        </w:rPr>
        <w:t xml:space="preserve"> </w:t>
      </w:r>
      <w:r w:rsidRPr="00363E55">
        <w:rPr>
          <w:rFonts w:ascii="Arial" w:hAnsi="Arial" w:cs="Arial"/>
          <w:spacing w:val="-1"/>
          <w:sz w:val="21"/>
          <w:szCs w:val="21"/>
        </w:rPr>
        <w:t>POFT</w:t>
      </w:r>
      <w:r w:rsidRPr="00363E55">
        <w:rPr>
          <w:rFonts w:ascii="Arial" w:hAnsi="Arial" w:cs="Arial"/>
          <w:spacing w:val="2"/>
          <w:sz w:val="21"/>
          <w:szCs w:val="21"/>
        </w:rPr>
        <w:t xml:space="preserve"> </w:t>
      </w:r>
      <w:r w:rsidRPr="00363E55">
        <w:rPr>
          <w:rFonts w:ascii="Arial" w:hAnsi="Arial" w:cs="Arial"/>
          <w:spacing w:val="-2"/>
          <w:sz w:val="21"/>
          <w:szCs w:val="21"/>
        </w:rPr>
        <w:t>1380</w:t>
      </w:r>
    </w:p>
    <w:p w:rsidR="00331212" w:rsidRPr="00363E55" w:rsidRDefault="00331212" w:rsidP="00E00B4C">
      <w:pPr>
        <w:tabs>
          <w:tab w:val="left" w:pos="4320"/>
        </w:tabs>
        <w:kinsoku w:val="0"/>
        <w:overflowPunct w:val="0"/>
        <w:rPr>
          <w:rFonts w:ascii="Arial" w:hAnsi="Arial" w:cs="Arial"/>
          <w:sz w:val="21"/>
          <w:szCs w:val="21"/>
        </w:rPr>
      </w:pPr>
    </w:p>
    <w:p w:rsidR="00331212" w:rsidRPr="00363E55" w:rsidRDefault="00331212" w:rsidP="006970A9">
      <w:pPr>
        <w:pStyle w:val="BodyText"/>
        <w:tabs>
          <w:tab w:val="left" w:pos="4320"/>
        </w:tabs>
        <w:kinsoku w:val="0"/>
        <w:overflowPunct w:val="0"/>
        <w:ind w:left="360" w:right="194" w:hanging="360"/>
        <w:rPr>
          <w:spacing w:val="-1"/>
          <w:sz w:val="21"/>
          <w:szCs w:val="21"/>
        </w:rPr>
      </w:pPr>
      <w:r w:rsidRPr="00363E55">
        <w:rPr>
          <w:b/>
          <w:bCs/>
          <w:spacing w:val="-1"/>
          <w:sz w:val="21"/>
          <w:szCs w:val="21"/>
        </w:rPr>
        <w:t>Course</w:t>
      </w:r>
      <w:r w:rsidRPr="00363E55">
        <w:rPr>
          <w:b/>
          <w:bCs/>
          <w:spacing w:val="2"/>
          <w:sz w:val="21"/>
          <w:szCs w:val="21"/>
        </w:rPr>
        <w:t xml:space="preserve"> </w:t>
      </w:r>
      <w:r w:rsidRPr="00363E55">
        <w:rPr>
          <w:b/>
          <w:bCs/>
          <w:spacing w:val="-1"/>
          <w:sz w:val="21"/>
          <w:szCs w:val="21"/>
        </w:rPr>
        <w:t>Title:</w:t>
      </w:r>
      <w:r w:rsidR="00BE4BB1" w:rsidRPr="00363E55">
        <w:rPr>
          <w:b/>
          <w:bCs/>
          <w:spacing w:val="-1"/>
          <w:sz w:val="21"/>
          <w:szCs w:val="21"/>
        </w:rPr>
        <w:t xml:space="preserve"> </w:t>
      </w:r>
      <w:r w:rsidRPr="00363E55">
        <w:rPr>
          <w:b/>
          <w:bCs/>
          <w:spacing w:val="2"/>
          <w:sz w:val="21"/>
          <w:szCs w:val="21"/>
        </w:rPr>
        <w:t xml:space="preserve"> </w:t>
      </w:r>
      <w:r w:rsidRPr="00363E55">
        <w:rPr>
          <w:spacing w:val="-1"/>
          <w:sz w:val="21"/>
          <w:szCs w:val="21"/>
        </w:rPr>
        <w:t>Cooperative</w:t>
      </w:r>
      <w:r w:rsidRPr="00363E55">
        <w:rPr>
          <w:sz w:val="21"/>
          <w:szCs w:val="21"/>
        </w:rPr>
        <w:t xml:space="preserve"> </w:t>
      </w:r>
      <w:r w:rsidRPr="00363E55">
        <w:rPr>
          <w:spacing w:val="-1"/>
          <w:sz w:val="21"/>
          <w:szCs w:val="21"/>
        </w:rPr>
        <w:t>Education</w:t>
      </w:r>
      <w:r w:rsidRPr="00363E55">
        <w:rPr>
          <w:spacing w:val="4"/>
          <w:sz w:val="21"/>
          <w:szCs w:val="21"/>
        </w:rPr>
        <w:t xml:space="preserve"> </w:t>
      </w:r>
      <w:r w:rsidRPr="00363E55">
        <w:rPr>
          <w:sz w:val="21"/>
          <w:szCs w:val="21"/>
        </w:rPr>
        <w:t>-</w:t>
      </w:r>
      <w:r w:rsidRPr="00363E55">
        <w:rPr>
          <w:spacing w:val="-1"/>
          <w:sz w:val="21"/>
          <w:szCs w:val="21"/>
        </w:rPr>
        <w:t xml:space="preserve"> Cooperative</w:t>
      </w:r>
      <w:r w:rsidRPr="00363E55">
        <w:rPr>
          <w:sz w:val="21"/>
          <w:szCs w:val="21"/>
        </w:rPr>
        <w:t xml:space="preserve"> </w:t>
      </w:r>
      <w:r w:rsidRPr="00363E55">
        <w:rPr>
          <w:spacing w:val="-1"/>
          <w:sz w:val="21"/>
          <w:szCs w:val="21"/>
        </w:rPr>
        <w:t>Education-Administrative</w:t>
      </w:r>
      <w:r w:rsidRPr="00363E55">
        <w:rPr>
          <w:sz w:val="21"/>
          <w:szCs w:val="21"/>
        </w:rPr>
        <w:t xml:space="preserve"> Assistant</w:t>
      </w:r>
      <w:r w:rsidRPr="00363E55">
        <w:rPr>
          <w:spacing w:val="-2"/>
          <w:sz w:val="21"/>
          <w:szCs w:val="21"/>
        </w:rPr>
        <w:t xml:space="preserve"> </w:t>
      </w:r>
      <w:r w:rsidRPr="00363E55">
        <w:rPr>
          <w:spacing w:val="-1"/>
          <w:sz w:val="21"/>
          <w:szCs w:val="21"/>
        </w:rPr>
        <w:t>and</w:t>
      </w:r>
      <w:r w:rsidRPr="00363E55">
        <w:rPr>
          <w:spacing w:val="83"/>
          <w:sz w:val="21"/>
          <w:szCs w:val="21"/>
        </w:rPr>
        <w:t xml:space="preserve"> </w:t>
      </w:r>
      <w:r w:rsidRPr="00363E55">
        <w:rPr>
          <w:spacing w:val="-1"/>
          <w:sz w:val="21"/>
          <w:szCs w:val="21"/>
        </w:rPr>
        <w:t>Secretarial</w:t>
      </w:r>
      <w:r w:rsidRPr="00363E55">
        <w:rPr>
          <w:sz w:val="21"/>
          <w:szCs w:val="21"/>
        </w:rPr>
        <w:t xml:space="preserve"> </w:t>
      </w:r>
      <w:r w:rsidRPr="00363E55">
        <w:rPr>
          <w:spacing w:val="-1"/>
          <w:sz w:val="21"/>
          <w:szCs w:val="21"/>
        </w:rPr>
        <w:t>Science,</w:t>
      </w:r>
      <w:r w:rsidRPr="00363E55">
        <w:rPr>
          <w:sz w:val="21"/>
          <w:szCs w:val="21"/>
        </w:rPr>
        <w:t xml:space="preserve"> </w:t>
      </w:r>
      <w:r w:rsidRPr="00363E55">
        <w:rPr>
          <w:spacing w:val="-1"/>
          <w:sz w:val="21"/>
          <w:szCs w:val="21"/>
        </w:rPr>
        <w:t>General</w:t>
      </w:r>
    </w:p>
    <w:p w:rsidR="00331212" w:rsidRPr="00363E55" w:rsidRDefault="00331212" w:rsidP="00E00B4C">
      <w:pPr>
        <w:tabs>
          <w:tab w:val="left" w:pos="4320"/>
        </w:tabs>
        <w:kinsoku w:val="0"/>
        <w:overflowPunct w:val="0"/>
        <w:rPr>
          <w:rFonts w:ascii="Arial" w:hAnsi="Arial" w:cs="Arial"/>
          <w:sz w:val="21"/>
          <w:szCs w:val="21"/>
        </w:rPr>
      </w:pPr>
    </w:p>
    <w:p w:rsidR="00331212" w:rsidRPr="00363E55" w:rsidRDefault="00331212" w:rsidP="006970A9">
      <w:pPr>
        <w:pStyle w:val="BodyText"/>
        <w:tabs>
          <w:tab w:val="left" w:pos="4320"/>
        </w:tabs>
        <w:kinsoku w:val="0"/>
        <w:overflowPunct w:val="0"/>
        <w:ind w:left="360" w:right="194" w:hanging="360"/>
        <w:rPr>
          <w:spacing w:val="-1"/>
          <w:sz w:val="21"/>
          <w:szCs w:val="21"/>
        </w:rPr>
      </w:pPr>
      <w:r w:rsidRPr="00363E55">
        <w:rPr>
          <w:b/>
          <w:bCs/>
          <w:spacing w:val="-1"/>
          <w:sz w:val="21"/>
          <w:szCs w:val="21"/>
        </w:rPr>
        <w:t>Course</w:t>
      </w:r>
      <w:r w:rsidRPr="00363E55">
        <w:rPr>
          <w:b/>
          <w:bCs/>
          <w:spacing w:val="2"/>
          <w:sz w:val="21"/>
          <w:szCs w:val="21"/>
        </w:rPr>
        <w:t xml:space="preserve"> </w:t>
      </w:r>
      <w:r w:rsidRPr="00363E55">
        <w:rPr>
          <w:b/>
          <w:bCs/>
          <w:spacing w:val="-1"/>
          <w:sz w:val="21"/>
          <w:szCs w:val="21"/>
        </w:rPr>
        <w:t>Description:</w:t>
      </w:r>
      <w:r w:rsidR="00BE4BB1" w:rsidRPr="00363E55">
        <w:rPr>
          <w:b/>
          <w:bCs/>
          <w:spacing w:val="-1"/>
          <w:sz w:val="21"/>
          <w:szCs w:val="21"/>
        </w:rPr>
        <w:t xml:space="preserve"> </w:t>
      </w:r>
      <w:r w:rsidRPr="00363E55">
        <w:rPr>
          <w:spacing w:val="-1"/>
          <w:sz w:val="21"/>
          <w:szCs w:val="21"/>
        </w:rPr>
        <w:t>Career-related</w:t>
      </w:r>
      <w:r w:rsidRPr="00363E55">
        <w:rPr>
          <w:spacing w:val="-2"/>
          <w:sz w:val="21"/>
          <w:szCs w:val="21"/>
        </w:rPr>
        <w:t xml:space="preserve"> </w:t>
      </w:r>
      <w:r w:rsidRPr="00363E55">
        <w:rPr>
          <w:spacing w:val="-1"/>
          <w:sz w:val="21"/>
          <w:szCs w:val="21"/>
        </w:rPr>
        <w:t>activities</w:t>
      </w:r>
      <w:r w:rsidRPr="00363E55">
        <w:rPr>
          <w:sz w:val="21"/>
          <w:szCs w:val="21"/>
        </w:rPr>
        <w:t xml:space="preserve"> </w:t>
      </w:r>
      <w:r w:rsidRPr="00363E55">
        <w:rPr>
          <w:spacing w:val="-1"/>
          <w:sz w:val="21"/>
          <w:szCs w:val="21"/>
        </w:rPr>
        <w:t>encountered</w:t>
      </w:r>
      <w:r w:rsidRPr="00363E55">
        <w:rPr>
          <w:sz w:val="21"/>
          <w:szCs w:val="21"/>
        </w:rPr>
        <w:t xml:space="preserve"> </w:t>
      </w:r>
      <w:r w:rsidRPr="00363E55">
        <w:rPr>
          <w:spacing w:val="-2"/>
          <w:sz w:val="21"/>
          <w:szCs w:val="21"/>
        </w:rPr>
        <w:t>in</w:t>
      </w:r>
      <w:r w:rsidRPr="00363E55">
        <w:rPr>
          <w:sz w:val="21"/>
          <w:szCs w:val="21"/>
        </w:rPr>
        <w:t xml:space="preserve"> </w:t>
      </w:r>
      <w:r w:rsidRPr="00363E55">
        <w:rPr>
          <w:spacing w:val="-1"/>
          <w:sz w:val="21"/>
          <w:szCs w:val="21"/>
        </w:rPr>
        <w:t>the</w:t>
      </w:r>
      <w:r w:rsidRPr="00363E55">
        <w:rPr>
          <w:sz w:val="21"/>
          <w:szCs w:val="21"/>
        </w:rPr>
        <w:t xml:space="preserve"> </w:t>
      </w:r>
      <w:r w:rsidRPr="00363E55">
        <w:rPr>
          <w:spacing w:val="-1"/>
          <w:sz w:val="21"/>
          <w:szCs w:val="21"/>
        </w:rPr>
        <w:t>student’s</w:t>
      </w:r>
      <w:r w:rsidRPr="00363E55">
        <w:rPr>
          <w:sz w:val="21"/>
          <w:szCs w:val="21"/>
        </w:rPr>
        <w:t xml:space="preserve"> </w:t>
      </w:r>
      <w:r w:rsidRPr="00363E55">
        <w:rPr>
          <w:spacing w:val="-1"/>
          <w:sz w:val="21"/>
          <w:szCs w:val="21"/>
        </w:rPr>
        <w:t>area</w:t>
      </w:r>
      <w:r w:rsidRPr="00363E55">
        <w:rPr>
          <w:sz w:val="21"/>
          <w:szCs w:val="21"/>
        </w:rPr>
        <w:t xml:space="preserve"> </w:t>
      </w:r>
      <w:r w:rsidRPr="00363E55">
        <w:rPr>
          <w:spacing w:val="-1"/>
          <w:sz w:val="21"/>
          <w:szCs w:val="21"/>
        </w:rPr>
        <w:t>of</w:t>
      </w:r>
      <w:r w:rsidRPr="00363E55">
        <w:rPr>
          <w:sz w:val="21"/>
          <w:szCs w:val="21"/>
        </w:rPr>
        <w:t xml:space="preserve"> </w:t>
      </w:r>
      <w:r w:rsidRPr="00363E55">
        <w:rPr>
          <w:spacing w:val="-1"/>
          <w:sz w:val="21"/>
          <w:szCs w:val="21"/>
        </w:rPr>
        <w:t>specialization</w:t>
      </w:r>
      <w:r w:rsidRPr="00363E55">
        <w:rPr>
          <w:spacing w:val="121"/>
          <w:sz w:val="21"/>
          <w:szCs w:val="21"/>
        </w:rPr>
        <w:t xml:space="preserve"> </w:t>
      </w:r>
      <w:r w:rsidRPr="00363E55">
        <w:rPr>
          <w:spacing w:val="-1"/>
          <w:sz w:val="21"/>
          <w:szCs w:val="21"/>
        </w:rPr>
        <w:t>offered</w:t>
      </w:r>
      <w:r w:rsidRPr="00363E55">
        <w:rPr>
          <w:sz w:val="21"/>
          <w:szCs w:val="21"/>
        </w:rPr>
        <w:t xml:space="preserve"> </w:t>
      </w:r>
      <w:r w:rsidRPr="00363E55">
        <w:rPr>
          <w:spacing w:val="-1"/>
          <w:sz w:val="21"/>
          <w:szCs w:val="21"/>
        </w:rPr>
        <w:t>through</w:t>
      </w:r>
      <w:r w:rsidRPr="00363E55">
        <w:rPr>
          <w:sz w:val="21"/>
          <w:szCs w:val="21"/>
        </w:rPr>
        <w:t xml:space="preserve"> </w:t>
      </w:r>
      <w:r w:rsidRPr="00363E55">
        <w:rPr>
          <w:spacing w:val="-1"/>
          <w:sz w:val="21"/>
          <w:szCs w:val="21"/>
        </w:rPr>
        <w:t>an</w:t>
      </w:r>
      <w:r w:rsidRPr="00363E55">
        <w:rPr>
          <w:sz w:val="21"/>
          <w:szCs w:val="21"/>
        </w:rPr>
        <w:t xml:space="preserve"> </w:t>
      </w:r>
      <w:r w:rsidRPr="00363E55">
        <w:rPr>
          <w:spacing w:val="-1"/>
          <w:sz w:val="21"/>
          <w:szCs w:val="21"/>
        </w:rPr>
        <w:t>individualized</w:t>
      </w:r>
      <w:r w:rsidRPr="00363E55">
        <w:rPr>
          <w:sz w:val="21"/>
          <w:szCs w:val="21"/>
        </w:rPr>
        <w:t xml:space="preserve"> </w:t>
      </w:r>
      <w:r w:rsidRPr="00363E55">
        <w:rPr>
          <w:spacing w:val="-1"/>
          <w:sz w:val="21"/>
          <w:szCs w:val="21"/>
        </w:rPr>
        <w:t>agreement</w:t>
      </w:r>
      <w:r w:rsidRPr="00363E55">
        <w:rPr>
          <w:spacing w:val="-4"/>
          <w:sz w:val="21"/>
          <w:szCs w:val="21"/>
        </w:rPr>
        <w:t xml:space="preserve"> </w:t>
      </w:r>
      <w:r w:rsidRPr="00363E55">
        <w:rPr>
          <w:spacing w:val="-1"/>
          <w:sz w:val="21"/>
          <w:szCs w:val="21"/>
        </w:rPr>
        <w:t>among</w:t>
      </w:r>
      <w:r w:rsidRPr="00363E55">
        <w:rPr>
          <w:spacing w:val="-2"/>
          <w:sz w:val="21"/>
          <w:szCs w:val="21"/>
        </w:rPr>
        <w:t xml:space="preserve"> </w:t>
      </w:r>
      <w:r w:rsidRPr="00363E55">
        <w:rPr>
          <w:sz w:val="21"/>
          <w:szCs w:val="21"/>
        </w:rPr>
        <w:t>the</w:t>
      </w:r>
      <w:r w:rsidRPr="00363E55">
        <w:rPr>
          <w:spacing w:val="-2"/>
          <w:sz w:val="21"/>
          <w:szCs w:val="21"/>
        </w:rPr>
        <w:t xml:space="preserve"> </w:t>
      </w:r>
      <w:r w:rsidRPr="00363E55">
        <w:rPr>
          <w:spacing w:val="-1"/>
          <w:sz w:val="21"/>
          <w:szCs w:val="21"/>
        </w:rPr>
        <w:t>college,</w:t>
      </w:r>
      <w:r w:rsidRPr="00363E55">
        <w:rPr>
          <w:spacing w:val="-2"/>
          <w:sz w:val="21"/>
          <w:szCs w:val="21"/>
        </w:rPr>
        <w:t xml:space="preserve"> </w:t>
      </w:r>
      <w:r w:rsidRPr="00363E55">
        <w:rPr>
          <w:spacing w:val="-1"/>
          <w:sz w:val="21"/>
          <w:szCs w:val="21"/>
        </w:rPr>
        <w:t>employer,</w:t>
      </w:r>
      <w:r w:rsidRPr="00363E55">
        <w:rPr>
          <w:sz w:val="21"/>
          <w:szCs w:val="21"/>
        </w:rPr>
        <w:t xml:space="preserve"> and </w:t>
      </w:r>
      <w:r w:rsidRPr="00363E55">
        <w:rPr>
          <w:spacing w:val="-1"/>
          <w:sz w:val="21"/>
          <w:szCs w:val="21"/>
        </w:rPr>
        <w:t>student.</w:t>
      </w:r>
      <w:r w:rsidRPr="00363E55">
        <w:rPr>
          <w:sz w:val="21"/>
          <w:szCs w:val="21"/>
        </w:rPr>
        <w:t xml:space="preserve"> </w:t>
      </w:r>
      <w:r w:rsidRPr="00363E55">
        <w:rPr>
          <w:spacing w:val="-1"/>
          <w:sz w:val="21"/>
          <w:szCs w:val="21"/>
        </w:rPr>
        <w:t>Under</w:t>
      </w:r>
      <w:r w:rsidRPr="00363E55">
        <w:rPr>
          <w:spacing w:val="85"/>
          <w:sz w:val="21"/>
          <w:szCs w:val="21"/>
        </w:rPr>
        <w:t xml:space="preserve"> </w:t>
      </w:r>
      <w:r w:rsidRPr="00363E55">
        <w:rPr>
          <w:sz w:val="21"/>
          <w:szCs w:val="21"/>
        </w:rPr>
        <w:t xml:space="preserve">the </w:t>
      </w:r>
      <w:r w:rsidRPr="00363E55">
        <w:rPr>
          <w:spacing w:val="-1"/>
          <w:sz w:val="21"/>
          <w:szCs w:val="21"/>
        </w:rPr>
        <w:t>supervision</w:t>
      </w:r>
      <w:r w:rsidRPr="00363E55">
        <w:rPr>
          <w:sz w:val="21"/>
          <w:szCs w:val="21"/>
        </w:rPr>
        <w:t xml:space="preserve"> </w:t>
      </w:r>
      <w:r w:rsidRPr="00363E55">
        <w:rPr>
          <w:spacing w:val="-1"/>
          <w:sz w:val="21"/>
          <w:szCs w:val="21"/>
        </w:rPr>
        <w:t>of</w:t>
      </w:r>
      <w:r w:rsidRPr="00363E55">
        <w:rPr>
          <w:sz w:val="21"/>
          <w:szCs w:val="21"/>
        </w:rPr>
        <w:t xml:space="preserve"> the</w:t>
      </w:r>
      <w:r w:rsidRPr="00363E55">
        <w:rPr>
          <w:spacing w:val="-4"/>
          <w:sz w:val="21"/>
          <w:szCs w:val="21"/>
        </w:rPr>
        <w:t xml:space="preserve"> </w:t>
      </w:r>
      <w:r w:rsidRPr="00363E55">
        <w:rPr>
          <w:spacing w:val="-1"/>
          <w:sz w:val="21"/>
          <w:szCs w:val="21"/>
        </w:rPr>
        <w:t>college</w:t>
      </w:r>
      <w:r w:rsidRPr="00363E55">
        <w:rPr>
          <w:sz w:val="21"/>
          <w:szCs w:val="21"/>
        </w:rPr>
        <w:t xml:space="preserve"> and</w:t>
      </w:r>
      <w:r w:rsidRPr="00363E55">
        <w:rPr>
          <w:spacing w:val="-2"/>
          <w:sz w:val="21"/>
          <w:szCs w:val="21"/>
        </w:rPr>
        <w:t xml:space="preserve"> </w:t>
      </w:r>
      <w:r w:rsidRPr="00363E55">
        <w:rPr>
          <w:spacing w:val="-1"/>
          <w:sz w:val="21"/>
          <w:szCs w:val="21"/>
        </w:rPr>
        <w:t>the</w:t>
      </w:r>
      <w:r w:rsidRPr="00363E55">
        <w:rPr>
          <w:sz w:val="21"/>
          <w:szCs w:val="21"/>
        </w:rPr>
        <w:t xml:space="preserve"> </w:t>
      </w:r>
      <w:r w:rsidRPr="00363E55">
        <w:rPr>
          <w:spacing w:val="-1"/>
          <w:sz w:val="21"/>
          <w:szCs w:val="21"/>
        </w:rPr>
        <w:t>employer,</w:t>
      </w:r>
      <w:r w:rsidRPr="00363E55">
        <w:rPr>
          <w:sz w:val="21"/>
          <w:szCs w:val="21"/>
        </w:rPr>
        <w:t xml:space="preserve"> the </w:t>
      </w:r>
      <w:r w:rsidRPr="00363E55">
        <w:rPr>
          <w:spacing w:val="-1"/>
          <w:sz w:val="21"/>
          <w:szCs w:val="21"/>
        </w:rPr>
        <w:t>student</w:t>
      </w:r>
      <w:r w:rsidRPr="00363E55">
        <w:rPr>
          <w:sz w:val="21"/>
          <w:szCs w:val="21"/>
        </w:rPr>
        <w:t xml:space="preserve"> </w:t>
      </w:r>
      <w:r w:rsidRPr="00363E55">
        <w:rPr>
          <w:spacing w:val="-1"/>
          <w:sz w:val="21"/>
          <w:szCs w:val="21"/>
        </w:rPr>
        <w:t>combines</w:t>
      </w:r>
      <w:r w:rsidRPr="00363E55">
        <w:rPr>
          <w:sz w:val="21"/>
          <w:szCs w:val="21"/>
        </w:rPr>
        <w:t xml:space="preserve"> </w:t>
      </w:r>
      <w:r w:rsidRPr="00363E55">
        <w:rPr>
          <w:spacing w:val="-1"/>
          <w:sz w:val="21"/>
          <w:szCs w:val="21"/>
        </w:rPr>
        <w:t>classroom</w:t>
      </w:r>
      <w:r w:rsidRPr="00363E55">
        <w:rPr>
          <w:spacing w:val="1"/>
          <w:sz w:val="21"/>
          <w:szCs w:val="21"/>
        </w:rPr>
        <w:t xml:space="preserve"> </w:t>
      </w:r>
      <w:r w:rsidRPr="00363E55">
        <w:rPr>
          <w:sz w:val="21"/>
          <w:szCs w:val="21"/>
        </w:rPr>
        <w:t>learning</w:t>
      </w:r>
      <w:r w:rsidRPr="00363E55">
        <w:rPr>
          <w:spacing w:val="1"/>
          <w:sz w:val="21"/>
          <w:szCs w:val="21"/>
        </w:rPr>
        <w:t xml:space="preserve"> </w:t>
      </w:r>
      <w:r w:rsidRPr="00363E55">
        <w:rPr>
          <w:spacing w:val="-1"/>
          <w:sz w:val="21"/>
          <w:szCs w:val="21"/>
        </w:rPr>
        <w:t>with</w:t>
      </w:r>
      <w:r w:rsidRPr="00363E55">
        <w:rPr>
          <w:spacing w:val="73"/>
          <w:sz w:val="21"/>
          <w:szCs w:val="21"/>
        </w:rPr>
        <w:t xml:space="preserve"> </w:t>
      </w:r>
      <w:r w:rsidRPr="00363E55">
        <w:rPr>
          <w:spacing w:val="-1"/>
          <w:sz w:val="21"/>
          <w:szCs w:val="21"/>
        </w:rPr>
        <w:t>work</w:t>
      </w:r>
      <w:r w:rsidRPr="00363E55">
        <w:rPr>
          <w:sz w:val="21"/>
          <w:szCs w:val="21"/>
        </w:rPr>
        <w:t xml:space="preserve"> </w:t>
      </w:r>
      <w:r w:rsidRPr="00363E55">
        <w:rPr>
          <w:spacing w:val="-1"/>
          <w:sz w:val="21"/>
          <w:szCs w:val="21"/>
        </w:rPr>
        <w:t>experience.</w:t>
      </w:r>
      <w:r w:rsidRPr="00363E55">
        <w:rPr>
          <w:sz w:val="21"/>
          <w:szCs w:val="21"/>
        </w:rPr>
        <w:t xml:space="preserve"> </w:t>
      </w:r>
      <w:r w:rsidRPr="00363E55">
        <w:rPr>
          <w:spacing w:val="-1"/>
          <w:sz w:val="21"/>
          <w:szCs w:val="21"/>
        </w:rPr>
        <w:t>Includes</w:t>
      </w:r>
      <w:r w:rsidRPr="00363E55">
        <w:rPr>
          <w:sz w:val="21"/>
          <w:szCs w:val="21"/>
        </w:rPr>
        <w:t xml:space="preserve"> a</w:t>
      </w:r>
      <w:r w:rsidRPr="00363E55">
        <w:rPr>
          <w:spacing w:val="-1"/>
          <w:sz w:val="21"/>
          <w:szCs w:val="21"/>
        </w:rPr>
        <w:t xml:space="preserve"> </w:t>
      </w:r>
      <w:r w:rsidRPr="00363E55">
        <w:rPr>
          <w:sz w:val="21"/>
          <w:szCs w:val="21"/>
        </w:rPr>
        <w:t>lecture</w:t>
      </w:r>
      <w:r w:rsidRPr="00363E55">
        <w:rPr>
          <w:spacing w:val="-3"/>
          <w:sz w:val="21"/>
          <w:szCs w:val="21"/>
        </w:rPr>
        <w:t xml:space="preserve"> </w:t>
      </w:r>
      <w:r w:rsidRPr="00363E55">
        <w:rPr>
          <w:spacing w:val="-1"/>
          <w:sz w:val="21"/>
          <w:szCs w:val="21"/>
        </w:rPr>
        <w:t>component.</w:t>
      </w:r>
      <w:r w:rsidRPr="00363E55">
        <w:rPr>
          <w:sz w:val="21"/>
          <w:szCs w:val="21"/>
        </w:rPr>
        <w:t xml:space="preserve"> </w:t>
      </w:r>
      <w:r w:rsidRPr="00363E55">
        <w:rPr>
          <w:spacing w:val="-1"/>
          <w:sz w:val="21"/>
          <w:szCs w:val="21"/>
        </w:rPr>
        <w:t>Contact</w:t>
      </w:r>
      <w:r w:rsidRPr="00363E55">
        <w:rPr>
          <w:spacing w:val="-2"/>
          <w:sz w:val="21"/>
          <w:szCs w:val="21"/>
        </w:rPr>
        <w:t xml:space="preserve"> </w:t>
      </w:r>
      <w:r w:rsidRPr="00363E55">
        <w:rPr>
          <w:spacing w:val="-1"/>
          <w:sz w:val="21"/>
          <w:szCs w:val="21"/>
        </w:rPr>
        <w:t>the</w:t>
      </w:r>
      <w:r w:rsidRPr="00363E55">
        <w:rPr>
          <w:sz w:val="21"/>
          <w:szCs w:val="21"/>
        </w:rPr>
        <w:t xml:space="preserve"> </w:t>
      </w:r>
      <w:r w:rsidRPr="00363E55">
        <w:rPr>
          <w:spacing w:val="-1"/>
          <w:sz w:val="21"/>
          <w:szCs w:val="21"/>
        </w:rPr>
        <w:t>Cooperative</w:t>
      </w:r>
      <w:r w:rsidRPr="00363E55">
        <w:rPr>
          <w:spacing w:val="-4"/>
          <w:sz w:val="21"/>
          <w:szCs w:val="21"/>
        </w:rPr>
        <w:t xml:space="preserve"> </w:t>
      </w:r>
      <w:r w:rsidRPr="00363E55">
        <w:rPr>
          <w:spacing w:val="1"/>
          <w:sz w:val="21"/>
          <w:szCs w:val="21"/>
        </w:rPr>
        <w:t>Work</w:t>
      </w:r>
      <w:r w:rsidRPr="00363E55">
        <w:rPr>
          <w:sz w:val="21"/>
          <w:szCs w:val="21"/>
        </w:rPr>
        <w:t xml:space="preserve"> </w:t>
      </w:r>
      <w:r w:rsidRPr="00363E55">
        <w:rPr>
          <w:spacing w:val="-1"/>
          <w:sz w:val="21"/>
          <w:szCs w:val="21"/>
        </w:rPr>
        <w:t>Experience</w:t>
      </w:r>
      <w:r w:rsidRPr="00363E55">
        <w:rPr>
          <w:spacing w:val="69"/>
          <w:sz w:val="21"/>
          <w:szCs w:val="21"/>
        </w:rPr>
        <w:t xml:space="preserve"> </w:t>
      </w:r>
      <w:r w:rsidRPr="00363E55">
        <w:rPr>
          <w:spacing w:val="-1"/>
          <w:sz w:val="21"/>
          <w:szCs w:val="21"/>
        </w:rPr>
        <w:t>Office.</w:t>
      </w:r>
    </w:p>
    <w:p w:rsidR="00331212" w:rsidRPr="00363E55" w:rsidRDefault="00331212" w:rsidP="00E00B4C">
      <w:pPr>
        <w:tabs>
          <w:tab w:val="left" w:pos="4320"/>
        </w:tabs>
        <w:kinsoku w:val="0"/>
        <w:overflowPunct w:val="0"/>
        <w:rPr>
          <w:rFonts w:ascii="Arial" w:hAnsi="Arial" w:cs="Arial"/>
          <w:sz w:val="21"/>
          <w:szCs w:val="21"/>
        </w:rPr>
      </w:pPr>
    </w:p>
    <w:p w:rsidR="00331212" w:rsidRPr="00363E55" w:rsidRDefault="00331212" w:rsidP="00E00B4C">
      <w:pPr>
        <w:pStyle w:val="Heading1"/>
        <w:tabs>
          <w:tab w:val="left" w:pos="2610"/>
          <w:tab w:val="left" w:pos="4320"/>
        </w:tabs>
        <w:kinsoku w:val="0"/>
        <w:overflowPunct w:val="0"/>
        <w:ind w:left="0"/>
        <w:rPr>
          <w:b w:val="0"/>
          <w:bCs w:val="0"/>
          <w:sz w:val="21"/>
          <w:szCs w:val="21"/>
        </w:rPr>
      </w:pPr>
      <w:r w:rsidRPr="00363E55">
        <w:rPr>
          <w:spacing w:val="-1"/>
          <w:sz w:val="21"/>
          <w:szCs w:val="21"/>
        </w:rPr>
        <w:t>Course</w:t>
      </w:r>
      <w:r w:rsidRPr="00363E55">
        <w:rPr>
          <w:sz w:val="21"/>
          <w:szCs w:val="21"/>
        </w:rPr>
        <w:t xml:space="preserve"> Credit </w:t>
      </w:r>
      <w:r w:rsidRPr="00363E55">
        <w:rPr>
          <w:spacing w:val="-1"/>
          <w:sz w:val="21"/>
          <w:szCs w:val="21"/>
        </w:rPr>
        <w:t>Hours:</w:t>
      </w:r>
      <w:r w:rsidRPr="00363E55">
        <w:rPr>
          <w:spacing w:val="-1"/>
          <w:sz w:val="21"/>
          <w:szCs w:val="21"/>
        </w:rPr>
        <w:tab/>
      </w:r>
      <w:r w:rsidR="006970A9" w:rsidRPr="00363E55">
        <w:rPr>
          <w:spacing w:val="-1"/>
          <w:sz w:val="21"/>
          <w:szCs w:val="21"/>
        </w:rPr>
        <w:tab/>
      </w:r>
      <w:r w:rsidRPr="00363E55">
        <w:rPr>
          <w:b w:val="0"/>
          <w:bCs w:val="0"/>
          <w:sz w:val="21"/>
          <w:szCs w:val="21"/>
        </w:rPr>
        <w:t>3</w:t>
      </w:r>
    </w:p>
    <w:p w:rsidR="00331212" w:rsidRPr="00363E55" w:rsidRDefault="00BE4BB1" w:rsidP="00E00B4C">
      <w:pPr>
        <w:pStyle w:val="BodyText"/>
        <w:tabs>
          <w:tab w:val="left" w:pos="2610"/>
          <w:tab w:val="left" w:pos="4320"/>
          <w:tab w:val="right" w:pos="5409"/>
        </w:tabs>
        <w:kinsoku w:val="0"/>
        <w:overflowPunct w:val="0"/>
        <w:ind w:left="0"/>
        <w:rPr>
          <w:sz w:val="21"/>
          <w:szCs w:val="21"/>
        </w:rPr>
      </w:pPr>
      <w:r w:rsidRPr="00363E55">
        <w:rPr>
          <w:sz w:val="21"/>
          <w:szCs w:val="21"/>
        </w:rPr>
        <w:t xml:space="preserve">    </w:t>
      </w:r>
      <w:r w:rsidR="00E00B4C" w:rsidRPr="00363E55">
        <w:rPr>
          <w:sz w:val="21"/>
          <w:szCs w:val="21"/>
        </w:rPr>
        <w:t xml:space="preserve">         </w:t>
      </w:r>
      <w:r w:rsidR="00331212" w:rsidRPr="00363E55">
        <w:rPr>
          <w:sz w:val="21"/>
          <w:szCs w:val="21"/>
        </w:rPr>
        <w:t>Lecture</w:t>
      </w:r>
      <w:r w:rsidR="00331212" w:rsidRPr="00363E55">
        <w:rPr>
          <w:spacing w:val="-3"/>
          <w:sz w:val="21"/>
          <w:szCs w:val="21"/>
        </w:rPr>
        <w:t xml:space="preserve"> </w:t>
      </w:r>
      <w:r w:rsidRPr="00363E55">
        <w:rPr>
          <w:sz w:val="21"/>
          <w:szCs w:val="21"/>
        </w:rPr>
        <w:t>Hours:</w:t>
      </w:r>
      <w:r w:rsidR="006970A9" w:rsidRPr="00363E55">
        <w:rPr>
          <w:sz w:val="21"/>
          <w:szCs w:val="21"/>
        </w:rPr>
        <w:tab/>
      </w:r>
      <w:r w:rsidRPr="00363E55">
        <w:rPr>
          <w:sz w:val="21"/>
          <w:szCs w:val="21"/>
        </w:rPr>
        <w:tab/>
      </w:r>
      <w:r w:rsidR="00331212" w:rsidRPr="00363E55">
        <w:rPr>
          <w:sz w:val="21"/>
          <w:szCs w:val="21"/>
        </w:rPr>
        <w:t>1</w:t>
      </w:r>
    </w:p>
    <w:p w:rsidR="00331212" w:rsidRPr="00363E55" w:rsidRDefault="00331212" w:rsidP="00E00B4C">
      <w:pPr>
        <w:pStyle w:val="BodyText"/>
        <w:tabs>
          <w:tab w:val="left" w:pos="4320"/>
          <w:tab w:val="left" w:pos="4770"/>
          <w:tab w:val="left" w:pos="5130"/>
          <w:tab w:val="right" w:pos="5409"/>
        </w:tabs>
        <w:kinsoku w:val="0"/>
        <w:overflowPunct w:val="0"/>
        <w:ind w:left="0"/>
        <w:rPr>
          <w:sz w:val="21"/>
          <w:szCs w:val="21"/>
        </w:rPr>
      </w:pPr>
      <w:r w:rsidRPr="00363E55">
        <w:rPr>
          <w:spacing w:val="-1"/>
          <w:sz w:val="21"/>
          <w:szCs w:val="21"/>
        </w:rPr>
        <w:t>Cooperative</w:t>
      </w:r>
      <w:r w:rsidRPr="00363E55">
        <w:rPr>
          <w:spacing w:val="-4"/>
          <w:sz w:val="21"/>
          <w:szCs w:val="21"/>
        </w:rPr>
        <w:t xml:space="preserve"> </w:t>
      </w:r>
      <w:r w:rsidRPr="00363E55">
        <w:rPr>
          <w:spacing w:val="1"/>
          <w:sz w:val="21"/>
          <w:szCs w:val="21"/>
        </w:rPr>
        <w:t>Work</w:t>
      </w:r>
      <w:r w:rsidRPr="00363E55">
        <w:rPr>
          <w:sz w:val="21"/>
          <w:szCs w:val="21"/>
        </w:rPr>
        <w:t xml:space="preserve"> </w:t>
      </w:r>
      <w:r w:rsidRPr="00363E55">
        <w:rPr>
          <w:spacing w:val="-1"/>
          <w:sz w:val="21"/>
          <w:szCs w:val="21"/>
        </w:rPr>
        <w:t>Experience</w:t>
      </w:r>
      <w:r w:rsidRPr="00363E55">
        <w:rPr>
          <w:spacing w:val="3"/>
          <w:sz w:val="21"/>
          <w:szCs w:val="21"/>
        </w:rPr>
        <w:t xml:space="preserve"> </w:t>
      </w:r>
      <w:r w:rsidRPr="00363E55">
        <w:rPr>
          <w:spacing w:val="-1"/>
          <w:sz w:val="21"/>
          <w:szCs w:val="21"/>
        </w:rPr>
        <w:t>Hours:</w:t>
      </w:r>
      <w:r w:rsidR="00BE4BB1" w:rsidRPr="00363E55">
        <w:rPr>
          <w:sz w:val="21"/>
          <w:szCs w:val="21"/>
        </w:rPr>
        <w:tab/>
      </w:r>
      <w:r w:rsidRPr="00363E55">
        <w:rPr>
          <w:sz w:val="21"/>
          <w:szCs w:val="21"/>
        </w:rPr>
        <w:t>20</w:t>
      </w:r>
    </w:p>
    <w:p w:rsidR="00E00B4C" w:rsidRPr="00363E55" w:rsidRDefault="00E00B4C" w:rsidP="00E00B4C">
      <w:pPr>
        <w:pStyle w:val="BodyText"/>
        <w:tabs>
          <w:tab w:val="left" w:pos="4320"/>
          <w:tab w:val="left" w:pos="4770"/>
          <w:tab w:val="left" w:pos="5130"/>
          <w:tab w:val="right" w:pos="5409"/>
        </w:tabs>
        <w:kinsoku w:val="0"/>
        <w:overflowPunct w:val="0"/>
        <w:ind w:left="0"/>
        <w:rPr>
          <w:sz w:val="21"/>
          <w:szCs w:val="21"/>
        </w:rPr>
      </w:pPr>
    </w:p>
    <w:p w:rsidR="00E00B4C" w:rsidRPr="00363E55" w:rsidRDefault="00E00B4C" w:rsidP="00E00B4C">
      <w:pPr>
        <w:pStyle w:val="BodyText"/>
        <w:tabs>
          <w:tab w:val="left" w:pos="4320"/>
          <w:tab w:val="left" w:pos="4770"/>
          <w:tab w:val="left" w:pos="5130"/>
          <w:tab w:val="right" w:pos="5409"/>
        </w:tabs>
        <w:kinsoku w:val="0"/>
        <w:overflowPunct w:val="0"/>
        <w:ind w:left="0"/>
        <w:rPr>
          <w:sz w:val="21"/>
          <w:szCs w:val="21"/>
        </w:rPr>
      </w:pPr>
      <w:r w:rsidRPr="00363E55">
        <w:rPr>
          <w:b/>
          <w:sz w:val="21"/>
          <w:szCs w:val="21"/>
        </w:rPr>
        <w:t>Prerequisite</w:t>
      </w:r>
      <w:r w:rsidRPr="00363E55">
        <w:rPr>
          <w:sz w:val="21"/>
          <w:szCs w:val="21"/>
        </w:rPr>
        <w:t>: Consent of Associate Dean.</w:t>
      </w:r>
    </w:p>
    <w:p w:rsidR="00BE4BB1" w:rsidRPr="00363E55" w:rsidRDefault="00BE4BB1" w:rsidP="00E00B4C">
      <w:pPr>
        <w:pStyle w:val="BodyText"/>
        <w:tabs>
          <w:tab w:val="left" w:pos="4320"/>
          <w:tab w:val="left" w:pos="5130"/>
          <w:tab w:val="right" w:pos="5409"/>
        </w:tabs>
        <w:kinsoku w:val="0"/>
        <w:overflowPunct w:val="0"/>
        <w:ind w:left="0"/>
        <w:rPr>
          <w:sz w:val="21"/>
          <w:szCs w:val="21"/>
        </w:rPr>
      </w:pPr>
    </w:p>
    <w:p w:rsidR="00E00B4C" w:rsidRPr="00363E55" w:rsidRDefault="00331212" w:rsidP="00E00B4C">
      <w:pPr>
        <w:pStyle w:val="BodyText"/>
        <w:tabs>
          <w:tab w:val="left" w:pos="4320"/>
        </w:tabs>
        <w:kinsoku w:val="0"/>
        <w:overflowPunct w:val="0"/>
        <w:ind w:left="0" w:right="194"/>
        <w:rPr>
          <w:b/>
          <w:bCs/>
          <w:spacing w:val="2"/>
          <w:sz w:val="21"/>
          <w:szCs w:val="21"/>
        </w:rPr>
      </w:pPr>
      <w:r w:rsidRPr="00363E55">
        <w:rPr>
          <w:b/>
          <w:bCs/>
          <w:spacing w:val="-1"/>
          <w:sz w:val="21"/>
          <w:szCs w:val="21"/>
        </w:rPr>
        <w:t>Student</w:t>
      </w:r>
      <w:r w:rsidRPr="00363E55">
        <w:rPr>
          <w:b/>
          <w:bCs/>
          <w:sz w:val="21"/>
          <w:szCs w:val="21"/>
        </w:rPr>
        <w:t xml:space="preserve"> Learning </w:t>
      </w:r>
      <w:r w:rsidRPr="00363E55">
        <w:rPr>
          <w:b/>
          <w:bCs/>
          <w:spacing w:val="-1"/>
          <w:sz w:val="21"/>
          <w:szCs w:val="21"/>
        </w:rPr>
        <w:t>Outcomes:</w:t>
      </w:r>
      <w:r w:rsidRPr="00363E55">
        <w:rPr>
          <w:b/>
          <w:bCs/>
          <w:sz w:val="21"/>
          <w:szCs w:val="21"/>
        </w:rPr>
        <w:t xml:space="preserve"> </w:t>
      </w:r>
      <w:r w:rsidRPr="00363E55">
        <w:rPr>
          <w:b/>
          <w:bCs/>
          <w:spacing w:val="2"/>
          <w:sz w:val="21"/>
          <w:szCs w:val="21"/>
        </w:rPr>
        <w:t xml:space="preserve"> </w:t>
      </w:r>
      <w:r w:rsidR="00BE4BB1" w:rsidRPr="00363E55">
        <w:rPr>
          <w:b/>
          <w:bCs/>
          <w:spacing w:val="2"/>
          <w:sz w:val="21"/>
          <w:szCs w:val="21"/>
        </w:rPr>
        <w:t xml:space="preserve"> </w:t>
      </w:r>
    </w:p>
    <w:p w:rsidR="00E00B4C" w:rsidRPr="00363E55" w:rsidRDefault="00E00B4C" w:rsidP="00E00B4C">
      <w:pPr>
        <w:pStyle w:val="BodyText"/>
        <w:numPr>
          <w:ilvl w:val="0"/>
          <w:numId w:val="2"/>
        </w:numPr>
        <w:tabs>
          <w:tab w:val="left" w:pos="360"/>
          <w:tab w:val="left" w:pos="4320"/>
        </w:tabs>
        <w:kinsoku w:val="0"/>
        <w:overflowPunct w:val="0"/>
        <w:ind w:left="360" w:right="194"/>
        <w:rPr>
          <w:bCs/>
          <w:spacing w:val="2"/>
          <w:sz w:val="21"/>
          <w:szCs w:val="21"/>
        </w:rPr>
      </w:pPr>
      <w:r w:rsidRPr="00363E55">
        <w:rPr>
          <w:b/>
          <w:bCs/>
          <w:spacing w:val="2"/>
          <w:sz w:val="21"/>
          <w:szCs w:val="21"/>
        </w:rPr>
        <w:t xml:space="preserve">State-mandated Outcomes: </w:t>
      </w:r>
      <w:r w:rsidRPr="00363E55">
        <w:rPr>
          <w:bCs/>
          <w:spacing w:val="2"/>
          <w:sz w:val="21"/>
          <w:szCs w:val="21"/>
        </w:rPr>
        <w:t>Upon successful completion of this course, students will:</w:t>
      </w:r>
    </w:p>
    <w:p w:rsidR="00E00B4C" w:rsidRPr="00363E55" w:rsidRDefault="00331212" w:rsidP="00E00B4C">
      <w:pPr>
        <w:pStyle w:val="BodyText"/>
        <w:numPr>
          <w:ilvl w:val="0"/>
          <w:numId w:val="1"/>
        </w:numPr>
        <w:tabs>
          <w:tab w:val="left" w:pos="720"/>
        </w:tabs>
        <w:kinsoku w:val="0"/>
        <w:overflowPunct w:val="0"/>
        <w:ind w:right="194"/>
        <w:rPr>
          <w:sz w:val="21"/>
          <w:szCs w:val="21"/>
        </w:rPr>
      </w:pPr>
      <w:r w:rsidRPr="00363E55">
        <w:rPr>
          <w:sz w:val="21"/>
          <w:szCs w:val="21"/>
        </w:rPr>
        <w:t>As outlined</w:t>
      </w:r>
      <w:r w:rsidRPr="00363E55">
        <w:rPr>
          <w:spacing w:val="-2"/>
          <w:sz w:val="21"/>
          <w:szCs w:val="21"/>
        </w:rPr>
        <w:t xml:space="preserve"> </w:t>
      </w:r>
      <w:r w:rsidRPr="00363E55">
        <w:rPr>
          <w:sz w:val="21"/>
          <w:szCs w:val="21"/>
        </w:rPr>
        <w:t>in</w:t>
      </w:r>
      <w:r w:rsidRPr="00363E55">
        <w:rPr>
          <w:spacing w:val="-2"/>
          <w:sz w:val="21"/>
          <w:szCs w:val="21"/>
        </w:rPr>
        <w:t xml:space="preserve"> </w:t>
      </w:r>
      <w:r w:rsidRPr="00363E55">
        <w:rPr>
          <w:sz w:val="21"/>
          <w:szCs w:val="21"/>
        </w:rPr>
        <w:t xml:space="preserve">the </w:t>
      </w:r>
      <w:r w:rsidRPr="00363E55">
        <w:rPr>
          <w:spacing w:val="-1"/>
          <w:sz w:val="21"/>
          <w:szCs w:val="21"/>
        </w:rPr>
        <w:t>learning plan,</w:t>
      </w:r>
      <w:r w:rsidRPr="00363E55">
        <w:rPr>
          <w:spacing w:val="-2"/>
          <w:sz w:val="21"/>
          <w:szCs w:val="21"/>
        </w:rPr>
        <w:t xml:space="preserve"> </w:t>
      </w:r>
      <w:r w:rsidRPr="00363E55">
        <w:rPr>
          <w:spacing w:val="-1"/>
          <w:sz w:val="21"/>
          <w:szCs w:val="21"/>
        </w:rPr>
        <w:t>apply</w:t>
      </w:r>
      <w:r w:rsidRPr="00363E55">
        <w:rPr>
          <w:spacing w:val="-3"/>
          <w:sz w:val="21"/>
          <w:szCs w:val="21"/>
        </w:rPr>
        <w:t xml:space="preserve"> </w:t>
      </w:r>
      <w:r w:rsidRPr="00363E55">
        <w:rPr>
          <w:sz w:val="21"/>
          <w:szCs w:val="21"/>
        </w:rPr>
        <w:t>the</w:t>
      </w:r>
      <w:r w:rsidRPr="00363E55">
        <w:rPr>
          <w:spacing w:val="6"/>
          <w:sz w:val="21"/>
          <w:szCs w:val="21"/>
        </w:rPr>
        <w:t xml:space="preserve"> </w:t>
      </w:r>
      <w:r w:rsidRPr="00363E55">
        <w:rPr>
          <w:spacing w:val="-1"/>
          <w:sz w:val="21"/>
          <w:szCs w:val="21"/>
        </w:rPr>
        <w:t>theory,</w:t>
      </w:r>
      <w:r w:rsidRPr="00363E55">
        <w:rPr>
          <w:sz w:val="21"/>
          <w:szCs w:val="21"/>
        </w:rPr>
        <w:t xml:space="preserve"> </w:t>
      </w:r>
      <w:r w:rsidRPr="00363E55">
        <w:rPr>
          <w:spacing w:val="-1"/>
          <w:sz w:val="21"/>
          <w:szCs w:val="21"/>
        </w:rPr>
        <w:t>concepts,</w:t>
      </w:r>
      <w:r w:rsidRPr="00363E55">
        <w:rPr>
          <w:spacing w:val="-2"/>
          <w:sz w:val="21"/>
          <w:szCs w:val="21"/>
        </w:rPr>
        <w:t xml:space="preserve"> </w:t>
      </w:r>
      <w:r w:rsidRPr="00363E55">
        <w:rPr>
          <w:sz w:val="21"/>
          <w:szCs w:val="21"/>
        </w:rPr>
        <w:t>and</w:t>
      </w:r>
      <w:r w:rsidRPr="00363E55">
        <w:rPr>
          <w:spacing w:val="-2"/>
          <w:sz w:val="21"/>
          <w:szCs w:val="21"/>
        </w:rPr>
        <w:t xml:space="preserve"> </w:t>
      </w:r>
      <w:r w:rsidRPr="00363E55">
        <w:rPr>
          <w:spacing w:val="-1"/>
          <w:sz w:val="21"/>
          <w:szCs w:val="21"/>
        </w:rPr>
        <w:t>skills</w:t>
      </w:r>
      <w:r w:rsidRPr="00363E55">
        <w:rPr>
          <w:spacing w:val="71"/>
          <w:sz w:val="21"/>
          <w:szCs w:val="21"/>
        </w:rPr>
        <w:t xml:space="preserve"> </w:t>
      </w:r>
      <w:r w:rsidRPr="00363E55">
        <w:rPr>
          <w:spacing w:val="-1"/>
          <w:sz w:val="21"/>
          <w:szCs w:val="21"/>
        </w:rPr>
        <w:t>involving specialized</w:t>
      </w:r>
      <w:r w:rsidRPr="00363E55">
        <w:rPr>
          <w:sz w:val="21"/>
          <w:szCs w:val="21"/>
        </w:rPr>
        <w:t xml:space="preserve"> materials, </w:t>
      </w:r>
      <w:r w:rsidRPr="00363E55">
        <w:rPr>
          <w:spacing w:val="-1"/>
          <w:sz w:val="21"/>
          <w:szCs w:val="21"/>
        </w:rPr>
        <w:t>tools,</w:t>
      </w:r>
      <w:r w:rsidRPr="00363E55">
        <w:rPr>
          <w:spacing w:val="-2"/>
          <w:sz w:val="21"/>
          <w:szCs w:val="21"/>
        </w:rPr>
        <w:t xml:space="preserve"> </w:t>
      </w:r>
      <w:r w:rsidRPr="00363E55">
        <w:rPr>
          <w:spacing w:val="-1"/>
          <w:sz w:val="21"/>
          <w:szCs w:val="21"/>
        </w:rPr>
        <w:t>equipment,</w:t>
      </w:r>
      <w:r w:rsidRPr="00363E55">
        <w:rPr>
          <w:spacing w:val="-2"/>
          <w:sz w:val="21"/>
          <w:szCs w:val="21"/>
        </w:rPr>
        <w:t xml:space="preserve"> </w:t>
      </w:r>
      <w:r w:rsidRPr="00363E55">
        <w:rPr>
          <w:spacing w:val="-1"/>
          <w:sz w:val="21"/>
          <w:szCs w:val="21"/>
        </w:rPr>
        <w:t>procedures,</w:t>
      </w:r>
      <w:r w:rsidRPr="00363E55">
        <w:rPr>
          <w:spacing w:val="-2"/>
          <w:sz w:val="21"/>
          <w:szCs w:val="21"/>
        </w:rPr>
        <w:t xml:space="preserve"> </w:t>
      </w:r>
      <w:r w:rsidRPr="00363E55">
        <w:rPr>
          <w:sz w:val="21"/>
          <w:szCs w:val="21"/>
        </w:rPr>
        <w:t>regulations,</w:t>
      </w:r>
      <w:r w:rsidRPr="00363E55">
        <w:rPr>
          <w:spacing w:val="-2"/>
          <w:sz w:val="21"/>
          <w:szCs w:val="21"/>
        </w:rPr>
        <w:t xml:space="preserve"> </w:t>
      </w:r>
      <w:r w:rsidRPr="00363E55">
        <w:rPr>
          <w:spacing w:val="-1"/>
          <w:sz w:val="21"/>
          <w:szCs w:val="21"/>
        </w:rPr>
        <w:t>laws,</w:t>
      </w:r>
      <w:r w:rsidRPr="00363E55">
        <w:rPr>
          <w:sz w:val="21"/>
          <w:szCs w:val="21"/>
        </w:rPr>
        <w:t xml:space="preserve"> and </w:t>
      </w:r>
      <w:r w:rsidRPr="00363E55">
        <w:rPr>
          <w:spacing w:val="-1"/>
          <w:sz w:val="21"/>
          <w:szCs w:val="21"/>
        </w:rPr>
        <w:t>interactions</w:t>
      </w:r>
      <w:r w:rsidRPr="00363E55">
        <w:rPr>
          <w:spacing w:val="91"/>
          <w:sz w:val="21"/>
          <w:szCs w:val="21"/>
        </w:rPr>
        <w:t xml:space="preserve"> </w:t>
      </w:r>
      <w:r w:rsidRPr="00363E55">
        <w:rPr>
          <w:spacing w:val="-1"/>
          <w:sz w:val="21"/>
          <w:szCs w:val="21"/>
        </w:rPr>
        <w:t>within</w:t>
      </w:r>
      <w:r w:rsidRPr="00363E55">
        <w:rPr>
          <w:sz w:val="21"/>
          <w:szCs w:val="21"/>
        </w:rPr>
        <w:t xml:space="preserve"> and </w:t>
      </w:r>
      <w:r w:rsidRPr="00363E55">
        <w:rPr>
          <w:spacing w:val="-1"/>
          <w:sz w:val="21"/>
          <w:szCs w:val="21"/>
        </w:rPr>
        <w:t>among</w:t>
      </w:r>
      <w:r w:rsidRPr="00363E55">
        <w:rPr>
          <w:spacing w:val="-2"/>
          <w:sz w:val="21"/>
          <w:szCs w:val="21"/>
        </w:rPr>
        <w:t xml:space="preserve"> </w:t>
      </w:r>
      <w:r w:rsidRPr="00363E55">
        <w:rPr>
          <w:spacing w:val="-1"/>
          <w:sz w:val="21"/>
          <w:szCs w:val="21"/>
        </w:rPr>
        <w:t>political,</w:t>
      </w:r>
      <w:r w:rsidRPr="00363E55">
        <w:rPr>
          <w:sz w:val="21"/>
          <w:szCs w:val="21"/>
        </w:rPr>
        <w:t xml:space="preserve"> </w:t>
      </w:r>
      <w:r w:rsidRPr="00363E55">
        <w:rPr>
          <w:spacing w:val="-1"/>
          <w:sz w:val="21"/>
          <w:szCs w:val="21"/>
        </w:rPr>
        <w:t>economic,</w:t>
      </w:r>
      <w:r w:rsidRPr="00363E55">
        <w:rPr>
          <w:sz w:val="21"/>
          <w:szCs w:val="21"/>
        </w:rPr>
        <w:t xml:space="preserve"> </w:t>
      </w:r>
      <w:r w:rsidRPr="00363E55">
        <w:rPr>
          <w:spacing w:val="-1"/>
          <w:sz w:val="21"/>
          <w:szCs w:val="21"/>
        </w:rPr>
        <w:t>environmental,</w:t>
      </w:r>
      <w:r w:rsidRPr="00363E55">
        <w:rPr>
          <w:sz w:val="21"/>
          <w:szCs w:val="21"/>
        </w:rPr>
        <w:t xml:space="preserve"> </w:t>
      </w:r>
      <w:r w:rsidRPr="00363E55">
        <w:rPr>
          <w:spacing w:val="-1"/>
          <w:sz w:val="21"/>
          <w:szCs w:val="21"/>
        </w:rPr>
        <w:t>social,</w:t>
      </w:r>
      <w:r w:rsidRPr="00363E55">
        <w:rPr>
          <w:sz w:val="21"/>
          <w:szCs w:val="21"/>
        </w:rPr>
        <w:t xml:space="preserve"> </w:t>
      </w:r>
      <w:r w:rsidRPr="00363E55">
        <w:rPr>
          <w:spacing w:val="-1"/>
          <w:sz w:val="21"/>
          <w:szCs w:val="21"/>
        </w:rPr>
        <w:t>and</w:t>
      </w:r>
      <w:r w:rsidRPr="00363E55">
        <w:rPr>
          <w:sz w:val="21"/>
          <w:szCs w:val="21"/>
        </w:rPr>
        <w:t xml:space="preserve"> </w:t>
      </w:r>
      <w:r w:rsidRPr="00363E55">
        <w:rPr>
          <w:spacing w:val="-1"/>
          <w:sz w:val="21"/>
          <w:szCs w:val="21"/>
        </w:rPr>
        <w:t>legal</w:t>
      </w:r>
      <w:r w:rsidRPr="00363E55">
        <w:rPr>
          <w:sz w:val="21"/>
          <w:szCs w:val="21"/>
        </w:rPr>
        <w:t xml:space="preserve"> </w:t>
      </w:r>
      <w:r w:rsidRPr="00363E55">
        <w:rPr>
          <w:spacing w:val="-1"/>
          <w:sz w:val="21"/>
          <w:szCs w:val="21"/>
        </w:rPr>
        <w:t>systems</w:t>
      </w:r>
      <w:r w:rsidRPr="00363E55">
        <w:rPr>
          <w:sz w:val="21"/>
          <w:szCs w:val="21"/>
        </w:rPr>
        <w:t xml:space="preserve"> </w:t>
      </w:r>
      <w:r w:rsidRPr="00363E55">
        <w:rPr>
          <w:spacing w:val="-1"/>
          <w:sz w:val="21"/>
          <w:szCs w:val="21"/>
        </w:rPr>
        <w:t>associated</w:t>
      </w:r>
      <w:r w:rsidRPr="00363E55">
        <w:rPr>
          <w:spacing w:val="-2"/>
          <w:sz w:val="21"/>
          <w:szCs w:val="21"/>
        </w:rPr>
        <w:t xml:space="preserve"> </w:t>
      </w:r>
      <w:r w:rsidRPr="00363E55">
        <w:rPr>
          <w:spacing w:val="-1"/>
          <w:sz w:val="21"/>
          <w:szCs w:val="21"/>
        </w:rPr>
        <w:t>with</w:t>
      </w:r>
      <w:r w:rsidRPr="00363E55">
        <w:rPr>
          <w:spacing w:val="95"/>
          <w:sz w:val="21"/>
          <w:szCs w:val="21"/>
        </w:rPr>
        <w:t xml:space="preserve"> </w:t>
      </w:r>
      <w:r w:rsidRPr="00363E55">
        <w:rPr>
          <w:sz w:val="21"/>
          <w:szCs w:val="21"/>
        </w:rPr>
        <w:t>the</w:t>
      </w:r>
      <w:r w:rsidRPr="00363E55">
        <w:rPr>
          <w:spacing w:val="-2"/>
          <w:sz w:val="21"/>
          <w:szCs w:val="21"/>
        </w:rPr>
        <w:t xml:space="preserve"> </w:t>
      </w:r>
      <w:r w:rsidRPr="00363E55">
        <w:rPr>
          <w:spacing w:val="-1"/>
          <w:sz w:val="21"/>
          <w:szCs w:val="21"/>
        </w:rPr>
        <w:t>occupation</w:t>
      </w:r>
      <w:r w:rsidRPr="00363E55">
        <w:rPr>
          <w:spacing w:val="-2"/>
          <w:sz w:val="21"/>
          <w:szCs w:val="21"/>
        </w:rPr>
        <w:t xml:space="preserve"> </w:t>
      </w:r>
      <w:r w:rsidRPr="00363E55">
        <w:rPr>
          <w:spacing w:val="-1"/>
          <w:sz w:val="21"/>
          <w:szCs w:val="21"/>
        </w:rPr>
        <w:t>and</w:t>
      </w:r>
      <w:r w:rsidRPr="00363E55">
        <w:rPr>
          <w:sz w:val="21"/>
          <w:szCs w:val="21"/>
        </w:rPr>
        <w:t xml:space="preserve"> </w:t>
      </w:r>
      <w:r w:rsidRPr="00363E55">
        <w:rPr>
          <w:spacing w:val="-1"/>
          <w:sz w:val="21"/>
          <w:szCs w:val="21"/>
        </w:rPr>
        <w:t>the</w:t>
      </w:r>
      <w:r w:rsidRPr="00363E55">
        <w:rPr>
          <w:spacing w:val="-2"/>
          <w:sz w:val="21"/>
          <w:szCs w:val="21"/>
        </w:rPr>
        <w:t xml:space="preserve"> </w:t>
      </w:r>
      <w:r w:rsidRPr="00363E55">
        <w:rPr>
          <w:sz w:val="21"/>
          <w:szCs w:val="21"/>
        </w:rPr>
        <w:t>business/industry</w:t>
      </w:r>
      <w:r w:rsidR="00E00B4C" w:rsidRPr="00363E55">
        <w:rPr>
          <w:sz w:val="21"/>
          <w:szCs w:val="21"/>
        </w:rPr>
        <w:t>.</w:t>
      </w:r>
      <w:r w:rsidR="006970A9" w:rsidRPr="00363E55">
        <w:rPr>
          <w:sz w:val="21"/>
          <w:szCs w:val="21"/>
        </w:rPr>
        <w:t xml:space="preserve"> </w:t>
      </w:r>
      <w:r w:rsidR="006970A9" w:rsidRPr="00363E55">
        <w:rPr>
          <w:spacing w:val="-1"/>
          <w:sz w:val="21"/>
          <w:szCs w:val="21"/>
        </w:rPr>
        <w:t>(SCANS:</w:t>
      </w:r>
      <w:r w:rsidR="006970A9" w:rsidRPr="00363E55">
        <w:rPr>
          <w:spacing w:val="1"/>
          <w:sz w:val="21"/>
          <w:szCs w:val="21"/>
        </w:rPr>
        <w:t xml:space="preserve"> </w:t>
      </w:r>
      <w:r w:rsidR="006970A9" w:rsidRPr="00363E55">
        <w:rPr>
          <w:sz w:val="21"/>
          <w:szCs w:val="21"/>
        </w:rPr>
        <w:t xml:space="preserve">F1, F2, </w:t>
      </w:r>
      <w:r w:rsidR="006970A9" w:rsidRPr="00363E55">
        <w:rPr>
          <w:spacing w:val="-1"/>
          <w:sz w:val="21"/>
          <w:szCs w:val="21"/>
        </w:rPr>
        <w:t>F3,</w:t>
      </w:r>
      <w:r w:rsidR="006970A9" w:rsidRPr="00363E55">
        <w:rPr>
          <w:spacing w:val="69"/>
          <w:sz w:val="21"/>
          <w:szCs w:val="21"/>
        </w:rPr>
        <w:t xml:space="preserve"> </w:t>
      </w:r>
      <w:r w:rsidR="006970A9" w:rsidRPr="00363E55">
        <w:rPr>
          <w:spacing w:val="-1"/>
          <w:sz w:val="21"/>
          <w:szCs w:val="21"/>
        </w:rPr>
        <w:t>F4,</w:t>
      </w:r>
      <w:r w:rsidR="006970A9" w:rsidRPr="00363E55">
        <w:rPr>
          <w:sz w:val="21"/>
          <w:szCs w:val="21"/>
        </w:rPr>
        <w:t xml:space="preserve"> F5, </w:t>
      </w:r>
      <w:r w:rsidR="006970A9" w:rsidRPr="00363E55">
        <w:rPr>
          <w:spacing w:val="-1"/>
          <w:sz w:val="21"/>
          <w:szCs w:val="21"/>
        </w:rPr>
        <w:t>F6,</w:t>
      </w:r>
      <w:r w:rsidR="006970A9" w:rsidRPr="00363E55">
        <w:rPr>
          <w:sz w:val="21"/>
          <w:szCs w:val="21"/>
        </w:rPr>
        <w:t xml:space="preserve"> </w:t>
      </w:r>
      <w:r w:rsidR="006970A9" w:rsidRPr="00363E55">
        <w:rPr>
          <w:spacing w:val="-1"/>
          <w:sz w:val="21"/>
          <w:szCs w:val="21"/>
        </w:rPr>
        <w:t>F7,</w:t>
      </w:r>
      <w:r w:rsidR="006970A9" w:rsidRPr="00363E55">
        <w:rPr>
          <w:sz w:val="21"/>
          <w:szCs w:val="21"/>
        </w:rPr>
        <w:t xml:space="preserve"> F8,</w:t>
      </w:r>
      <w:r w:rsidR="006970A9" w:rsidRPr="00363E55">
        <w:rPr>
          <w:spacing w:val="-2"/>
          <w:sz w:val="21"/>
          <w:szCs w:val="21"/>
        </w:rPr>
        <w:t xml:space="preserve"> </w:t>
      </w:r>
      <w:r w:rsidR="006970A9" w:rsidRPr="00363E55">
        <w:rPr>
          <w:sz w:val="21"/>
          <w:szCs w:val="21"/>
        </w:rPr>
        <w:t>F9,</w:t>
      </w:r>
      <w:r w:rsidR="006970A9" w:rsidRPr="00363E55">
        <w:rPr>
          <w:spacing w:val="-2"/>
          <w:sz w:val="21"/>
          <w:szCs w:val="21"/>
        </w:rPr>
        <w:t xml:space="preserve"> </w:t>
      </w:r>
      <w:r w:rsidR="006970A9" w:rsidRPr="00363E55">
        <w:rPr>
          <w:sz w:val="21"/>
          <w:szCs w:val="21"/>
        </w:rPr>
        <w:t xml:space="preserve">F10, </w:t>
      </w:r>
      <w:r w:rsidR="006970A9" w:rsidRPr="00363E55">
        <w:rPr>
          <w:spacing w:val="-1"/>
          <w:sz w:val="21"/>
          <w:szCs w:val="21"/>
        </w:rPr>
        <w:t>F11,</w:t>
      </w:r>
      <w:r w:rsidR="006970A9" w:rsidRPr="00363E55">
        <w:rPr>
          <w:sz w:val="21"/>
          <w:szCs w:val="21"/>
        </w:rPr>
        <w:t xml:space="preserve"> </w:t>
      </w:r>
      <w:r w:rsidR="006970A9" w:rsidRPr="00363E55">
        <w:rPr>
          <w:spacing w:val="-1"/>
          <w:sz w:val="21"/>
          <w:szCs w:val="21"/>
        </w:rPr>
        <w:t>F12,</w:t>
      </w:r>
      <w:r w:rsidR="006970A9" w:rsidRPr="00363E55">
        <w:rPr>
          <w:spacing w:val="-2"/>
          <w:sz w:val="21"/>
          <w:szCs w:val="21"/>
        </w:rPr>
        <w:t xml:space="preserve"> </w:t>
      </w:r>
      <w:r w:rsidR="006970A9" w:rsidRPr="00363E55">
        <w:rPr>
          <w:sz w:val="21"/>
          <w:szCs w:val="21"/>
        </w:rPr>
        <w:t>F13,</w:t>
      </w:r>
      <w:r w:rsidR="006970A9" w:rsidRPr="00363E55">
        <w:rPr>
          <w:spacing w:val="-2"/>
          <w:sz w:val="21"/>
          <w:szCs w:val="21"/>
        </w:rPr>
        <w:t xml:space="preserve"> </w:t>
      </w:r>
      <w:r w:rsidR="006970A9" w:rsidRPr="00363E55">
        <w:rPr>
          <w:spacing w:val="-1"/>
          <w:sz w:val="21"/>
          <w:szCs w:val="21"/>
        </w:rPr>
        <w:t>F14,</w:t>
      </w:r>
      <w:r w:rsidR="006970A9" w:rsidRPr="00363E55">
        <w:rPr>
          <w:sz w:val="21"/>
          <w:szCs w:val="21"/>
        </w:rPr>
        <w:t xml:space="preserve"> </w:t>
      </w:r>
      <w:r w:rsidR="006970A9" w:rsidRPr="00363E55">
        <w:rPr>
          <w:spacing w:val="-1"/>
          <w:sz w:val="21"/>
          <w:szCs w:val="21"/>
        </w:rPr>
        <w:t>F15,</w:t>
      </w:r>
      <w:r w:rsidR="006970A9" w:rsidRPr="00363E55">
        <w:rPr>
          <w:sz w:val="21"/>
          <w:szCs w:val="21"/>
        </w:rPr>
        <w:t xml:space="preserve"> </w:t>
      </w:r>
      <w:r w:rsidR="006970A9" w:rsidRPr="00363E55">
        <w:rPr>
          <w:spacing w:val="-1"/>
          <w:sz w:val="21"/>
          <w:szCs w:val="21"/>
        </w:rPr>
        <w:t>F16,</w:t>
      </w:r>
      <w:r w:rsidR="006970A9" w:rsidRPr="00363E55">
        <w:rPr>
          <w:sz w:val="21"/>
          <w:szCs w:val="21"/>
        </w:rPr>
        <w:t xml:space="preserve"> </w:t>
      </w:r>
      <w:r w:rsidR="006970A9" w:rsidRPr="00363E55">
        <w:rPr>
          <w:spacing w:val="-1"/>
          <w:sz w:val="21"/>
          <w:szCs w:val="21"/>
        </w:rPr>
        <w:t>C1,</w:t>
      </w:r>
      <w:r w:rsidR="006970A9" w:rsidRPr="00363E55">
        <w:rPr>
          <w:sz w:val="21"/>
          <w:szCs w:val="21"/>
        </w:rPr>
        <w:t xml:space="preserve"> C2,</w:t>
      </w:r>
      <w:r w:rsidR="006970A9" w:rsidRPr="00363E55">
        <w:rPr>
          <w:spacing w:val="4"/>
          <w:sz w:val="21"/>
          <w:szCs w:val="21"/>
        </w:rPr>
        <w:t xml:space="preserve"> </w:t>
      </w:r>
      <w:r w:rsidR="006970A9" w:rsidRPr="00363E55">
        <w:rPr>
          <w:sz w:val="21"/>
          <w:szCs w:val="21"/>
        </w:rPr>
        <w:t xml:space="preserve">C5, C6, </w:t>
      </w:r>
      <w:r w:rsidR="006970A9" w:rsidRPr="00363E55">
        <w:rPr>
          <w:spacing w:val="-1"/>
          <w:sz w:val="21"/>
          <w:szCs w:val="21"/>
        </w:rPr>
        <w:t>C7,</w:t>
      </w:r>
      <w:r w:rsidR="006970A9" w:rsidRPr="00363E55">
        <w:rPr>
          <w:sz w:val="21"/>
          <w:szCs w:val="21"/>
        </w:rPr>
        <w:t xml:space="preserve"> C8, </w:t>
      </w:r>
      <w:r w:rsidR="006970A9" w:rsidRPr="00363E55">
        <w:rPr>
          <w:spacing w:val="-1"/>
          <w:sz w:val="21"/>
          <w:szCs w:val="21"/>
        </w:rPr>
        <w:t>C9,</w:t>
      </w:r>
      <w:r w:rsidR="006970A9" w:rsidRPr="00363E55">
        <w:rPr>
          <w:sz w:val="21"/>
          <w:szCs w:val="21"/>
        </w:rPr>
        <w:t xml:space="preserve"> </w:t>
      </w:r>
      <w:r w:rsidR="006970A9" w:rsidRPr="00363E55">
        <w:rPr>
          <w:spacing w:val="-1"/>
          <w:sz w:val="21"/>
          <w:szCs w:val="21"/>
        </w:rPr>
        <w:t>C10,</w:t>
      </w:r>
      <w:r w:rsidR="006970A9" w:rsidRPr="00363E55">
        <w:rPr>
          <w:spacing w:val="23"/>
          <w:sz w:val="21"/>
          <w:szCs w:val="21"/>
        </w:rPr>
        <w:t xml:space="preserve"> </w:t>
      </w:r>
      <w:r w:rsidR="006970A9" w:rsidRPr="00363E55">
        <w:rPr>
          <w:sz w:val="21"/>
          <w:szCs w:val="21"/>
        </w:rPr>
        <w:t xml:space="preserve">C11, </w:t>
      </w:r>
      <w:r w:rsidR="006970A9" w:rsidRPr="00363E55">
        <w:rPr>
          <w:spacing w:val="-1"/>
          <w:sz w:val="21"/>
          <w:szCs w:val="21"/>
        </w:rPr>
        <w:t>C12,</w:t>
      </w:r>
      <w:r w:rsidR="006970A9" w:rsidRPr="00363E55">
        <w:rPr>
          <w:sz w:val="21"/>
          <w:szCs w:val="21"/>
        </w:rPr>
        <w:t xml:space="preserve"> </w:t>
      </w:r>
      <w:r w:rsidR="006970A9" w:rsidRPr="00363E55">
        <w:rPr>
          <w:spacing w:val="-1"/>
          <w:sz w:val="21"/>
          <w:szCs w:val="21"/>
        </w:rPr>
        <w:t>C13,</w:t>
      </w:r>
      <w:r w:rsidR="006970A9" w:rsidRPr="00363E55">
        <w:rPr>
          <w:sz w:val="21"/>
          <w:szCs w:val="21"/>
        </w:rPr>
        <w:t xml:space="preserve"> </w:t>
      </w:r>
      <w:r w:rsidR="006970A9" w:rsidRPr="00363E55">
        <w:rPr>
          <w:spacing w:val="-1"/>
          <w:sz w:val="21"/>
          <w:szCs w:val="21"/>
        </w:rPr>
        <w:t>C14,</w:t>
      </w:r>
      <w:r w:rsidR="006970A9" w:rsidRPr="00363E55">
        <w:rPr>
          <w:spacing w:val="-2"/>
          <w:sz w:val="21"/>
          <w:szCs w:val="21"/>
        </w:rPr>
        <w:t xml:space="preserve"> </w:t>
      </w:r>
      <w:r w:rsidR="006970A9" w:rsidRPr="00363E55">
        <w:rPr>
          <w:sz w:val="21"/>
          <w:szCs w:val="21"/>
        </w:rPr>
        <w:t xml:space="preserve">C15, </w:t>
      </w:r>
      <w:r w:rsidR="006970A9" w:rsidRPr="00363E55">
        <w:rPr>
          <w:spacing w:val="-1"/>
          <w:sz w:val="21"/>
          <w:szCs w:val="21"/>
        </w:rPr>
        <w:t>C18,</w:t>
      </w:r>
      <w:r w:rsidR="006970A9" w:rsidRPr="00363E55">
        <w:rPr>
          <w:sz w:val="21"/>
          <w:szCs w:val="21"/>
        </w:rPr>
        <w:t xml:space="preserve"> C19)</w:t>
      </w:r>
    </w:p>
    <w:p w:rsidR="00331212" w:rsidRPr="00363E55" w:rsidRDefault="00E00B4C" w:rsidP="00E00B4C">
      <w:pPr>
        <w:pStyle w:val="BodyText"/>
        <w:numPr>
          <w:ilvl w:val="0"/>
          <w:numId w:val="1"/>
        </w:numPr>
        <w:tabs>
          <w:tab w:val="left" w:pos="720"/>
        </w:tabs>
        <w:kinsoku w:val="0"/>
        <w:overflowPunct w:val="0"/>
        <w:ind w:right="194"/>
        <w:rPr>
          <w:sz w:val="21"/>
          <w:szCs w:val="21"/>
        </w:rPr>
      </w:pPr>
      <w:r w:rsidRPr="00363E55">
        <w:rPr>
          <w:sz w:val="21"/>
          <w:szCs w:val="21"/>
        </w:rPr>
        <w:t>D</w:t>
      </w:r>
      <w:r w:rsidR="00331212" w:rsidRPr="00363E55">
        <w:rPr>
          <w:sz w:val="21"/>
          <w:szCs w:val="21"/>
        </w:rPr>
        <w:t>emonstrate</w:t>
      </w:r>
      <w:r w:rsidR="00331212" w:rsidRPr="00363E55">
        <w:rPr>
          <w:spacing w:val="-2"/>
          <w:sz w:val="21"/>
          <w:szCs w:val="21"/>
        </w:rPr>
        <w:t xml:space="preserve"> </w:t>
      </w:r>
      <w:r w:rsidR="00331212" w:rsidRPr="00363E55">
        <w:rPr>
          <w:spacing w:val="-1"/>
          <w:sz w:val="21"/>
          <w:szCs w:val="21"/>
        </w:rPr>
        <w:t>legal</w:t>
      </w:r>
      <w:r w:rsidR="00331212" w:rsidRPr="00363E55">
        <w:rPr>
          <w:spacing w:val="-3"/>
          <w:sz w:val="21"/>
          <w:szCs w:val="21"/>
        </w:rPr>
        <w:t xml:space="preserve"> </w:t>
      </w:r>
      <w:r w:rsidR="00331212" w:rsidRPr="00363E55">
        <w:rPr>
          <w:sz w:val="21"/>
          <w:szCs w:val="21"/>
        </w:rPr>
        <w:t>and</w:t>
      </w:r>
      <w:r w:rsidR="00331212" w:rsidRPr="00363E55">
        <w:rPr>
          <w:spacing w:val="-2"/>
          <w:sz w:val="21"/>
          <w:szCs w:val="21"/>
        </w:rPr>
        <w:t xml:space="preserve"> </w:t>
      </w:r>
      <w:r w:rsidR="00331212" w:rsidRPr="00363E55">
        <w:rPr>
          <w:sz w:val="21"/>
          <w:szCs w:val="21"/>
        </w:rPr>
        <w:t>ethical</w:t>
      </w:r>
      <w:r w:rsidR="00331212" w:rsidRPr="00363E55">
        <w:rPr>
          <w:spacing w:val="-2"/>
          <w:sz w:val="21"/>
          <w:szCs w:val="21"/>
        </w:rPr>
        <w:t xml:space="preserve"> </w:t>
      </w:r>
      <w:r w:rsidR="00331212" w:rsidRPr="00363E55">
        <w:rPr>
          <w:spacing w:val="-1"/>
          <w:sz w:val="21"/>
          <w:szCs w:val="21"/>
        </w:rPr>
        <w:t>behavior,</w:t>
      </w:r>
      <w:r w:rsidR="00331212" w:rsidRPr="00363E55">
        <w:rPr>
          <w:sz w:val="21"/>
          <w:szCs w:val="21"/>
        </w:rPr>
        <w:t xml:space="preserve"> safety</w:t>
      </w:r>
      <w:r w:rsidR="00331212" w:rsidRPr="00363E55">
        <w:rPr>
          <w:spacing w:val="49"/>
          <w:sz w:val="21"/>
          <w:szCs w:val="21"/>
        </w:rPr>
        <w:t xml:space="preserve"> </w:t>
      </w:r>
      <w:r w:rsidR="00331212" w:rsidRPr="00363E55">
        <w:rPr>
          <w:sz w:val="21"/>
          <w:szCs w:val="21"/>
        </w:rPr>
        <w:t xml:space="preserve">practices, </w:t>
      </w:r>
      <w:r w:rsidR="00331212" w:rsidRPr="00363E55">
        <w:rPr>
          <w:spacing w:val="-1"/>
          <w:sz w:val="21"/>
          <w:szCs w:val="21"/>
        </w:rPr>
        <w:t>interpersonal</w:t>
      </w:r>
      <w:r w:rsidR="00331212" w:rsidRPr="00363E55">
        <w:rPr>
          <w:sz w:val="21"/>
          <w:szCs w:val="21"/>
        </w:rPr>
        <w:t xml:space="preserve"> and</w:t>
      </w:r>
      <w:r w:rsidR="00331212" w:rsidRPr="00363E55">
        <w:rPr>
          <w:spacing w:val="-2"/>
          <w:sz w:val="21"/>
          <w:szCs w:val="21"/>
        </w:rPr>
        <w:t xml:space="preserve"> </w:t>
      </w:r>
      <w:r w:rsidR="00331212" w:rsidRPr="00363E55">
        <w:rPr>
          <w:spacing w:val="-1"/>
          <w:sz w:val="21"/>
          <w:szCs w:val="21"/>
        </w:rPr>
        <w:t>teamwork</w:t>
      </w:r>
      <w:r w:rsidR="00331212" w:rsidRPr="00363E55">
        <w:rPr>
          <w:sz w:val="21"/>
          <w:szCs w:val="21"/>
        </w:rPr>
        <w:t xml:space="preserve"> </w:t>
      </w:r>
      <w:r w:rsidR="00331212" w:rsidRPr="00363E55">
        <w:rPr>
          <w:spacing w:val="-1"/>
          <w:sz w:val="21"/>
          <w:szCs w:val="21"/>
        </w:rPr>
        <w:t>skills,</w:t>
      </w:r>
      <w:r w:rsidR="00331212" w:rsidRPr="00363E55">
        <w:rPr>
          <w:sz w:val="21"/>
          <w:szCs w:val="21"/>
        </w:rPr>
        <w:t xml:space="preserve"> and</w:t>
      </w:r>
      <w:r w:rsidR="00331212" w:rsidRPr="00363E55">
        <w:rPr>
          <w:spacing w:val="-2"/>
          <w:sz w:val="21"/>
          <w:szCs w:val="21"/>
        </w:rPr>
        <w:t xml:space="preserve"> </w:t>
      </w:r>
      <w:r w:rsidR="00331212" w:rsidRPr="00363E55">
        <w:rPr>
          <w:spacing w:val="-1"/>
          <w:sz w:val="21"/>
          <w:szCs w:val="21"/>
        </w:rPr>
        <w:t>appropriate written</w:t>
      </w:r>
      <w:r w:rsidR="00331212" w:rsidRPr="00363E55">
        <w:rPr>
          <w:sz w:val="21"/>
          <w:szCs w:val="21"/>
        </w:rPr>
        <w:t xml:space="preserve"> and</w:t>
      </w:r>
      <w:r w:rsidR="00331212" w:rsidRPr="00363E55">
        <w:rPr>
          <w:spacing w:val="-2"/>
          <w:sz w:val="21"/>
          <w:szCs w:val="21"/>
        </w:rPr>
        <w:t xml:space="preserve"> </w:t>
      </w:r>
      <w:r w:rsidR="00331212" w:rsidRPr="00363E55">
        <w:rPr>
          <w:spacing w:val="-1"/>
          <w:sz w:val="21"/>
          <w:szCs w:val="21"/>
        </w:rPr>
        <w:t>verbal</w:t>
      </w:r>
      <w:r w:rsidR="00331212" w:rsidRPr="00363E55">
        <w:rPr>
          <w:sz w:val="21"/>
          <w:szCs w:val="21"/>
        </w:rPr>
        <w:t xml:space="preserve"> </w:t>
      </w:r>
      <w:r w:rsidR="00331212" w:rsidRPr="00363E55">
        <w:rPr>
          <w:spacing w:val="-1"/>
          <w:sz w:val="21"/>
          <w:szCs w:val="21"/>
        </w:rPr>
        <w:t>communication</w:t>
      </w:r>
      <w:r w:rsidR="00331212" w:rsidRPr="00363E55">
        <w:rPr>
          <w:spacing w:val="73"/>
          <w:sz w:val="21"/>
          <w:szCs w:val="21"/>
        </w:rPr>
        <w:t xml:space="preserve"> </w:t>
      </w:r>
      <w:r w:rsidR="00331212" w:rsidRPr="00363E55">
        <w:rPr>
          <w:spacing w:val="-1"/>
          <w:sz w:val="21"/>
          <w:szCs w:val="21"/>
        </w:rPr>
        <w:t>skills</w:t>
      </w:r>
      <w:r w:rsidR="00331212" w:rsidRPr="00363E55">
        <w:rPr>
          <w:sz w:val="21"/>
          <w:szCs w:val="21"/>
        </w:rPr>
        <w:t xml:space="preserve"> using</w:t>
      </w:r>
      <w:r w:rsidR="00331212" w:rsidRPr="00363E55">
        <w:rPr>
          <w:spacing w:val="-1"/>
          <w:sz w:val="21"/>
          <w:szCs w:val="21"/>
        </w:rPr>
        <w:t xml:space="preserve"> </w:t>
      </w:r>
      <w:r w:rsidR="00331212" w:rsidRPr="00363E55">
        <w:rPr>
          <w:sz w:val="21"/>
          <w:szCs w:val="21"/>
        </w:rPr>
        <w:t xml:space="preserve">the </w:t>
      </w:r>
      <w:r w:rsidR="00331212" w:rsidRPr="00363E55">
        <w:rPr>
          <w:spacing w:val="-1"/>
          <w:sz w:val="21"/>
          <w:szCs w:val="21"/>
        </w:rPr>
        <w:t>terminology</w:t>
      </w:r>
      <w:r w:rsidR="00331212" w:rsidRPr="00363E55">
        <w:rPr>
          <w:spacing w:val="-3"/>
          <w:sz w:val="21"/>
          <w:szCs w:val="21"/>
        </w:rPr>
        <w:t xml:space="preserve"> </w:t>
      </w:r>
      <w:r w:rsidR="00331212" w:rsidRPr="00363E55">
        <w:rPr>
          <w:sz w:val="21"/>
          <w:szCs w:val="21"/>
        </w:rPr>
        <w:t>of</w:t>
      </w:r>
      <w:r w:rsidR="00331212" w:rsidRPr="00363E55">
        <w:rPr>
          <w:spacing w:val="2"/>
          <w:sz w:val="21"/>
          <w:szCs w:val="21"/>
        </w:rPr>
        <w:t xml:space="preserve"> </w:t>
      </w:r>
      <w:r w:rsidR="00331212" w:rsidRPr="00363E55">
        <w:rPr>
          <w:spacing w:val="-1"/>
          <w:sz w:val="21"/>
          <w:szCs w:val="21"/>
        </w:rPr>
        <w:t>the</w:t>
      </w:r>
      <w:r w:rsidR="00331212" w:rsidRPr="00363E55">
        <w:rPr>
          <w:sz w:val="21"/>
          <w:szCs w:val="21"/>
        </w:rPr>
        <w:t xml:space="preserve"> </w:t>
      </w:r>
      <w:r w:rsidR="00331212" w:rsidRPr="00363E55">
        <w:rPr>
          <w:spacing w:val="-1"/>
          <w:sz w:val="21"/>
          <w:szCs w:val="21"/>
        </w:rPr>
        <w:t>occupation</w:t>
      </w:r>
      <w:r w:rsidR="00331212" w:rsidRPr="00363E55">
        <w:rPr>
          <w:spacing w:val="-2"/>
          <w:sz w:val="21"/>
          <w:szCs w:val="21"/>
        </w:rPr>
        <w:t xml:space="preserve"> </w:t>
      </w:r>
      <w:r w:rsidR="00331212" w:rsidRPr="00363E55">
        <w:rPr>
          <w:sz w:val="21"/>
          <w:szCs w:val="21"/>
        </w:rPr>
        <w:t>and</w:t>
      </w:r>
      <w:r w:rsidR="00331212" w:rsidRPr="00363E55">
        <w:rPr>
          <w:spacing w:val="-2"/>
          <w:sz w:val="21"/>
          <w:szCs w:val="21"/>
        </w:rPr>
        <w:t xml:space="preserve"> </w:t>
      </w:r>
      <w:r w:rsidR="00331212" w:rsidRPr="00363E55">
        <w:rPr>
          <w:sz w:val="21"/>
          <w:szCs w:val="21"/>
        </w:rPr>
        <w:t>the</w:t>
      </w:r>
      <w:r w:rsidR="00331212" w:rsidRPr="00363E55">
        <w:rPr>
          <w:spacing w:val="-2"/>
          <w:sz w:val="21"/>
          <w:szCs w:val="21"/>
        </w:rPr>
        <w:t xml:space="preserve"> </w:t>
      </w:r>
      <w:r w:rsidR="00331212" w:rsidRPr="00363E55">
        <w:rPr>
          <w:spacing w:val="-1"/>
          <w:sz w:val="21"/>
          <w:szCs w:val="21"/>
        </w:rPr>
        <w:t>business/industry.</w:t>
      </w:r>
      <w:r w:rsidR="00331212" w:rsidRPr="00363E55">
        <w:rPr>
          <w:spacing w:val="8"/>
          <w:sz w:val="21"/>
          <w:szCs w:val="21"/>
        </w:rPr>
        <w:t xml:space="preserve"> </w:t>
      </w:r>
      <w:r w:rsidR="00331212" w:rsidRPr="00363E55">
        <w:rPr>
          <w:spacing w:val="-1"/>
          <w:sz w:val="21"/>
          <w:szCs w:val="21"/>
        </w:rPr>
        <w:t>(SCANS:</w:t>
      </w:r>
      <w:r w:rsidR="00331212" w:rsidRPr="00363E55">
        <w:rPr>
          <w:spacing w:val="1"/>
          <w:sz w:val="21"/>
          <w:szCs w:val="21"/>
        </w:rPr>
        <w:t xml:space="preserve"> </w:t>
      </w:r>
      <w:r w:rsidR="00331212" w:rsidRPr="00363E55">
        <w:rPr>
          <w:sz w:val="21"/>
          <w:szCs w:val="21"/>
        </w:rPr>
        <w:t xml:space="preserve">F1, F2, </w:t>
      </w:r>
      <w:r w:rsidR="00331212" w:rsidRPr="00363E55">
        <w:rPr>
          <w:spacing w:val="-1"/>
          <w:sz w:val="21"/>
          <w:szCs w:val="21"/>
        </w:rPr>
        <w:t>F3,</w:t>
      </w:r>
      <w:r w:rsidR="00331212" w:rsidRPr="00363E55">
        <w:rPr>
          <w:spacing w:val="69"/>
          <w:sz w:val="21"/>
          <w:szCs w:val="21"/>
        </w:rPr>
        <w:t xml:space="preserve"> </w:t>
      </w:r>
      <w:r w:rsidR="00331212" w:rsidRPr="00363E55">
        <w:rPr>
          <w:spacing w:val="-1"/>
          <w:sz w:val="21"/>
          <w:szCs w:val="21"/>
        </w:rPr>
        <w:t>F4,</w:t>
      </w:r>
      <w:r w:rsidR="00331212" w:rsidRPr="00363E55">
        <w:rPr>
          <w:sz w:val="21"/>
          <w:szCs w:val="21"/>
        </w:rPr>
        <w:t xml:space="preserve"> F5, </w:t>
      </w:r>
      <w:r w:rsidR="00331212" w:rsidRPr="00363E55">
        <w:rPr>
          <w:spacing w:val="-1"/>
          <w:sz w:val="21"/>
          <w:szCs w:val="21"/>
        </w:rPr>
        <w:t>F6,</w:t>
      </w:r>
      <w:r w:rsidR="00331212" w:rsidRPr="00363E55">
        <w:rPr>
          <w:sz w:val="21"/>
          <w:szCs w:val="21"/>
        </w:rPr>
        <w:t xml:space="preserve"> </w:t>
      </w:r>
      <w:r w:rsidR="00331212" w:rsidRPr="00363E55">
        <w:rPr>
          <w:spacing w:val="-1"/>
          <w:sz w:val="21"/>
          <w:szCs w:val="21"/>
        </w:rPr>
        <w:t>F7,</w:t>
      </w:r>
      <w:r w:rsidR="00331212" w:rsidRPr="00363E55">
        <w:rPr>
          <w:sz w:val="21"/>
          <w:szCs w:val="21"/>
        </w:rPr>
        <w:t xml:space="preserve"> F8,</w:t>
      </w:r>
      <w:r w:rsidR="00331212" w:rsidRPr="00363E55">
        <w:rPr>
          <w:spacing w:val="-2"/>
          <w:sz w:val="21"/>
          <w:szCs w:val="21"/>
        </w:rPr>
        <w:t xml:space="preserve"> </w:t>
      </w:r>
      <w:r w:rsidR="00331212" w:rsidRPr="00363E55">
        <w:rPr>
          <w:sz w:val="21"/>
          <w:szCs w:val="21"/>
        </w:rPr>
        <w:t>F9,</w:t>
      </w:r>
      <w:r w:rsidR="00331212" w:rsidRPr="00363E55">
        <w:rPr>
          <w:spacing w:val="-2"/>
          <w:sz w:val="21"/>
          <w:szCs w:val="21"/>
        </w:rPr>
        <w:t xml:space="preserve"> </w:t>
      </w:r>
      <w:r w:rsidR="00331212" w:rsidRPr="00363E55">
        <w:rPr>
          <w:sz w:val="21"/>
          <w:szCs w:val="21"/>
        </w:rPr>
        <w:t xml:space="preserve">F10, </w:t>
      </w:r>
      <w:r w:rsidR="00331212" w:rsidRPr="00363E55">
        <w:rPr>
          <w:spacing w:val="-1"/>
          <w:sz w:val="21"/>
          <w:szCs w:val="21"/>
        </w:rPr>
        <w:t>F11,</w:t>
      </w:r>
      <w:r w:rsidR="00331212" w:rsidRPr="00363E55">
        <w:rPr>
          <w:sz w:val="21"/>
          <w:szCs w:val="21"/>
        </w:rPr>
        <w:t xml:space="preserve"> </w:t>
      </w:r>
      <w:r w:rsidR="00331212" w:rsidRPr="00363E55">
        <w:rPr>
          <w:spacing w:val="-1"/>
          <w:sz w:val="21"/>
          <w:szCs w:val="21"/>
        </w:rPr>
        <w:t>F12,</w:t>
      </w:r>
      <w:r w:rsidR="00331212" w:rsidRPr="00363E55">
        <w:rPr>
          <w:spacing w:val="-2"/>
          <w:sz w:val="21"/>
          <w:szCs w:val="21"/>
        </w:rPr>
        <w:t xml:space="preserve"> </w:t>
      </w:r>
      <w:r w:rsidR="00331212" w:rsidRPr="00363E55">
        <w:rPr>
          <w:sz w:val="21"/>
          <w:szCs w:val="21"/>
        </w:rPr>
        <w:t>F13,</w:t>
      </w:r>
      <w:r w:rsidR="00331212" w:rsidRPr="00363E55">
        <w:rPr>
          <w:spacing w:val="-2"/>
          <w:sz w:val="21"/>
          <w:szCs w:val="21"/>
        </w:rPr>
        <w:t xml:space="preserve"> </w:t>
      </w:r>
      <w:r w:rsidR="00331212" w:rsidRPr="00363E55">
        <w:rPr>
          <w:spacing w:val="-1"/>
          <w:sz w:val="21"/>
          <w:szCs w:val="21"/>
        </w:rPr>
        <w:t>F14,</w:t>
      </w:r>
      <w:r w:rsidR="00331212" w:rsidRPr="00363E55">
        <w:rPr>
          <w:sz w:val="21"/>
          <w:szCs w:val="21"/>
        </w:rPr>
        <w:t xml:space="preserve"> </w:t>
      </w:r>
      <w:r w:rsidR="00331212" w:rsidRPr="00363E55">
        <w:rPr>
          <w:spacing w:val="-1"/>
          <w:sz w:val="21"/>
          <w:szCs w:val="21"/>
        </w:rPr>
        <w:t>F15,</w:t>
      </w:r>
      <w:r w:rsidR="00331212" w:rsidRPr="00363E55">
        <w:rPr>
          <w:sz w:val="21"/>
          <w:szCs w:val="21"/>
        </w:rPr>
        <w:t xml:space="preserve"> </w:t>
      </w:r>
      <w:r w:rsidR="00331212" w:rsidRPr="00363E55">
        <w:rPr>
          <w:spacing w:val="-1"/>
          <w:sz w:val="21"/>
          <w:szCs w:val="21"/>
        </w:rPr>
        <w:t>F16,</w:t>
      </w:r>
      <w:r w:rsidR="00331212" w:rsidRPr="00363E55">
        <w:rPr>
          <w:sz w:val="21"/>
          <w:szCs w:val="21"/>
        </w:rPr>
        <w:t xml:space="preserve"> </w:t>
      </w:r>
      <w:r w:rsidR="00331212" w:rsidRPr="00363E55">
        <w:rPr>
          <w:spacing w:val="-1"/>
          <w:sz w:val="21"/>
          <w:szCs w:val="21"/>
        </w:rPr>
        <w:t>C1,</w:t>
      </w:r>
      <w:r w:rsidR="00331212" w:rsidRPr="00363E55">
        <w:rPr>
          <w:sz w:val="21"/>
          <w:szCs w:val="21"/>
        </w:rPr>
        <w:t xml:space="preserve"> C2,</w:t>
      </w:r>
      <w:r w:rsidR="00331212" w:rsidRPr="00363E55">
        <w:rPr>
          <w:spacing w:val="4"/>
          <w:sz w:val="21"/>
          <w:szCs w:val="21"/>
        </w:rPr>
        <w:t xml:space="preserve"> </w:t>
      </w:r>
      <w:r w:rsidR="00331212" w:rsidRPr="00363E55">
        <w:rPr>
          <w:sz w:val="21"/>
          <w:szCs w:val="21"/>
        </w:rPr>
        <w:t xml:space="preserve">C5, C6, </w:t>
      </w:r>
      <w:r w:rsidR="00331212" w:rsidRPr="00363E55">
        <w:rPr>
          <w:spacing w:val="-1"/>
          <w:sz w:val="21"/>
          <w:szCs w:val="21"/>
        </w:rPr>
        <w:t>C7,</w:t>
      </w:r>
      <w:r w:rsidR="00331212" w:rsidRPr="00363E55">
        <w:rPr>
          <w:sz w:val="21"/>
          <w:szCs w:val="21"/>
        </w:rPr>
        <w:t xml:space="preserve"> C8, </w:t>
      </w:r>
      <w:r w:rsidR="00331212" w:rsidRPr="00363E55">
        <w:rPr>
          <w:spacing w:val="-1"/>
          <w:sz w:val="21"/>
          <w:szCs w:val="21"/>
        </w:rPr>
        <w:t>C9,</w:t>
      </w:r>
      <w:r w:rsidR="00331212" w:rsidRPr="00363E55">
        <w:rPr>
          <w:sz w:val="21"/>
          <w:szCs w:val="21"/>
        </w:rPr>
        <w:t xml:space="preserve"> </w:t>
      </w:r>
      <w:r w:rsidR="00331212" w:rsidRPr="00363E55">
        <w:rPr>
          <w:spacing w:val="-1"/>
          <w:sz w:val="21"/>
          <w:szCs w:val="21"/>
        </w:rPr>
        <w:t>C10,</w:t>
      </w:r>
      <w:r w:rsidR="00331212" w:rsidRPr="00363E55">
        <w:rPr>
          <w:spacing w:val="23"/>
          <w:sz w:val="21"/>
          <w:szCs w:val="21"/>
        </w:rPr>
        <w:t xml:space="preserve"> </w:t>
      </w:r>
      <w:r w:rsidR="00331212" w:rsidRPr="00363E55">
        <w:rPr>
          <w:sz w:val="21"/>
          <w:szCs w:val="21"/>
        </w:rPr>
        <w:t xml:space="preserve">C11, </w:t>
      </w:r>
      <w:r w:rsidR="00331212" w:rsidRPr="00363E55">
        <w:rPr>
          <w:spacing w:val="-1"/>
          <w:sz w:val="21"/>
          <w:szCs w:val="21"/>
        </w:rPr>
        <w:t>C12,</w:t>
      </w:r>
      <w:r w:rsidR="00331212" w:rsidRPr="00363E55">
        <w:rPr>
          <w:sz w:val="21"/>
          <w:szCs w:val="21"/>
        </w:rPr>
        <w:t xml:space="preserve"> </w:t>
      </w:r>
      <w:r w:rsidR="00331212" w:rsidRPr="00363E55">
        <w:rPr>
          <w:spacing w:val="-1"/>
          <w:sz w:val="21"/>
          <w:szCs w:val="21"/>
        </w:rPr>
        <w:t>C13,</w:t>
      </w:r>
      <w:r w:rsidR="00331212" w:rsidRPr="00363E55">
        <w:rPr>
          <w:sz w:val="21"/>
          <w:szCs w:val="21"/>
        </w:rPr>
        <w:t xml:space="preserve"> </w:t>
      </w:r>
      <w:r w:rsidR="00331212" w:rsidRPr="00363E55">
        <w:rPr>
          <w:spacing w:val="-1"/>
          <w:sz w:val="21"/>
          <w:szCs w:val="21"/>
        </w:rPr>
        <w:t>C14,</w:t>
      </w:r>
      <w:r w:rsidR="00331212" w:rsidRPr="00363E55">
        <w:rPr>
          <w:spacing w:val="-2"/>
          <w:sz w:val="21"/>
          <w:szCs w:val="21"/>
        </w:rPr>
        <w:t xml:space="preserve"> </w:t>
      </w:r>
      <w:r w:rsidR="00331212" w:rsidRPr="00363E55">
        <w:rPr>
          <w:sz w:val="21"/>
          <w:szCs w:val="21"/>
        </w:rPr>
        <w:t xml:space="preserve">C15, </w:t>
      </w:r>
      <w:r w:rsidR="00331212" w:rsidRPr="00363E55">
        <w:rPr>
          <w:spacing w:val="-1"/>
          <w:sz w:val="21"/>
          <w:szCs w:val="21"/>
        </w:rPr>
        <w:t>C18,</w:t>
      </w:r>
      <w:r w:rsidR="00331212" w:rsidRPr="00363E55">
        <w:rPr>
          <w:sz w:val="21"/>
          <w:szCs w:val="21"/>
        </w:rPr>
        <w:t xml:space="preserve"> C19)</w:t>
      </w:r>
    </w:p>
    <w:p w:rsidR="00BE4BB1" w:rsidRPr="00363E55" w:rsidRDefault="00BE4BB1" w:rsidP="00E00B4C">
      <w:pPr>
        <w:pStyle w:val="BodyText"/>
        <w:tabs>
          <w:tab w:val="left" w:pos="4320"/>
        </w:tabs>
        <w:kinsoku w:val="0"/>
        <w:overflowPunct w:val="0"/>
        <w:ind w:left="0" w:right="261"/>
        <w:rPr>
          <w:b/>
          <w:bCs/>
          <w:spacing w:val="-1"/>
          <w:sz w:val="21"/>
          <w:szCs w:val="21"/>
        </w:rPr>
      </w:pPr>
    </w:p>
    <w:p w:rsidR="00002CA7" w:rsidRPr="00363E55" w:rsidRDefault="00002CA7" w:rsidP="006970A9">
      <w:pPr>
        <w:widowControl/>
        <w:tabs>
          <w:tab w:val="left" w:pos="4320"/>
        </w:tabs>
        <w:ind w:left="360" w:right="-180" w:hanging="360"/>
        <w:rPr>
          <w:rFonts w:ascii="Arial" w:hAnsi="Arial" w:cs="Arial"/>
          <w:color w:val="000000"/>
          <w:sz w:val="21"/>
          <w:szCs w:val="21"/>
        </w:rPr>
      </w:pPr>
      <w:r w:rsidRPr="00363E55">
        <w:rPr>
          <w:rFonts w:ascii="Arial" w:hAnsi="Arial" w:cs="Arial"/>
          <w:b/>
          <w:color w:val="000000"/>
          <w:sz w:val="21"/>
          <w:szCs w:val="21"/>
        </w:rPr>
        <w:t>Secretary’s Commission on the Acquisition of Necessary Skills (SCANS) -</w:t>
      </w:r>
      <w:r w:rsidRPr="00363E55">
        <w:rPr>
          <w:rFonts w:ascii="Arial"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363E55">
        <w:rPr>
          <w:rFonts w:ascii="Arial" w:hAnsi="Arial" w:cs="Arial"/>
          <w:color w:val="000000"/>
          <w:sz w:val="21"/>
          <w:szCs w:val="21"/>
          <w:vertAlign w:val="superscript"/>
        </w:rPr>
        <w:t>st</w:t>
      </w:r>
      <w:r w:rsidRPr="00363E55">
        <w:rPr>
          <w:rFonts w:ascii="Arial"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w:t>
      </w:r>
    </w:p>
    <w:p w:rsidR="00002CA7" w:rsidRPr="00363E55" w:rsidRDefault="00363E55" w:rsidP="00E00B4C">
      <w:pPr>
        <w:widowControl/>
        <w:tabs>
          <w:tab w:val="left" w:pos="4320"/>
        </w:tabs>
        <w:ind w:right="-180"/>
        <w:rPr>
          <w:rFonts w:ascii="Arial" w:hAnsi="Arial" w:cs="Arial"/>
          <w:color w:val="000000"/>
          <w:sz w:val="21"/>
          <w:szCs w:val="21"/>
        </w:rPr>
      </w:pPr>
      <w:hyperlink r:id="rId7" w:history="1">
        <w:r w:rsidR="00002CA7" w:rsidRPr="00363E55">
          <w:rPr>
            <w:rStyle w:val="Hyperlink"/>
            <w:rFonts w:ascii="Arial" w:hAnsi="Arial" w:cs="Arial"/>
            <w:sz w:val="21"/>
            <w:szCs w:val="21"/>
          </w:rPr>
          <w:t>http://www.collin.edu/academics/programs/Workforce_SCANS_Skills_Syllabi_Code_Key.pdf</w:t>
        </w:r>
      </w:hyperlink>
    </w:p>
    <w:p w:rsidR="00331212" w:rsidRPr="00363E55" w:rsidRDefault="00331212" w:rsidP="00E00B4C">
      <w:pPr>
        <w:tabs>
          <w:tab w:val="left" w:pos="4320"/>
        </w:tabs>
        <w:kinsoku w:val="0"/>
        <w:overflowPunct w:val="0"/>
        <w:rPr>
          <w:rFonts w:ascii="Arial" w:hAnsi="Arial" w:cs="Arial"/>
          <w:sz w:val="21"/>
          <w:szCs w:val="21"/>
        </w:rPr>
      </w:pPr>
    </w:p>
    <w:p w:rsidR="006970A9" w:rsidRPr="00363E55" w:rsidRDefault="00363E55" w:rsidP="006970A9">
      <w:pPr>
        <w:tabs>
          <w:tab w:val="left" w:pos="4320"/>
        </w:tabs>
        <w:kinsoku w:val="0"/>
        <w:overflowPunct w:val="0"/>
        <w:ind w:left="360" w:hanging="360"/>
        <w:rPr>
          <w:rFonts w:ascii="Arial" w:hAnsi="Arial" w:cs="Arial"/>
          <w:sz w:val="21"/>
          <w:szCs w:val="21"/>
        </w:rPr>
      </w:pPr>
      <w:r w:rsidRPr="00363E55">
        <w:rPr>
          <w:rFonts w:ascii="Arial" w:hAnsi="Arial" w:cs="Arial"/>
          <w:b/>
          <w:bCs/>
          <w:sz w:val="21"/>
          <w:szCs w:val="21"/>
        </w:rPr>
        <w:t>Criminal Background Notice:</w:t>
      </w:r>
      <w:r w:rsidRPr="00363E55">
        <w:rPr>
          <w:rFonts w:ascii="Arial" w:hAnsi="Arial" w:cs="Arial"/>
          <w:sz w:val="21"/>
          <w:szCs w:val="21"/>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r w:rsidR="006970A9" w:rsidRPr="00363E55">
        <w:rPr>
          <w:rFonts w:ascii="Arial" w:hAnsi="Arial" w:cs="Arial"/>
          <w:sz w:val="21"/>
          <w:szCs w:val="21"/>
        </w:rPr>
        <w:t>  </w:t>
      </w:r>
    </w:p>
    <w:p w:rsidR="006970A9" w:rsidRPr="00363E55" w:rsidRDefault="006970A9" w:rsidP="00E00B4C">
      <w:pPr>
        <w:tabs>
          <w:tab w:val="left" w:pos="4320"/>
        </w:tabs>
        <w:kinsoku w:val="0"/>
        <w:overflowPunct w:val="0"/>
        <w:rPr>
          <w:rFonts w:ascii="Arial" w:hAnsi="Arial" w:cs="Arial"/>
          <w:b/>
          <w:bCs/>
          <w:spacing w:val="-1"/>
          <w:sz w:val="21"/>
          <w:szCs w:val="21"/>
        </w:rPr>
      </w:pPr>
    </w:p>
    <w:p w:rsidR="00331212" w:rsidRPr="00363E55" w:rsidRDefault="00331212" w:rsidP="00E00B4C">
      <w:pPr>
        <w:tabs>
          <w:tab w:val="left" w:pos="4320"/>
        </w:tabs>
        <w:kinsoku w:val="0"/>
        <w:overflowPunct w:val="0"/>
        <w:rPr>
          <w:rFonts w:ascii="Arial" w:hAnsi="Arial" w:cs="Arial"/>
          <w:spacing w:val="-1"/>
          <w:sz w:val="21"/>
          <w:szCs w:val="21"/>
        </w:rPr>
      </w:pPr>
      <w:r w:rsidRPr="00363E55">
        <w:rPr>
          <w:rFonts w:ascii="Arial" w:hAnsi="Arial" w:cs="Arial"/>
          <w:b/>
          <w:bCs/>
          <w:spacing w:val="-1"/>
          <w:sz w:val="21"/>
          <w:szCs w:val="21"/>
        </w:rPr>
        <w:t>Withdrawal</w:t>
      </w:r>
      <w:r w:rsidRPr="00363E55">
        <w:rPr>
          <w:rFonts w:ascii="Arial" w:hAnsi="Arial" w:cs="Arial"/>
          <w:b/>
          <w:bCs/>
          <w:sz w:val="21"/>
          <w:szCs w:val="21"/>
        </w:rPr>
        <w:t xml:space="preserve"> </w:t>
      </w:r>
      <w:r w:rsidRPr="00363E55">
        <w:rPr>
          <w:rFonts w:ascii="Arial" w:hAnsi="Arial" w:cs="Arial"/>
          <w:b/>
          <w:bCs/>
          <w:spacing w:val="-1"/>
          <w:sz w:val="21"/>
          <w:szCs w:val="21"/>
        </w:rPr>
        <w:t>Policy:</w:t>
      </w:r>
      <w:r w:rsidRPr="00363E55">
        <w:rPr>
          <w:rFonts w:ascii="Arial" w:hAnsi="Arial" w:cs="Arial"/>
          <w:b/>
          <w:bCs/>
          <w:sz w:val="21"/>
          <w:szCs w:val="21"/>
        </w:rPr>
        <w:t xml:space="preserve"> </w:t>
      </w:r>
      <w:r w:rsidRPr="00363E55">
        <w:rPr>
          <w:rFonts w:ascii="Arial" w:hAnsi="Arial" w:cs="Arial"/>
          <w:b/>
          <w:bCs/>
          <w:spacing w:val="4"/>
          <w:sz w:val="21"/>
          <w:szCs w:val="21"/>
        </w:rPr>
        <w:t xml:space="preserve"> </w:t>
      </w:r>
      <w:r w:rsidRPr="00363E55">
        <w:rPr>
          <w:rFonts w:ascii="Arial" w:hAnsi="Arial" w:cs="Arial"/>
          <w:spacing w:val="-1"/>
          <w:sz w:val="21"/>
          <w:szCs w:val="21"/>
        </w:rPr>
        <w:t>See</w:t>
      </w:r>
      <w:r w:rsidRPr="00363E55">
        <w:rPr>
          <w:rFonts w:ascii="Arial" w:hAnsi="Arial" w:cs="Arial"/>
          <w:sz w:val="21"/>
          <w:szCs w:val="21"/>
        </w:rPr>
        <w:t xml:space="preserve"> </w:t>
      </w:r>
      <w:r w:rsidRPr="00363E55">
        <w:rPr>
          <w:rFonts w:ascii="Arial" w:hAnsi="Arial" w:cs="Arial"/>
          <w:spacing w:val="-1"/>
          <w:sz w:val="21"/>
          <w:szCs w:val="21"/>
        </w:rPr>
        <w:t>the</w:t>
      </w:r>
      <w:r w:rsidRPr="00363E55">
        <w:rPr>
          <w:rFonts w:ascii="Arial" w:hAnsi="Arial" w:cs="Arial"/>
          <w:sz w:val="21"/>
          <w:szCs w:val="21"/>
        </w:rPr>
        <w:t xml:space="preserve"> </w:t>
      </w:r>
      <w:r w:rsidRPr="00363E55">
        <w:rPr>
          <w:rFonts w:ascii="Arial" w:hAnsi="Arial" w:cs="Arial"/>
          <w:spacing w:val="-1"/>
          <w:sz w:val="21"/>
          <w:szCs w:val="21"/>
        </w:rPr>
        <w:t>current</w:t>
      </w:r>
      <w:r w:rsidRPr="00363E55">
        <w:rPr>
          <w:rFonts w:ascii="Arial" w:hAnsi="Arial" w:cs="Arial"/>
          <w:spacing w:val="3"/>
          <w:sz w:val="21"/>
          <w:szCs w:val="21"/>
        </w:rPr>
        <w:t xml:space="preserve"> </w:t>
      </w:r>
      <w:r w:rsidRPr="00363E55">
        <w:rPr>
          <w:rFonts w:ascii="Arial" w:hAnsi="Arial" w:cs="Arial"/>
          <w:i/>
          <w:iCs/>
          <w:spacing w:val="-1"/>
          <w:sz w:val="21"/>
          <w:szCs w:val="21"/>
        </w:rPr>
        <w:t>Collin</w:t>
      </w:r>
      <w:r w:rsidRPr="00363E55">
        <w:rPr>
          <w:rFonts w:ascii="Arial" w:hAnsi="Arial" w:cs="Arial"/>
          <w:i/>
          <w:iCs/>
          <w:sz w:val="21"/>
          <w:szCs w:val="21"/>
        </w:rPr>
        <w:t xml:space="preserve"> </w:t>
      </w:r>
      <w:r w:rsidRPr="00363E55">
        <w:rPr>
          <w:rFonts w:ascii="Arial" w:hAnsi="Arial" w:cs="Arial"/>
          <w:i/>
          <w:iCs/>
          <w:spacing w:val="-1"/>
          <w:sz w:val="21"/>
          <w:szCs w:val="21"/>
        </w:rPr>
        <w:t>Registration</w:t>
      </w:r>
      <w:r w:rsidRPr="00363E55">
        <w:rPr>
          <w:rFonts w:ascii="Arial" w:hAnsi="Arial" w:cs="Arial"/>
          <w:i/>
          <w:iCs/>
          <w:sz w:val="21"/>
          <w:szCs w:val="21"/>
        </w:rPr>
        <w:t xml:space="preserve"> </w:t>
      </w:r>
      <w:r w:rsidRPr="00363E55">
        <w:rPr>
          <w:rFonts w:ascii="Arial" w:hAnsi="Arial" w:cs="Arial"/>
          <w:i/>
          <w:iCs/>
          <w:spacing w:val="-1"/>
          <w:sz w:val="21"/>
          <w:szCs w:val="21"/>
        </w:rPr>
        <w:t>Guide</w:t>
      </w:r>
      <w:r w:rsidRPr="00363E55">
        <w:rPr>
          <w:rFonts w:ascii="Arial" w:hAnsi="Arial" w:cs="Arial"/>
          <w:i/>
          <w:iCs/>
          <w:spacing w:val="1"/>
          <w:sz w:val="21"/>
          <w:szCs w:val="21"/>
        </w:rPr>
        <w:t xml:space="preserve"> </w:t>
      </w:r>
      <w:r w:rsidRPr="00363E55">
        <w:rPr>
          <w:rFonts w:ascii="Arial" w:hAnsi="Arial" w:cs="Arial"/>
          <w:sz w:val="21"/>
          <w:szCs w:val="21"/>
        </w:rPr>
        <w:t xml:space="preserve">for </w:t>
      </w:r>
      <w:r w:rsidRPr="00363E55">
        <w:rPr>
          <w:rFonts w:ascii="Arial" w:hAnsi="Arial" w:cs="Arial"/>
          <w:spacing w:val="-1"/>
          <w:sz w:val="21"/>
          <w:szCs w:val="21"/>
        </w:rPr>
        <w:t>la</w:t>
      </w:r>
      <w:bookmarkStart w:id="0" w:name="_GoBack"/>
      <w:bookmarkEnd w:id="0"/>
      <w:r w:rsidRPr="00363E55">
        <w:rPr>
          <w:rFonts w:ascii="Arial" w:hAnsi="Arial" w:cs="Arial"/>
          <w:spacing w:val="-1"/>
          <w:sz w:val="21"/>
          <w:szCs w:val="21"/>
        </w:rPr>
        <w:t>st</w:t>
      </w:r>
      <w:r w:rsidRPr="00363E55">
        <w:rPr>
          <w:rFonts w:ascii="Arial" w:hAnsi="Arial" w:cs="Arial"/>
          <w:sz w:val="21"/>
          <w:szCs w:val="21"/>
        </w:rPr>
        <w:t xml:space="preserve"> day</w:t>
      </w:r>
      <w:r w:rsidRPr="00363E55">
        <w:rPr>
          <w:rFonts w:ascii="Arial" w:hAnsi="Arial" w:cs="Arial"/>
          <w:spacing w:val="-3"/>
          <w:sz w:val="21"/>
          <w:szCs w:val="21"/>
        </w:rPr>
        <w:t xml:space="preserve"> </w:t>
      </w:r>
      <w:r w:rsidRPr="00363E55">
        <w:rPr>
          <w:rFonts w:ascii="Arial" w:hAnsi="Arial" w:cs="Arial"/>
          <w:sz w:val="21"/>
          <w:szCs w:val="21"/>
        </w:rPr>
        <w:t xml:space="preserve">to </w:t>
      </w:r>
      <w:r w:rsidRPr="00363E55">
        <w:rPr>
          <w:rFonts w:ascii="Arial" w:hAnsi="Arial" w:cs="Arial"/>
          <w:spacing w:val="-1"/>
          <w:sz w:val="21"/>
          <w:szCs w:val="21"/>
        </w:rPr>
        <w:t>withdraw.</w:t>
      </w:r>
    </w:p>
    <w:p w:rsidR="00331212" w:rsidRPr="00363E55" w:rsidRDefault="00331212" w:rsidP="00E00B4C">
      <w:pPr>
        <w:tabs>
          <w:tab w:val="left" w:pos="4320"/>
        </w:tabs>
        <w:kinsoku w:val="0"/>
        <w:overflowPunct w:val="0"/>
        <w:rPr>
          <w:rFonts w:ascii="Arial" w:hAnsi="Arial" w:cs="Arial"/>
          <w:sz w:val="21"/>
          <w:szCs w:val="21"/>
        </w:rPr>
      </w:pPr>
    </w:p>
    <w:p w:rsidR="00331212" w:rsidRPr="00363E55" w:rsidRDefault="00331212" w:rsidP="00E00B4C">
      <w:pPr>
        <w:tabs>
          <w:tab w:val="left" w:pos="4320"/>
        </w:tabs>
        <w:kinsoku w:val="0"/>
        <w:overflowPunct w:val="0"/>
        <w:rPr>
          <w:rFonts w:ascii="Arial" w:hAnsi="Arial" w:cs="Arial"/>
          <w:sz w:val="21"/>
          <w:szCs w:val="21"/>
        </w:rPr>
      </w:pPr>
      <w:r w:rsidRPr="00363E55">
        <w:rPr>
          <w:rFonts w:ascii="Arial" w:hAnsi="Arial" w:cs="Arial"/>
          <w:b/>
          <w:bCs/>
          <w:sz w:val="21"/>
          <w:szCs w:val="21"/>
        </w:rPr>
        <w:t>Collin College</w:t>
      </w:r>
      <w:r w:rsidRPr="00363E55">
        <w:rPr>
          <w:rFonts w:ascii="Arial" w:hAnsi="Arial" w:cs="Arial"/>
          <w:b/>
          <w:bCs/>
          <w:spacing w:val="3"/>
          <w:sz w:val="21"/>
          <w:szCs w:val="21"/>
        </w:rPr>
        <w:t xml:space="preserve"> </w:t>
      </w:r>
      <w:r w:rsidRPr="00363E55">
        <w:rPr>
          <w:rFonts w:ascii="Arial" w:hAnsi="Arial" w:cs="Arial"/>
          <w:b/>
          <w:bCs/>
          <w:spacing w:val="-1"/>
          <w:sz w:val="21"/>
          <w:szCs w:val="21"/>
        </w:rPr>
        <w:t>Academic</w:t>
      </w:r>
      <w:r w:rsidRPr="00363E55">
        <w:rPr>
          <w:rFonts w:ascii="Arial" w:hAnsi="Arial" w:cs="Arial"/>
          <w:b/>
          <w:bCs/>
          <w:spacing w:val="1"/>
          <w:sz w:val="21"/>
          <w:szCs w:val="21"/>
        </w:rPr>
        <w:t xml:space="preserve"> </w:t>
      </w:r>
      <w:r w:rsidRPr="00363E55">
        <w:rPr>
          <w:rFonts w:ascii="Arial" w:hAnsi="Arial" w:cs="Arial"/>
          <w:b/>
          <w:bCs/>
          <w:spacing w:val="-1"/>
          <w:sz w:val="21"/>
          <w:szCs w:val="21"/>
        </w:rPr>
        <w:t>Policies:</w:t>
      </w:r>
      <w:r w:rsidRPr="00363E55">
        <w:rPr>
          <w:rFonts w:ascii="Arial" w:hAnsi="Arial" w:cs="Arial"/>
          <w:b/>
          <w:bCs/>
          <w:sz w:val="21"/>
          <w:szCs w:val="21"/>
        </w:rPr>
        <w:t xml:space="preserve"> </w:t>
      </w:r>
      <w:r w:rsidRPr="00363E55">
        <w:rPr>
          <w:rFonts w:ascii="Arial" w:hAnsi="Arial" w:cs="Arial"/>
          <w:b/>
          <w:bCs/>
          <w:spacing w:val="5"/>
          <w:sz w:val="21"/>
          <w:szCs w:val="21"/>
        </w:rPr>
        <w:t xml:space="preserve"> </w:t>
      </w:r>
      <w:r w:rsidRPr="00363E55">
        <w:rPr>
          <w:rFonts w:ascii="Arial" w:hAnsi="Arial" w:cs="Arial"/>
          <w:spacing w:val="-1"/>
          <w:sz w:val="21"/>
          <w:szCs w:val="21"/>
        </w:rPr>
        <w:t>See</w:t>
      </w:r>
      <w:r w:rsidRPr="00363E55">
        <w:rPr>
          <w:rFonts w:ascii="Arial" w:hAnsi="Arial" w:cs="Arial"/>
          <w:sz w:val="21"/>
          <w:szCs w:val="21"/>
        </w:rPr>
        <w:t xml:space="preserve"> </w:t>
      </w:r>
      <w:r w:rsidRPr="00363E55">
        <w:rPr>
          <w:rFonts w:ascii="Arial" w:hAnsi="Arial" w:cs="Arial"/>
          <w:spacing w:val="-1"/>
          <w:sz w:val="21"/>
          <w:szCs w:val="21"/>
        </w:rPr>
        <w:t>the</w:t>
      </w:r>
      <w:r w:rsidRPr="00363E55">
        <w:rPr>
          <w:rFonts w:ascii="Arial" w:hAnsi="Arial" w:cs="Arial"/>
          <w:spacing w:val="-2"/>
          <w:sz w:val="21"/>
          <w:szCs w:val="21"/>
        </w:rPr>
        <w:t xml:space="preserve"> </w:t>
      </w:r>
      <w:r w:rsidRPr="00363E55">
        <w:rPr>
          <w:rFonts w:ascii="Arial" w:hAnsi="Arial" w:cs="Arial"/>
          <w:spacing w:val="-1"/>
          <w:sz w:val="21"/>
          <w:szCs w:val="21"/>
        </w:rPr>
        <w:t>current</w:t>
      </w:r>
      <w:r w:rsidRPr="00363E55">
        <w:rPr>
          <w:rFonts w:ascii="Arial" w:hAnsi="Arial" w:cs="Arial"/>
          <w:spacing w:val="2"/>
          <w:sz w:val="21"/>
          <w:szCs w:val="21"/>
        </w:rPr>
        <w:t xml:space="preserve"> </w:t>
      </w:r>
      <w:r w:rsidRPr="00363E55">
        <w:rPr>
          <w:rFonts w:ascii="Arial" w:hAnsi="Arial" w:cs="Arial"/>
          <w:i/>
          <w:iCs/>
          <w:spacing w:val="-1"/>
          <w:sz w:val="21"/>
          <w:szCs w:val="21"/>
        </w:rPr>
        <w:t>Collin</w:t>
      </w:r>
      <w:r w:rsidRPr="00363E55">
        <w:rPr>
          <w:rFonts w:ascii="Arial" w:hAnsi="Arial" w:cs="Arial"/>
          <w:i/>
          <w:iCs/>
          <w:spacing w:val="-2"/>
          <w:sz w:val="21"/>
          <w:szCs w:val="21"/>
        </w:rPr>
        <w:t xml:space="preserve"> </w:t>
      </w:r>
      <w:r w:rsidRPr="00363E55">
        <w:rPr>
          <w:rFonts w:ascii="Arial" w:hAnsi="Arial" w:cs="Arial"/>
          <w:i/>
          <w:iCs/>
          <w:spacing w:val="-1"/>
          <w:sz w:val="21"/>
          <w:szCs w:val="21"/>
        </w:rPr>
        <w:t>Student</w:t>
      </w:r>
      <w:r w:rsidRPr="00363E55">
        <w:rPr>
          <w:rFonts w:ascii="Arial" w:hAnsi="Arial" w:cs="Arial"/>
          <w:i/>
          <w:iCs/>
          <w:spacing w:val="-2"/>
          <w:sz w:val="21"/>
          <w:szCs w:val="21"/>
        </w:rPr>
        <w:t xml:space="preserve"> </w:t>
      </w:r>
      <w:r w:rsidRPr="00363E55">
        <w:rPr>
          <w:rFonts w:ascii="Arial" w:hAnsi="Arial" w:cs="Arial"/>
          <w:i/>
          <w:iCs/>
          <w:spacing w:val="-1"/>
          <w:sz w:val="21"/>
          <w:szCs w:val="21"/>
        </w:rPr>
        <w:t>Handbook</w:t>
      </w:r>
    </w:p>
    <w:p w:rsidR="00331212" w:rsidRPr="00363E55" w:rsidRDefault="00331212" w:rsidP="00E00B4C">
      <w:pPr>
        <w:tabs>
          <w:tab w:val="left" w:pos="4320"/>
        </w:tabs>
        <w:kinsoku w:val="0"/>
        <w:overflowPunct w:val="0"/>
        <w:rPr>
          <w:rFonts w:ascii="Arial" w:hAnsi="Arial" w:cs="Arial"/>
          <w:sz w:val="21"/>
          <w:szCs w:val="21"/>
        </w:rPr>
      </w:pPr>
    </w:p>
    <w:p w:rsidR="00E00B4C" w:rsidRPr="00363E55" w:rsidRDefault="00331212" w:rsidP="006970A9">
      <w:pPr>
        <w:pStyle w:val="BodyText"/>
        <w:tabs>
          <w:tab w:val="left" w:pos="4320"/>
        </w:tabs>
        <w:kinsoku w:val="0"/>
        <w:overflowPunct w:val="0"/>
        <w:ind w:left="360" w:right="-50" w:hanging="360"/>
        <w:rPr>
          <w:spacing w:val="-1"/>
          <w:sz w:val="21"/>
          <w:szCs w:val="21"/>
        </w:rPr>
      </w:pPr>
      <w:r w:rsidRPr="00363E55">
        <w:rPr>
          <w:b/>
          <w:bCs/>
          <w:spacing w:val="-1"/>
          <w:sz w:val="21"/>
          <w:szCs w:val="21"/>
        </w:rPr>
        <w:t>Americans</w:t>
      </w:r>
      <w:r w:rsidRPr="00363E55">
        <w:rPr>
          <w:b/>
          <w:bCs/>
          <w:spacing w:val="-2"/>
          <w:sz w:val="21"/>
          <w:szCs w:val="21"/>
        </w:rPr>
        <w:t xml:space="preserve"> </w:t>
      </w:r>
      <w:r w:rsidRPr="00363E55">
        <w:rPr>
          <w:b/>
          <w:bCs/>
          <w:sz w:val="21"/>
          <w:szCs w:val="21"/>
        </w:rPr>
        <w:t xml:space="preserve">with </w:t>
      </w:r>
      <w:r w:rsidRPr="00363E55">
        <w:rPr>
          <w:b/>
          <w:bCs/>
          <w:spacing w:val="-1"/>
          <w:sz w:val="21"/>
          <w:szCs w:val="21"/>
        </w:rPr>
        <w:t>Disabilities</w:t>
      </w:r>
      <w:r w:rsidRPr="00363E55">
        <w:rPr>
          <w:b/>
          <w:bCs/>
          <w:spacing w:val="4"/>
          <w:sz w:val="21"/>
          <w:szCs w:val="21"/>
        </w:rPr>
        <w:t xml:space="preserve"> </w:t>
      </w:r>
      <w:r w:rsidRPr="00363E55">
        <w:rPr>
          <w:b/>
          <w:bCs/>
          <w:spacing w:val="-3"/>
          <w:sz w:val="21"/>
          <w:szCs w:val="21"/>
        </w:rPr>
        <w:t>Act</w:t>
      </w:r>
      <w:r w:rsidRPr="00363E55">
        <w:rPr>
          <w:b/>
          <w:bCs/>
          <w:sz w:val="21"/>
          <w:szCs w:val="21"/>
        </w:rPr>
        <w:t xml:space="preserve"> Statement:</w:t>
      </w:r>
      <w:r w:rsidR="00BE4BB1" w:rsidRPr="00363E55">
        <w:rPr>
          <w:b/>
          <w:bCs/>
          <w:sz w:val="21"/>
          <w:szCs w:val="21"/>
        </w:rPr>
        <w:t xml:space="preserve"> </w:t>
      </w:r>
      <w:r w:rsidRPr="00363E55">
        <w:rPr>
          <w:b/>
          <w:bCs/>
          <w:spacing w:val="5"/>
          <w:sz w:val="21"/>
          <w:szCs w:val="21"/>
        </w:rPr>
        <w:t xml:space="preserve"> </w:t>
      </w:r>
      <w:r w:rsidRPr="00363E55">
        <w:rPr>
          <w:spacing w:val="-1"/>
          <w:sz w:val="21"/>
          <w:szCs w:val="21"/>
        </w:rPr>
        <w:t>Collin</w:t>
      </w:r>
      <w:r w:rsidRPr="00363E55">
        <w:rPr>
          <w:sz w:val="21"/>
          <w:szCs w:val="21"/>
        </w:rPr>
        <w:t xml:space="preserve"> </w:t>
      </w:r>
      <w:r w:rsidRPr="00363E55">
        <w:rPr>
          <w:spacing w:val="-1"/>
          <w:sz w:val="21"/>
          <w:szCs w:val="21"/>
        </w:rPr>
        <w:t>College</w:t>
      </w:r>
      <w:r w:rsidRPr="00363E55">
        <w:rPr>
          <w:sz w:val="21"/>
          <w:szCs w:val="21"/>
        </w:rPr>
        <w:t xml:space="preserve"> </w:t>
      </w:r>
      <w:r w:rsidRPr="00363E55">
        <w:rPr>
          <w:spacing w:val="-1"/>
          <w:sz w:val="21"/>
          <w:szCs w:val="21"/>
        </w:rPr>
        <w:t>will</w:t>
      </w:r>
      <w:r w:rsidRPr="00363E55">
        <w:rPr>
          <w:sz w:val="21"/>
          <w:szCs w:val="21"/>
        </w:rPr>
        <w:t xml:space="preserve"> adhere </w:t>
      </w:r>
      <w:r w:rsidRPr="00363E55">
        <w:rPr>
          <w:spacing w:val="-1"/>
          <w:sz w:val="21"/>
          <w:szCs w:val="21"/>
        </w:rPr>
        <w:t>to</w:t>
      </w:r>
      <w:r w:rsidRPr="00363E55">
        <w:rPr>
          <w:sz w:val="21"/>
          <w:szCs w:val="21"/>
        </w:rPr>
        <w:t xml:space="preserve"> all</w:t>
      </w:r>
      <w:r w:rsidRPr="00363E55">
        <w:rPr>
          <w:spacing w:val="-1"/>
          <w:sz w:val="21"/>
          <w:szCs w:val="21"/>
        </w:rPr>
        <w:t xml:space="preserve"> applicable</w:t>
      </w:r>
      <w:r w:rsidRPr="00363E55">
        <w:rPr>
          <w:spacing w:val="-2"/>
          <w:sz w:val="21"/>
          <w:szCs w:val="21"/>
        </w:rPr>
        <w:t xml:space="preserve"> </w:t>
      </w:r>
      <w:r w:rsidRPr="00363E55">
        <w:rPr>
          <w:sz w:val="21"/>
          <w:szCs w:val="21"/>
        </w:rPr>
        <w:t>federal,</w:t>
      </w:r>
      <w:r w:rsidRPr="00363E55">
        <w:rPr>
          <w:spacing w:val="71"/>
          <w:sz w:val="21"/>
          <w:szCs w:val="21"/>
        </w:rPr>
        <w:t xml:space="preserve"> </w:t>
      </w:r>
      <w:r w:rsidRPr="00363E55">
        <w:rPr>
          <w:sz w:val="21"/>
          <w:szCs w:val="21"/>
        </w:rPr>
        <w:t>state</w:t>
      </w:r>
      <w:r w:rsidRPr="00363E55">
        <w:rPr>
          <w:spacing w:val="-1"/>
          <w:sz w:val="21"/>
          <w:szCs w:val="21"/>
        </w:rPr>
        <w:t xml:space="preserve"> and</w:t>
      </w:r>
      <w:r w:rsidRPr="00363E55">
        <w:rPr>
          <w:sz w:val="21"/>
          <w:szCs w:val="21"/>
        </w:rPr>
        <w:t xml:space="preserve"> local </w:t>
      </w:r>
      <w:r w:rsidRPr="00363E55">
        <w:rPr>
          <w:spacing w:val="-1"/>
          <w:sz w:val="21"/>
          <w:szCs w:val="21"/>
        </w:rPr>
        <w:t>laws,</w:t>
      </w:r>
      <w:r w:rsidRPr="00363E55">
        <w:rPr>
          <w:sz w:val="21"/>
          <w:szCs w:val="21"/>
        </w:rPr>
        <w:t xml:space="preserve"> </w:t>
      </w:r>
      <w:r w:rsidRPr="00363E55">
        <w:rPr>
          <w:spacing w:val="-1"/>
          <w:sz w:val="21"/>
          <w:szCs w:val="21"/>
        </w:rPr>
        <w:t>regulations</w:t>
      </w:r>
      <w:r w:rsidRPr="00363E55">
        <w:rPr>
          <w:sz w:val="21"/>
          <w:szCs w:val="21"/>
        </w:rPr>
        <w:t xml:space="preserve"> </w:t>
      </w:r>
      <w:r w:rsidRPr="00363E55">
        <w:rPr>
          <w:spacing w:val="-1"/>
          <w:sz w:val="21"/>
          <w:szCs w:val="21"/>
        </w:rPr>
        <w:t>and</w:t>
      </w:r>
      <w:r w:rsidRPr="00363E55">
        <w:rPr>
          <w:sz w:val="21"/>
          <w:szCs w:val="21"/>
        </w:rPr>
        <w:t xml:space="preserve"> </w:t>
      </w:r>
      <w:r w:rsidRPr="00363E55">
        <w:rPr>
          <w:spacing w:val="-1"/>
          <w:sz w:val="21"/>
          <w:szCs w:val="21"/>
        </w:rPr>
        <w:t>guidelines</w:t>
      </w:r>
      <w:r w:rsidRPr="00363E55">
        <w:rPr>
          <w:sz w:val="21"/>
          <w:szCs w:val="21"/>
        </w:rPr>
        <w:t xml:space="preserve"> </w:t>
      </w:r>
      <w:r w:rsidRPr="00363E55">
        <w:rPr>
          <w:spacing w:val="-1"/>
          <w:sz w:val="21"/>
          <w:szCs w:val="21"/>
        </w:rPr>
        <w:t>with</w:t>
      </w:r>
      <w:r w:rsidRPr="00363E55">
        <w:rPr>
          <w:sz w:val="21"/>
          <w:szCs w:val="21"/>
        </w:rPr>
        <w:t xml:space="preserve"> respect to</w:t>
      </w:r>
      <w:r w:rsidRPr="00363E55">
        <w:rPr>
          <w:spacing w:val="-1"/>
          <w:sz w:val="21"/>
          <w:szCs w:val="21"/>
        </w:rPr>
        <w:t xml:space="preserve"> providing</w:t>
      </w:r>
      <w:r w:rsidRPr="00363E55">
        <w:rPr>
          <w:spacing w:val="-2"/>
          <w:sz w:val="21"/>
          <w:szCs w:val="21"/>
        </w:rPr>
        <w:t xml:space="preserve"> </w:t>
      </w:r>
      <w:r w:rsidRPr="00363E55">
        <w:rPr>
          <w:spacing w:val="-1"/>
          <w:sz w:val="21"/>
          <w:szCs w:val="21"/>
        </w:rPr>
        <w:t>reasonable</w:t>
      </w:r>
      <w:r w:rsidRPr="00363E55">
        <w:rPr>
          <w:spacing w:val="71"/>
          <w:sz w:val="21"/>
          <w:szCs w:val="21"/>
        </w:rPr>
        <w:t xml:space="preserve"> </w:t>
      </w:r>
      <w:r w:rsidRPr="00363E55">
        <w:rPr>
          <w:spacing w:val="-1"/>
          <w:sz w:val="21"/>
          <w:szCs w:val="21"/>
        </w:rPr>
        <w:t>accommodations</w:t>
      </w:r>
      <w:r w:rsidRPr="00363E55">
        <w:rPr>
          <w:spacing w:val="-2"/>
          <w:sz w:val="21"/>
          <w:szCs w:val="21"/>
        </w:rPr>
        <w:t xml:space="preserve"> </w:t>
      </w:r>
      <w:r w:rsidRPr="00363E55">
        <w:rPr>
          <w:sz w:val="21"/>
          <w:szCs w:val="21"/>
        </w:rPr>
        <w:t xml:space="preserve">as </w:t>
      </w:r>
      <w:r w:rsidRPr="00363E55">
        <w:rPr>
          <w:spacing w:val="-1"/>
          <w:sz w:val="21"/>
          <w:szCs w:val="21"/>
        </w:rPr>
        <w:t>required</w:t>
      </w:r>
      <w:r w:rsidRPr="00363E55">
        <w:rPr>
          <w:sz w:val="21"/>
          <w:szCs w:val="21"/>
        </w:rPr>
        <w:t xml:space="preserve"> to </w:t>
      </w:r>
      <w:r w:rsidRPr="00363E55">
        <w:rPr>
          <w:spacing w:val="-1"/>
          <w:sz w:val="21"/>
          <w:szCs w:val="21"/>
        </w:rPr>
        <w:t>afford</w:t>
      </w:r>
      <w:r w:rsidRPr="00363E55">
        <w:rPr>
          <w:spacing w:val="-3"/>
          <w:sz w:val="21"/>
          <w:szCs w:val="21"/>
        </w:rPr>
        <w:t xml:space="preserve"> </w:t>
      </w:r>
      <w:r w:rsidRPr="00363E55">
        <w:rPr>
          <w:spacing w:val="-1"/>
          <w:sz w:val="21"/>
          <w:szCs w:val="21"/>
        </w:rPr>
        <w:t>equal</w:t>
      </w:r>
      <w:r w:rsidRPr="00363E55">
        <w:rPr>
          <w:spacing w:val="-3"/>
          <w:sz w:val="21"/>
          <w:szCs w:val="21"/>
        </w:rPr>
        <w:t xml:space="preserve"> </w:t>
      </w:r>
      <w:r w:rsidRPr="00363E55">
        <w:rPr>
          <w:spacing w:val="-1"/>
          <w:sz w:val="21"/>
          <w:szCs w:val="21"/>
        </w:rPr>
        <w:t>educational</w:t>
      </w:r>
      <w:r w:rsidRPr="00363E55">
        <w:rPr>
          <w:sz w:val="21"/>
          <w:szCs w:val="21"/>
        </w:rPr>
        <w:t xml:space="preserve"> </w:t>
      </w:r>
      <w:r w:rsidRPr="00363E55">
        <w:rPr>
          <w:spacing w:val="-1"/>
          <w:sz w:val="21"/>
          <w:szCs w:val="21"/>
        </w:rPr>
        <w:t>opportunity.</w:t>
      </w:r>
      <w:r w:rsidRPr="00363E55">
        <w:rPr>
          <w:sz w:val="21"/>
          <w:szCs w:val="21"/>
        </w:rPr>
        <w:t xml:space="preserve"> It is the </w:t>
      </w:r>
      <w:r w:rsidRPr="00363E55">
        <w:rPr>
          <w:spacing w:val="-1"/>
          <w:sz w:val="21"/>
          <w:szCs w:val="21"/>
        </w:rPr>
        <w:t>student’s</w:t>
      </w:r>
      <w:r w:rsidRPr="00363E55">
        <w:rPr>
          <w:spacing w:val="67"/>
          <w:sz w:val="21"/>
          <w:szCs w:val="21"/>
        </w:rPr>
        <w:t xml:space="preserve"> </w:t>
      </w:r>
      <w:r w:rsidRPr="00363E55">
        <w:rPr>
          <w:spacing w:val="-1"/>
          <w:sz w:val="21"/>
          <w:szCs w:val="21"/>
        </w:rPr>
        <w:t>responsibility</w:t>
      </w:r>
      <w:r w:rsidRPr="00363E55">
        <w:rPr>
          <w:spacing w:val="-2"/>
          <w:sz w:val="21"/>
          <w:szCs w:val="21"/>
        </w:rPr>
        <w:t xml:space="preserve"> </w:t>
      </w:r>
      <w:r w:rsidRPr="00363E55">
        <w:rPr>
          <w:sz w:val="21"/>
          <w:szCs w:val="21"/>
        </w:rPr>
        <w:t xml:space="preserve">to </w:t>
      </w:r>
      <w:r w:rsidRPr="00363E55">
        <w:rPr>
          <w:spacing w:val="-1"/>
          <w:sz w:val="21"/>
          <w:szCs w:val="21"/>
        </w:rPr>
        <w:t>contact</w:t>
      </w:r>
      <w:r w:rsidRPr="00363E55">
        <w:rPr>
          <w:sz w:val="21"/>
          <w:szCs w:val="21"/>
        </w:rPr>
        <w:t xml:space="preserve"> the</w:t>
      </w:r>
      <w:r w:rsidRPr="00363E55">
        <w:rPr>
          <w:spacing w:val="-2"/>
          <w:sz w:val="21"/>
          <w:szCs w:val="21"/>
        </w:rPr>
        <w:t xml:space="preserve"> </w:t>
      </w:r>
      <w:r w:rsidRPr="00363E55">
        <w:rPr>
          <w:spacing w:val="-1"/>
          <w:sz w:val="21"/>
          <w:szCs w:val="21"/>
        </w:rPr>
        <w:t>ACCESS</w:t>
      </w:r>
      <w:r w:rsidRPr="00363E55">
        <w:rPr>
          <w:spacing w:val="-2"/>
          <w:sz w:val="21"/>
          <w:szCs w:val="21"/>
        </w:rPr>
        <w:t xml:space="preserve"> </w:t>
      </w:r>
      <w:r w:rsidRPr="00363E55">
        <w:rPr>
          <w:sz w:val="21"/>
          <w:szCs w:val="21"/>
        </w:rPr>
        <w:t xml:space="preserve">office, </w:t>
      </w:r>
      <w:r w:rsidRPr="00363E55">
        <w:rPr>
          <w:spacing w:val="-1"/>
          <w:sz w:val="21"/>
          <w:szCs w:val="21"/>
        </w:rPr>
        <w:t>SCC-</w:t>
      </w:r>
      <w:r w:rsidR="00BE4BB1" w:rsidRPr="00363E55">
        <w:rPr>
          <w:spacing w:val="-1"/>
          <w:sz w:val="21"/>
          <w:szCs w:val="21"/>
        </w:rPr>
        <w:t>D140</w:t>
      </w:r>
      <w:r w:rsidRPr="00363E55">
        <w:rPr>
          <w:sz w:val="21"/>
          <w:szCs w:val="21"/>
        </w:rPr>
        <w:t xml:space="preserve"> or </w:t>
      </w:r>
      <w:r w:rsidRPr="00363E55">
        <w:rPr>
          <w:spacing w:val="-1"/>
          <w:sz w:val="21"/>
          <w:szCs w:val="21"/>
        </w:rPr>
        <w:t>972.881.5898</w:t>
      </w:r>
      <w:r w:rsidRPr="00363E55">
        <w:rPr>
          <w:sz w:val="21"/>
          <w:szCs w:val="21"/>
        </w:rPr>
        <w:t xml:space="preserve"> (V/TTD:</w:t>
      </w:r>
      <w:r w:rsidRPr="00363E55">
        <w:rPr>
          <w:spacing w:val="-3"/>
          <w:sz w:val="21"/>
          <w:szCs w:val="21"/>
        </w:rPr>
        <w:t xml:space="preserve"> </w:t>
      </w:r>
      <w:r w:rsidRPr="00363E55">
        <w:rPr>
          <w:spacing w:val="-1"/>
          <w:sz w:val="21"/>
          <w:szCs w:val="21"/>
        </w:rPr>
        <w:t>972.881.5950)</w:t>
      </w:r>
      <w:r w:rsidRPr="00363E55">
        <w:rPr>
          <w:spacing w:val="89"/>
          <w:sz w:val="21"/>
          <w:szCs w:val="21"/>
        </w:rPr>
        <w:t xml:space="preserve"> </w:t>
      </w:r>
      <w:r w:rsidRPr="00363E55">
        <w:rPr>
          <w:sz w:val="21"/>
          <w:szCs w:val="21"/>
        </w:rPr>
        <w:t>to</w:t>
      </w:r>
      <w:r w:rsidRPr="00363E55">
        <w:rPr>
          <w:spacing w:val="1"/>
          <w:sz w:val="21"/>
          <w:szCs w:val="21"/>
        </w:rPr>
        <w:t xml:space="preserve"> </w:t>
      </w:r>
      <w:r w:rsidRPr="00363E55">
        <w:rPr>
          <w:spacing w:val="-1"/>
          <w:sz w:val="21"/>
          <w:szCs w:val="21"/>
        </w:rPr>
        <w:t>arrange</w:t>
      </w:r>
      <w:r w:rsidRPr="00363E55">
        <w:rPr>
          <w:spacing w:val="-2"/>
          <w:sz w:val="21"/>
          <w:szCs w:val="21"/>
        </w:rPr>
        <w:t xml:space="preserve"> </w:t>
      </w:r>
      <w:r w:rsidRPr="00363E55">
        <w:rPr>
          <w:sz w:val="21"/>
          <w:szCs w:val="21"/>
        </w:rPr>
        <w:t xml:space="preserve">for </w:t>
      </w:r>
      <w:r w:rsidRPr="00363E55">
        <w:rPr>
          <w:spacing w:val="-1"/>
          <w:sz w:val="21"/>
          <w:szCs w:val="21"/>
        </w:rPr>
        <w:t>appropriate accommodations.</w:t>
      </w:r>
      <w:r w:rsidRPr="00363E55">
        <w:rPr>
          <w:spacing w:val="-4"/>
          <w:sz w:val="21"/>
          <w:szCs w:val="21"/>
        </w:rPr>
        <w:t xml:space="preserve"> </w:t>
      </w:r>
      <w:r w:rsidRPr="00363E55">
        <w:rPr>
          <w:sz w:val="21"/>
          <w:szCs w:val="21"/>
        </w:rPr>
        <w:t xml:space="preserve">See </w:t>
      </w:r>
      <w:r w:rsidRPr="00363E55">
        <w:rPr>
          <w:spacing w:val="-1"/>
          <w:sz w:val="21"/>
          <w:szCs w:val="21"/>
        </w:rPr>
        <w:t>the</w:t>
      </w:r>
      <w:r w:rsidRPr="00363E55">
        <w:rPr>
          <w:sz w:val="21"/>
          <w:szCs w:val="21"/>
        </w:rPr>
        <w:t xml:space="preserve"> </w:t>
      </w:r>
      <w:r w:rsidRPr="00363E55">
        <w:rPr>
          <w:spacing w:val="-1"/>
          <w:sz w:val="21"/>
          <w:szCs w:val="21"/>
        </w:rPr>
        <w:t>current</w:t>
      </w:r>
      <w:r w:rsidRPr="00363E55">
        <w:rPr>
          <w:spacing w:val="7"/>
          <w:sz w:val="21"/>
          <w:szCs w:val="21"/>
        </w:rPr>
        <w:t xml:space="preserve"> </w:t>
      </w:r>
      <w:r w:rsidRPr="00363E55">
        <w:rPr>
          <w:i/>
          <w:iCs/>
          <w:spacing w:val="-1"/>
          <w:sz w:val="21"/>
          <w:szCs w:val="21"/>
        </w:rPr>
        <w:t>Collin</w:t>
      </w:r>
      <w:r w:rsidRPr="00363E55">
        <w:rPr>
          <w:i/>
          <w:iCs/>
          <w:spacing w:val="-2"/>
          <w:sz w:val="21"/>
          <w:szCs w:val="21"/>
        </w:rPr>
        <w:t xml:space="preserve"> </w:t>
      </w:r>
      <w:r w:rsidRPr="00363E55">
        <w:rPr>
          <w:i/>
          <w:iCs/>
          <w:spacing w:val="-1"/>
          <w:sz w:val="21"/>
          <w:szCs w:val="21"/>
        </w:rPr>
        <w:t>Student</w:t>
      </w:r>
      <w:r w:rsidRPr="00363E55">
        <w:rPr>
          <w:i/>
          <w:iCs/>
          <w:sz w:val="21"/>
          <w:szCs w:val="21"/>
        </w:rPr>
        <w:t xml:space="preserve"> </w:t>
      </w:r>
      <w:r w:rsidRPr="00363E55">
        <w:rPr>
          <w:i/>
          <w:iCs/>
          <w:spacing w:val="-1"/>
          <w:sz w:val="21"/>
          <w:szCs w:val="21"/>
        </w:rPr>
        <w:t>Handbook</w:t>
      </w:r>
      <w:r w:rsidRPr="00363E55">
        <w:rPr>
          <w:i/>
          <w:iCs/>
          <w:spacing w:val="1"/>
          <w:sz w:val="21"/>
          <w:szCs w:val="21"/>
        </w:rPr>
        <w:t xml:space="preserve"> </w:t>
      </w:r>
      <w:r w:rsidRPr="00363E55">
        <w:rPr>
          <w:sz w:val="21"/>
          <w:szCs w:val="21"/>
        </w:rPr>
        <w:t>for</w:t>
      </w:r>
      <w:r w:rsidR="00BE4BB1" w:rsidRPr="00363E55">
        <w:rPr>
          <w:spacing w:val="73"/>
          <w:sz w:val="21"/>
          <w:szCs w:val="21"/>
        </w:rPr>
        <w:t xml:space="preserve"> </w:t>
      </w:r>
      <w:r w:rsidRPr="00363E55">
        <w:rPr>
          <w:spacing w:val="-1"/>
          <w:sz w:val="21"/>
          <w:szCs w:val="21"/>
        </w:rPr>
        <w:t>additional</w:t>
      </w:r>
      <w:r w:rsidRPr="00363E55">
        <w:rPr>
          <w:sz w:val="21"/>
          <w:szCs w:val="21"/>
        </w:rPr>
        <w:t xml:space="preserve"> </w:t>
      </w:r>
      <w:r w:rsidR="00BE4BB1" w:rsidRPr="00363E55">
        <w:rPr>
          <w:spacing w:val="-1"/>
          <w:sz w:val="21"/>
          <w:szCs w:val="21"/>
        </w:rPr>
        <w:t>information.</w:t>
      </w:r>
      <w:r w:rsidR="00E00B4C" w:rsidRPr="00363E55">
        <w:rPr>
          <w:spacing w:val="-1"/>
          <w:sz w:val="21"/>
          <w:szCs w:val="21"/>
        </w:rPr>
        <w:tab/>
      </w:r>
    </w:p>
    <w:sectPr w:rsidR="00E00B4C" w:rsidRPr="00363E55" w:rsidSect="006970A9">
      <w:footerReference w:type="default" r:id="rId8"/>
      <w:pgSz w:w="12240" w:h="15840"/>
      <w:pgMar w:top="720" w:right="720" w:bottom="720" w:left="720" w:header="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12" w:rsidRDefault="00331212">
      <w:r>
        <w:separator/>
      </w:r>
    </w:p>
  </w:endnote>
  <w:endnote w:type="continuationSeparator" w:id="0">
    <w:p w:rsidR="00331212" w:rsidRDefault="0033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4C" w:rsidRPr="006970A9" w:rsidRDefault="00E00B4C" w:rsidP="00E00B4C">
    <w:pPr>
      <w:pStyle w:val="BodyText"/>
      <w:tabs>
        <w:tab w:val="left" w:pos="4320"/>
      </w:tabs>
      <w:kinsoku w:val="0"/>
      <w:overflowPunct w:val="0"/>
      <w:ind w:left="0" w:right="-50"/>
      <w:jc w:val="right"/>
      <w:rPr>
        <w:spacing w:val="-1"/>
        <w:sz w:val="16"/>
        <w:szCs w:val="16"/>
      </w:rPr>
    </w:pPr>
  </w:p>
  <w:p w:rsidR="00E00B4C" w:rsidRPr="006970A9" w:rsidRDefault="006970A9" w:rsidP="00E00B4C">
    <w:pPr>
      <w:pStyle w:val="BodyText"/>
      <w:tabs>
        <w:tab w:val="left" w:pos="4320"/>
      </w:tabs>
      <w:kinsoku w:val="0"/>
      <w:overflowPunct w:val="0"/>
      <w:ind w:left="0" w:right="-50"/>
      <w:jc w:val="right"/>
      <w:rPr>
        <w:sz w:val="16"/>
        <w:szCs w:val="16"/>
      </w:rPr>
    </w:pPr>
    <w:r w:rsidRPr="006970A9">
      <w:rPr>
        <w:spacing w:val="-1"/>
        <w:sz w:val="16"/>
        <w:szCs w:val="16"/>
      </w:rPr>
      <w:t>Fall 2017 Rev</w:t>
    </w:r>
  </w:p>
  <w:p w:rsidR="00331212" w:rsidRPr="006970A9" w:rsidRDefault="00331212">
    <w:pPr>
      <w:kinsoku w:val="0"/>
      <w:overflowPunct w:val="0"/>
      <w:spacing w:line="14"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12" w:rsidRDefault="00331212">
      <w:r>
        <w:separator/>
      </w:r>
    </w:p>
  </w:footnote>
  <w:footnote w:type="continuationSeparator" w:id="0">
    <w:p w:rsidR="00331212" w:rsidRDefault="0033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2A12"/>
    <w:multiLevelType w:val="hybridMultilevel"/>
    <w:tmpl w:val="84E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24920"/>
    <w:multiLevelType w:val="hybridMultilevel"/>
    <w:tmpl w:val="092E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DcxMzayMDMwNrZQ0lEKTi0uzszPAykwqQUAV7tLBCwAAAA="/>
  </w:docVars>
  <w:rsids>
    <w:rsidRoot w:val="00BE4BB1"/>
    <w:rsid w:val="00002CA7"/>
    <w:rsid w:val="000326AB"/>
    <w:rsid w:val="00217ED7"/>
    <w:rsid w:val="00331212"/>
    <w:rsid w:val="00363E55"/>
    <w:rsid w:val="00372F25"/>
    <w:rsid w:val="005924F9"/>
    <w:rsid w:val="006970A9"/>
    <w:rsid w:val="00921BA9"/>
    <w:rsid w:val="00BE4BB1"/>
    <w:rsid w:val="00DF2799"/>
    <w:rsid w:val="00E0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BB1F1CEB-75B0-4B6E-9515-1160B1E3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64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002CA7"/>
    <w:rPr>
      <w:rFonts w:cs="Times New Roman"/>
      <w:color w:val="0000FF"/>
      <w:u w:val="single"/>
    </w:rPr>
  </w:style>
  <w:style w:type="paragraph" w:styleId="Header">
    <w:name w:val="header"/>
    <w:basedOn w:val="Normal"/>
    <w:link w:val="HeaderChar"/>
    <w:uiPriority w:val="99"/>
    <w:rsid w:val="00E00B4C"/>
    <w:pPr>
      <w:tabs>
        <w:tab w:val="center" w:pos="4680"/>
        <w:tab w:val="right" w:pos="9360"/>
      </w:tabs>
    </w:pPr>
  </w:style>
  <w:style w:type="character" w:customStyle="1" w:styleId="HeaderChar">
    <w:name w:val="Header Char"/>
    <w:link w:val="Header"/>
    <w:uiPriority w:val="99"/>
    <w:rsid w:val="00E00B4C"/>
    <w:rPr>
      <w:rFonts w:ascii="Times New Roman" w:hAnsi="Times New Roman"/>
      <w:sz w:val="24"/>
      <w:szCs w:val="24"/>
    </w:rPr>
  </w:style>
  <w:style w:type="paragraph" w:styleId="Footer">
    <w:name w:val="footer"/>
    <w:basedOn w:val="Normal"/>
    <w:link w:val="FooterChar"/>
    <w:uiPriority w:val="99"/>
    <w:rsid w:val="00E00B4C"/>
    <w:pPr>
      <w:tabs>
        <w:tab w:val="center" w:pos="4680"/>
        <w:tab w:val="right" w:pos="9360"/>
      </w:tabs>
    </w:pPr>
  </w:style>
  <w:style w:type="character" w:customStyle="1" w:styleId="FooterChar">
    <w:name w:val="Footer Char"/>
    <w:link w:val="Footer"/>
    <w:uiPriority w:val="99"/>
    <w:rsid w:val="00E00B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INSTRUCTOR’S SYLLABUS</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dc:description/>
  <cp:lastModifiedBy>Villa Vance</cp:lastModifiedBy>
  <cp:revision>3</cp:revision>
  <cp:lastPrinted>2014-01-21T15:50:00Z</cp:lastPrinted>
  <dcterms:created xsi:type="dcterms:W3CDTF">2017-09-01T20:06:00Z</dcterms:created>
  <dcterms:modified xsi:type="dcterms:W3CDTF">2017-09-19T21:50:00Z</dcterms:modified>
</cp:coreProperties>
</file>