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394122" w:rsidRDefault="00FB4914" w:rsidP="001F3F40">
      <w:pPr>
        <w:spacing w:before="0" w:beforeAutospacing="0" w:after="0" w:afterAutospacing="0"/>
        <w:contextualSpacing/>
        <w:jc w:val="center"/>
        <w:rPr>
          <w:rFonts w:ascii="Arial" w:hAnsi="Arial" w:cs="Arial"/>
          <w:b/>
          <w:sz w:val="22"/>
          <w:szCs w:val="22"/>
        </w:rPr>
      </w:pPr>
      <w:r w:rsidRPr="00394122">
        <w:rPr>
          <w:rFonts w:ascii="Arial" w:hAnsi="Arial" w:cs="Arial"/>
          <w:b/>
          <w:sz w:val="22"/>
          <w:szCs w:val="22"/>
        </w:rPr>
        <w:t>COLLIN COLLEGE</w:t>
      </w:r>
    </w:p>
    <w:p w:rsidR="00FB4914" w:rsidRPr="00394122" w:rsidRDefault="00FB4914" w:rsidP="001F3F40">
      <w:pPr>
        <w:spacing w:before="0" w:beforeAutospacing="0" w:after="0" w:afterAutospacing="0"/>
        <w:contextualSpacing/>
        <w:jc w:val="center"/>
        <w:rPr>
          <w:rFonts w:ascii="Arial" w:hAnsi="Arial" w:cs="Arial"/>
          <w:b/>
          <w:sz w:val="22"/>
          <w:szCs w:val="22"/>
        </w:rPr>
      </w:pPr>
      <w:r w:rsidRPr="00394122">
        <w:rPr>
          <w:rFonts w:ascii="Arial" w:hAnsi="Arial" w:cs="Arial"/>
          <w:b/>
          <w:sz w:val="22"/>
          <w:szCs w:val="22"/>
        </w:rPr>
        <w:t>COURSE SYLLABUS</w:t>
      </w:r>
    </w:p>
    <w:p w:rsidR="00FB4914" w:rsidRPr="00394122" w:rsidRDefault="00FB4914" w:rsidP="001F3F40">
      <w:pPr>
        <w:pStyle w:val="NormalWeb"/>
        <w:spacing w:before="0" w:beforeAutospacing="0" w:after="0" w:afterAutospacing="0"/>
        <w:contextualSpacing/>
        <w:jc w:val="center"/>
        <w:rPr>
          <w:rFonts w:ascii="Arial" w:hAnsi="Arial" w:cs="Arial"/>
          <w:b/>
          <w:sz w:val="22"/>
          <w:szCs w:val="22"/>
        </w:rPr>
      </w:pPr>
    </w:p>
    <w:p w:rsidR="00F87756" w:rsidRPr="00394122" w:rsidRDefault="00AE6DFA" w:rsidP="001F3F40">
      <w:pPr>
        <w:pStyle w:val="NormalWeb"/>
        <w:spacing w:before="0" w:beforeAutospacing="0" w:after="0" w:afterAutospacing="0"/>
        <w:contextualSpacing/>
        <w:rPr>
          <w:rFonts w:ascii="Arial" w:hAnsi="Arial" w:cs="Arial"/>
          <w:b/>
          <w:sz w:val="22"/>
          <w:szCs w:val="22"/>
        </w:rPr>
      </w:pPr>
      <w:r w:rsidRPr="00394122">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105410</wp:posOffset>
                </wp:positionV>
                <wp:extent cx="1676400" cy="266700"/>
                <wp:effectExtent l="9525" t="12065"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F87756" w:rsidRPr="00536E33" w:rsidRDefault="00F87756" w:rsidP="00F87756">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3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">
                <v:textbox>
                  <w:txbxContent>
                    <w:p w:rsidR="00F87756" w:rsidRPr="00536E33" w:rsidRDefault="00F87756" w:rsidP="00F87756">
                      <w:pPr>
                        <w:rPr>
                          <w:rFonts w:ascii="Arial" w:hAnsi="Arial" w:cs="Arial"/>
                          <w:sz w:val="24"/>
                          <w:szCs w:val="24"/>
                        </w:rPr>
                      </w:pPr>
                      <w:r>
                        <w:rPr>
                          <w:rFonts w:ascii="Arial" w:hAnsi="Arial" w:cs="Arial"/>
                          <w:sz w:val="24"/>
                          <w:szCs w:val="24"/>
                        </w:rPr>
                        <w:t>Course Information</w:t>
                      </w:r>
                    </w:p>
                  </w:txbxContent>
                </v:textbox>
              </v:shape>
            </w:pict>
          </mc:Fallback>
        </mc:AlternateContent>
      </w:r>
    </w:p>
    <w:p w:rsidR="00593796" w:rsidRPr="00394122" w:rsidRDefault="00593796" w:rsidP="001F3F40">
      <w:pPr>
        <w:spacing w:before="0" w:beforeAutospacing="0" w:after="0" w:afterAutospacing="0"/>
        <w:contextualSpacing/>
        <w:rPr>
          <w:rFonts w:ascii="Arial" w:hAnsi="Arial" w:cs="Arial"/>
          <w:b/>
          <w:sz w:val="22"/>
          <w:szCs w:val="22"/>
        </w:rPr>
      </w:pPr>
    </w:p>
    <w:p w:rsidR="00D75AFB" w:rsidRPr="00394122" w:rsidRDefault="00D75AFB" w:rsidP="00FC5E51">
      <w:pPr>
        <w:spacing w:after="0" w:afterAutospacing="0"/>
        <w:rPr>
          <w:rFonts w:ascii="Arial" w:hAnsi="Arial" w:cs="Arial"/>
          <w:sz w:val="22"/>
          <w:szCs w:val="22"/>
        </w:rPr>
      </w:pPr>
      <w:r w:rsidRPr="00394122">
        <w:rPr>
          <w:rFonts w:ascii="Arial" w:hAnsi="Arial" w:cs="Arial"/>
          <w:b/>
          <w:sz w:val="22"/>
          <w:szCs w:val="22"/>
        </w:rPr>
        <w:t>Course Number:</w:t>
      </w:r>
      <w:r w:rsidR="000A3781" w:rsidRPr="00394122">
        <w:rPr>
          <w:rFonts w:ascii="Arial" w:hAnsi="Arial" w:cs="Arial"/>
          <w:sz w:val="22"/>
          <w:szCs w:val="22"/>
        </w:rPr>
        <w:t xml:space="preserve">  </w:t>
      </w:r>
      <w:r w:rsidR="002E1268" w:rsidRPr="00394122">
        <w:rPr>
          <w:rFonts w:ascii="Arial" w:hAnsi="Arial" w:cs="Arial"/>
          <w:sz w:val="22"/>
          <w:szCs w:val="22"/>
        </w:rPr>
        <w:t>MUS</w:t>
      </w:r>
      <w:r w:rsidR="00583D8D" w:rsidRPr="00394122">
        <w:rPr>
          <w:rFonts w:ascii="Arial" w:hAnsi="Arial" w:cs="Arial"/>
          <w:sz w:val="22"/>
          <w:szCs w:val="22"/>
        </w:rPr>
        <w:t xml:space="preserve">I </w:t>
      </w:r>
      <w:r w:rsidR="00CD594F" w:rsidRPr="00394122">
        <w:rPr>
          <w:rFonts w:ascii="Arial" w:hAnsi="Arial" w:cs="Arial"/>
          <w:sz w:val="22"/>
          <w:szCs w:val="22"/>
        </w:rPr>
        <w:t>130</w:t>
      </w:r>
      <w:r w:rsidR="00FC5E51" w:rsidRPr="00394122">
        <w:rPr>
          <w:rFonts w:ascii="Arial" w:hAnsi="Arial" w:cs="Arial"/>
          <w:sz w:val="22"/>
          <w:szCs w:val="22"/>
        </w:rPr>
        <w:t>3</w:t>
      </w:r>
    </w:p>
    <w:p w:rsidR="00D75AFB" w:rsidRPr="00394122" w:rsidRDefault="00D75AFB" w:rsidP="00D75AFB">
      <w:pPr>
        <w:rPr>
          <w:rFonts w:ascii="Arial" w:hAnsi="Arial" w:cs="Arial"/>
          <w:sz w:val="22"/>
          <w:szCs w:val="22"/>
        </w:rPr>
      </w:pPr>
      <w:r w:rsidRPr="00394122">
        <w:rPr>
          <w:rFonts w:ascii="Arial" w:hAnsi="Arial" w:cs="Arial"/>
          <w:b/>
          <w:sz w:val="22"/>
          <w:szCs w:val="22"/>
        </w:rPr>
        <w:t>Course Title:</w:t>
      </w:r>
      <w:r w:rsidR="000A3781" w:rsidRPr="00394122">
        <w:rPr>
          <w:rFonts w:ascii="Arial" w:hAnsi="Arial" w:cs="Arial"/>
          <w:sz w:val="22"/>
          <w:szCs w:val="22"/>
        </w:rPr>
        <w:t xml:space="preserve">  </w:t>
      </w:r>
      <w:r w:rsidR="00CD594F" w:rsidRPr="00394122">
        <w:rPr>
          <w:rFonts w:ascii="Arial" w:hAnsi="Arial" w:cs="Arial"/>
          <w:sz w:val="22"/>
          <w:szCs w:val="22"/>
        </w:rPr>
        <w:t>Fundamentals</w:t>
      </w:r>
      <w:r w:rsidR="00FC5E51" w:rsidRPr="00394122">
        <w:rPr>
          <w:rFonts w:ascii="Arial" w:hAnsi="Arial" w:cs="Arial"/>
          <w:sz w:val="22"/>
          <w:szCs w:val="22"/>
        </w:rPr>
        <w:t xml:space="preserve"> of Music</w:t>
      </w:r>
    </w:p>
    <w:p w:rsidR="00D75AFB" w:rsidRPr="00394122" w:rsidRDefault="00D75AFB" w:rsidP="00432DE3">
      <w:pPr>
        <w:ind w:left="900" w:hanging="900"/>
        <w:rPr>
          <w:rFonts w:ascii="Arial" w:hAnsi="Arial" w:cs="Arial"/>
          <w:sz w:val="22"/>
          <w:szCs w:val="22"/>
        </w:rPr>
      </w:pPr>
      <w:r w:rsidRPr="00394122">
        <w:rPr>
          <w:rFonts w:ascii="Arial" w:hAnsi="Arial" w:cs="Arial"/>
          <w:b/>
          <w:sz w:val="22"/>
          <w:szCs w:val="22"/>
        </w:rPr>
        <w:t>Course Description:</w:t>
      </w:r>
      <w:r w:rsidR="000A3781" w:rsidRPr="00394122">
        <w:rPr>
          <w:rFonts w:ascii="Arial" w:hAnsi="Arial" w:cs="Arial"/>
          <w:sz w:val="22"/>
          <w:szCs w:val="22"/>
        </w:rPr>
        <w:t xml:space="preserve"> </w:t>
      </w:r>
      <w:r w:rsidR="00A80A88" w:rsidRPr="00394122">
        <w:rPr>
          <w:rFonts w:ascii="Arial" w:hAnsi="Arial" w:cs="Arial"/>
          <w:sz w:val="22"/>
          <w:szCs w:val="22"/>
        </w:rPr>
        <w:t xml:space="preserve"> </w:t>
      </w:r>
      <w:r w:rsidR="00AE6DFA" w:rsidRPr="00394122">
        <w:rPr>
          <w:rFonts w:ascii="Arial" w:hAnsi="Arial" w:cs="Arial"/>
          <w:sz w:val="22"/>
          <w:szCs w:val="22"/>
        </w:rPr>
        <w:t xml:space="preserve">Introduction to the basic </w:t>
      </w:r>
      <w:r w:rsidR="00CD594F" w:rsidRPr="00394122">
        <w:rPr>
          <w:rFonts w:ascii="Arial" w:hAnsi="Arial" w:cs="Arial"/>
          <w:sz w:val="22"/>
          <w:szCs w:val="22"/>
        </w:rPr>
        <w:t>elements of music theory</w:t>
      </w:r>
      <w:r w:rsidR="00AE6DFA" w:rsidRPr="00394122">
        <w:rPr>
          <w:rFonts w:ascii="Arial" w:hAnsi="Arial" w:cs="Arial"/>
          <w:sz w:val="22"/>
          <w:szCs w:val="22"/>
        </w:rPr>
        <w:t>,</w:t>
      </w:r>
      <w:r w:rsidR="00CD594F" w:rsidRPr="00394122">
        <w:rPr>
          <w:rFonts w:ascii="Arial" w:hAnsi="Arial" w:cs="Arial"/>
          <w:sz w:val="22"/>
          <w:szCs w:val="22"/>
        </w:rPr>
        <w:t xml:space="preserve"> </w:t>
      </w:r>
      <w:r w:rsidR="00AE6DFA" w:rsidRPr="00394122">
        <w:rPr>
          <w:rFonts w:ascii="Arial" w:hAnsi="Arial" w:cs="Arial"/>
          <w:sz w:val="22"/>
          <w:szCs w:val="22"/>
        </w:rPr>
        <w:t xml:space="preserve">including </w:t>
      </w:r>
      <w:r w:rsidR="00CD594F" w:rsidRPr="00394122">
        <w:rPr>
          <w:rFonts w:ascii="Arial" w:hAnsi="Arial" w:cs="Arial"/>
          <w:sz w:val="22"/>
          <w:szCs w:val="22"/>
        </w:rPr>
        <w:t xml:space="preserve">scales, intervals, keys, triads, elementary ear training, notation, meter, and rhythm. </w:t>
      </w:r>
      <w:r w:rsidR="00286459" w:rsidRPr="00394122">
        <w:rPr>
          <w:rFonts w:ascii="Arial" w:hAnsi="Arial" w:cs="Arial"/>
          <w:sz w:val="22"/>
          <w:szCs w:val="22"/>
        </w:rPr>
        <w:t xml:space="preserve">Course does not apply to a music major degree. </w:t>
      </w:r>
    </w:p>
    <w:p w:rsidR="006E3613" w:rsidRPr="00394122" w:rsidRDefault="00D75AFB" w:rsidP="00D75AFB">
      <w:pPr>
        <w:spacing w:after="0" w:afterAutospacing="0"/>
        <w:rPr>
          <w:rFonts w:ascii="Arial" w:hAnsi="Arial" w:cs="Arial"/>
          <w:sz w:val="22"/>
          <w:szCs w:val="22"/>
        </w:rPr>
      </w:pPr>
      <w:r w:rsidRPr="00394122">
        <w:rPr>
          <w:rFonts w:ascii="Arial" w:hAnsi="Arial" w:cs="Arial"/>
          <w:b/>
          <w:sz w:val="22"/>
          <w:szCs w:val="22"/>
        </w:rPr>
        <w:t>Course Credit Hours:</w:t>
      </w:r>
      <w:r w:rsidRPr="00394122">
        <w:rPr>
          <w:rFonts w:ascii="Arial" w:hAnsi="Arial" w:cs="Arial"/>
          <w:b/>
          <w:sz w:val="22"/>
          <w:szCs w:val="22"/>
        </w:rPr>
        <w:tab/>
      </w:r>
      <w:r w:rsidR="00F565F2" w:rsidRPr="00394122">
        <w:rPr>
          <w:rFonts w:ascii="Arial" w:hAnsi="Arial" w:cs="Arial"/>
          <w:sz w:val="22"/>
          <w:szCs w:val="22"/>
        </w:rPr>
        <w:t>3</w:t>
      </w:r>
    </w:p>
    <w:p w:rsidR="002E1268" w:rsidRPr="00394122" w:rsidRDefault="002E1268" w:rsidP="002E1268">
      <w:pPr>
        <w:spacing w:before="0" w:beforeAutospacing="0" w:after="0" w:afterAutospacing="0"/>
        <w:rPr>
          <w:rFonts w:ascii="Arial" w:hAnsi="Arial" w:cs="Arial"/>
          <w:sz w:val="22"/>
          <w:szCs w:val="22"/>
        </w:rPr>
      </w:pPr>
      <w:r w:rsidRPr="00394122">
        <w:rPr>
          <w:rFonts w:ascii="Arial" w:hAnsi="Arial" w:cs="Arial"/>
          <w:sz w:val="22"/>
          <w:szCs w:val="22"/>
        </w:rPr>
        <w:tab/>
      </w:r>
      <w:r w:rsidR="00AE6DFA" w:rsidRPr="00394122">
        <w:rPr>
          <w:rFonts w:ascii="Arial" w:hAnsi="Arial" w:cs="Arial"/>
          <w:sz w:val="22"/>
          <w:szCs w:val="22"/>
        </w:rPr>
        <w:t xml:space="preserve"> </w:t>
      </w:r>
      <w:r w:rsidRPr="00394122">
        <w:rPr>
          <w:rFonts w:ascii="Arial" w:hAnsi="Arial" w:cs="Arial"/>
          <w:sz w:val="22"/>
          <w:szCs w:val="22"/>
        </w:rPr>
        <w:t>L</w:t>
      </w:r>
      <w:r w:rsidR="006E3613" w:rsidRPr="00394122">
        <w:rPr>
          <w:rFonts w:ascii="Arial" w:hAnsi="Arial" w:cs="Arial"/>
          <w:sz w:val="22"/>
          <w:szCs w:val="22"/>
        </w:rPr>
        <w:t>ecture</w:t>
      </w:r>
      <w:r w:rsidRPr="00394122">
        <w:rPr>
          <w:rFonts w:ascii="Arial" w:hAnsi="Arial" w:cs="Arial"/>
          <w:sz w:val="22"/>
          <w:szCs w:val="22"/>
        </w:rPr>
        <w:t xml:space="preserve"> Hour</w:t>
      </w:r>
      <w:r w:rsidR="00632BE9" w:rsidRPr="00394122">
        <w:rPr>
          <w:rFonts w:ascii="Arial" w:hAnsi="Arial" w:cs="Arial"/>
          <w:sz w:val="22"/>
          <w:szCs w:val="22"/>
        </w:rPr>
        <w:t>s</w:t>
      </w:r>
      <w:r w:rsidR="00CA4F05" w:rsidRPr="00394122">
        <w:rPr>
          <w:rFonts w:ascii="Arial" w:hAnsi="Arial" w:cs="Arial"/>
          <w:sz w:val="22"/>
          <w:szCs w:val="22"/>
        </w:rPr>
        <w:t>:</w:t>
      </w:r>
      <w:r w:rsidR="00CA4F05" w:rsidRPr="00394122">
        <w:rPr>
          <w:rFonts w:ascii="Arial" w:hAnsi="Arial" w:cs="Arial"/>
          <w:sz w:val="22"/>
          <w:szCs w:val="22"/>
        </w:rPr>
        <w:tab/>
      </w:r>
      <w:r w:rsidR="00F565F2" w:rsidRPr="00394122">
        <w:rPr>
          <w:rFonts w:ascii="Arial" w:hAnsi="Arial" w:cs="Arial"/>
          <w:sz w:val="22"/>
          <w:szCs w:val="22"/>
        </w:rPr>
        <w:t>3</w:t>
      </w:r>
    </w:p>
    <w:p w:rsidR="0022092B" w:rsidRPr="00394122" w:rsidRDefault="0022092B" w:rsidP="002E1268">
      <w:pPr>
        <w:spacing w:before="0" w:beforeAutospacing="0" w:after="0" w:afterAutospacing="0"/>
        <w:rPr>
          <w:rFonts w:ascii="Arial" w:hAnsi="Arial" w:cs="Arial"/>
          <w:sz w:val="22"/>
          <w:szCs w:val="22"/>
        </w:rPr>
      </w:pPr>
    </w:p>
    <w:p w:rsidR="0022092B" w:rsidRPr="00394122" w:rsidRDefault="00D75AFB" w:rsidP="0022092B">
      <w:pPr>
        <w:spacing w:before="0" w:beforeAutospacing="0" w:after="0" w:afterAutospacing="0"/>
        <w:ind w:left="990" w:hanging="990"/>
        <w:contextualSpacing/>
        <w:rPr>
          <w:rFonts w:ascii="Arial" w:hAnsi="Arial" w:cs="Arial"/>
          <w:b/>
          <w:sz w:val="22"/>
          <w:szCs w:val="22"/>
        </w:rPr>
      </w:pPr>
      <w:r w:rsidRPr="00394122">
        <w:rPr>
          <w:rFonts w:ascii="Arial" w:hAnsi="Arial" w:cs="Arial"/>
          <w:b/>
          <w:sz w:val="22"/>
          <w:szCs w:val="22"/>
        </w:rPr>
        <w:t xml:space="preserve">Student Learning Outcomes: </w:t>
      </w:r>
    </w:p>
    <w:p w:rsidR="00FC5E51" w:rsidRPr="00394122" w:rsidRDefault="0022092B" w:rsidP="00DD07A7">
      <w:pPr>
        <w:pStyle w:val="ListParagraph"/>
        <w:numPr>
          <w:ilvl w:val="0"/>
          <w:numId w:val="4"/>
        </w:numPr>
        <w:spacing w:before="0" w:beforeAutospacing="0" w:after="0" w:afterAutospacing="0"/>
        <w:ind w:left="360"/>
        <w:rPr>
          <w:rFonts w:ascii="Arial" w:hAnsi="Arial" w:cs="Arial"/>
          <w:sz w:val="22"/>
          <w:szCs w:val="22"/>
        </w:rPr>
      </w:pPr>
      <w:r w:rsidRPr="00394122">
        <w:rPr>
          <w:rFonts w:ascii="Arial" w:hAnsi="Arial" w:cs="Arial"/>
          <w:b/>
          <w:sz w:val="22"/>
          <w:szCs w:val="22"/>
        </w:rPr>
        <w:t xml:space="preserve">State-mandated Outcomes: </w:t>
      </w:r>
      <w:r w:rsidR="00887A1E" w:rsidRPr="00394122">
        <w:rPr>
          <w:rFonts w:ascii="Arial" w:hAnsi="Arial" w:cs="Arial"/>
          <w:sz w:val="22"/>
          <w:szCs w:val="22"/>
        </w:rPr>
        <w:t xml:space="preserve">Upon successful completion of this course, students </w:t>
      </w:r>
      <w:r w:rsidRPr="00394122">
        <w:rPr>
          <w:rFonts w:ascii="Arial" w:hAnsi="Arial" w:cs="Arial"/>
          <w:sz w:val="22"/>
          <w:szCs w:val="22"/>
        </w:rPr>
        <w:t>will</w:t>
      </w:r>
      <w:r w:rsidR="00CD594F" w:rsidRPr="00394122">
        <w:rPr>
          <w:rFonts w:ascii="Arial" w:hAnsi="Arial" w:cs="Arial"/>
          <w:sz w:val="22"/>
          <w:szCs w:val="22"/>
        </w:rPr>
        <w:t>:</w:t>
      </w:r>
    </w:p>
    <w:p w:rsidR="004A1072" w:rsidRPr="00394122" w:rsidRDefault="004A1072" w:rsidP="004A1072">
      <w:pPr>
        <w:pStyle w:val="ListParagraph"/>
        <w:numPr>
          <w:ilvl w:val="0"/>
          <w:numId w:val="6"/>
        </w:numPr>
        <w:autoSpaceDE w:val="0"/>
        <w:autoSpaceDN w:val="0"/>
        <w:adjustRightInd w:val="0"/>
        <w:spacing w:before="0" w:beforeAutospacing="0" w:after="0" w:afterAutospacing="0"/>
        <w:rPr>
          <w:rFonts w:ascii="Arial" w:hAnsi="Arial" w:cs="Arial"/>
          <w:sz w:val="22"/>
          <w:szCs w:val="22"/>
        </w:rPr>
      </w:pPr>
      <w:r w:rsidRPr="00394122">
        <w:rPr>
          <w:rFonts w:ascii="Arial" w:hAnsi="Arial" w:cs="Arial"/>
          <w:sz w:val="22"/>
          <w:szCs w:val="22"/>
        </w:rPr>
        <w:t xml:space="preserve">Construct all major and minor scales and key signatures. </w:t>
      </w:r>
    </w:p>
    <w:p w:rsidR="004A1072" w:rsidRPr="00394122" w:rsidRDefault="004A1072" w:rsidP="004A1072">
      <w:pPr>
        <w:pStyle w:val="ListParagraph"/>
        <w:numPr>
          <w:ilvl w:val="0"/>
          <w:numId w:val="6"/>
        </w:numPr>
        <w:autoSpaceDE w:val="0"/>
        <w:autoSpaceDN w:val="0"/>
        <w:adjustRightInd w:val="0"/>
        <w:spacing w:before="0" w:beforeAutospacing="0" w:after="0" w:afterAutospacing="0"/>
        <w:rPr>
          <w:rFonts w:ascii="Arial" w:hAnsi="Arial" w:cs="Arial"/>
          <w:sz w:val="22"/>
          <w:szCs w:val="22"/>
        </w:rPr>
      </w:pPr>
      <w:r w:rsidRPr="00394122">
        <w:rPr>
          <w:rFonts w:ascii="Arial" w:hAnsi="Arial" w:cs="Arial"/>
          <w:sz w:val="22"/>
          <w:szCs w:val="22"/>
        </w:rPr>
        <w:t xml:space="preserve">Construct simple and compound intervals, triads and seventh chords of any quality. </w:t>
      </w:r>
    </w:p>
    <w:p w:rsidR="004A1072" w:rsidRPr="00394122" w:rsidRDefault="004A1072" w:rsidP="004A1072">
      <w:pPr>
        <w:pStyle w:val="ListParagraph"/>
        <w:numPr>
          <w:ilvl w:val="0"/>
          <w:numId w:val="6"/>
        </w:numPr>
        <w:autoSpaceDE w:val="0"/>
        <w:autoSpaceDN w:val="0"/>
        <w:adjustRightInd w:val="0"/>
        <w:spacing w:before="0" w:beforeAutospacing="0" w:after="0" w:afterAutospacing="0"/>
        <w:rPr>
          <w:rFonts w:ascii="Arial" w:hAnsi="Arial" w:cs="Arial"/>
          <w:sz w:val="22"/>
          <w:szCs w:val="22"/>
        </w:rPr>
      </w:pPr>
      <w:r w:rsidRPr="00394122">
        <w:rPr>
          <w:rFonts w:ascii="Arial" w:hAnsi="Arial" w:cs="Arial"/>
          <w:sz w:val="22"/>
          <w:szCs w:val="22"/>
        </w:rPr>
        <w:t xml:space="preserve">Identify and perform basic rhythmic and pitch patterns common in tonal music, and properly notate basic rhythms in simple or compound meters. </w:t>
      </w:r>
    </w:p>
    <w:p w:rsidR="004A1072" w:rsidRPr="00394122" w:rsidRDefault="004A1072" w:rsidP="004A1072">
      <w:pPr>
        <w:pStyle w:val="ListParagraph"/>
        <w:numPr>
          <w:ilvl w:val="0"/>
          <w:numId w:val="6"/>
        </w:numPr>
        <w:autoSpaceDE w:val="0"/>
        <w:autoSpaceDN w:val="0"/>
        <w:adjustRightInd w:val="0"/>
        <w:spacing w:before="0" w:beforeAutospacing="0" w:after="0" w:afterAutospacing="0"/>
        <w:rPr>
          <w:rFonts w:ascii="Arial" w:hAnsi="Arial" w:cs="Arial"/>
          <w:sz w:val="22"/>
          <w:szCs w:val="22"/>
        </w:rPr>
      </w:pPr>
      <w:r w:rsidRPr="00394122">
        <w:rPr>
          <w:rFonts w:ascii="Arial" w:hAnsi="Arial" w:cs="Arial"/>
          <w:sz w:val="22"/>
          <w:szCs w:val="22"/>
        </w:rPr>
        <w:t xml:space="preserve">Identify fundamental musical elements aurally and/or on the keyboard. </w:t>
      </w:r>
    </w:p>
    <w:p w:rsidR="004A1072" w:rsidRPr="00394122" w:rsidRDefault="004A1072" w:rsidP="004A1072">
      <w:pPr>
        <w:pStyle w:val="ListParagraph"/>
        <w:numPr>
          <w:ilvl w:val="0"/>
          <w:numId w:val="6"/>
        </w:numPr>
        <w:spacing w:before="0" w:beforeAutospacing="0" w:after="0" w:afterAutospacing="0"/>
        <w:rPr>
          <w:rFonts w:ascii="Arial" w:hAnsi="Arial" w:cs="Arial"/>
          <w:sz w:val="22"/>
          <w:szCs w:val="22"/>
        </w:rPr>
      </w:pPr>
      <w:r w:rsidRPr="00394122">
        <w:rPr>
          <w:rFonts w:ascii="Arial" w:hAnsi="Arial" w:cs="Arial"/>
          <w:sz w:val="22"/>
          <w:szCs w:val="22"/>
        </w:rPr>
        <w:t>Use appropriate musical vocabulary to describe theoretical concepts.</w:t>
      </w:r>
    </w:p>
    <w:p w:rsidR="004A1072" w:rsidRPr="00394122" w:rsidRDefault="004A1072" w:rsidP="004A1072">
      <w:pPr>
        <w:spacing w:before="0" w:beforeAutospacing="0" w:after="0" w:afterAutospacing="0"/>
        <w:rPr>
          <w:rFonts w:ascii="Arial" w:hAnsi="Arial" w:cs="Arial"/>
          <w:sz w:val="22"/>
          <w:szCs w:val="22"/>
        </w:rPr>
      </w:pPr>
    </w:p>
    <w:p w:rsidR="004A1072" w:rsidRPr="00394122" w:rsidRDefault="001932B3" w:rsidP="00DD07A7">
      <w:pPr>
        <w:pStyle w:val="ListParagraph"/>
        <w:numPr>
          <w:ilvl w:val="0"/>
          <w:numId w:val="4"/>
        </w:numPr>
        <w:spacing w:before="0" w:beforeAutospacing="0" w:after="0" w:afterAutospacing="0"/>
        <w:ind w:left="360"/>
        <w:rPr>
          <w:rFonts w:ascii="Arial" w:hAnsi="Arial" w:cs="Arial"/>
          <w:sz w:val="22"/>
          <w:szCs w:val="22"/>
        </w:rPr>
      </w:pPr>
      <w:r w:rsidRPr="00394122">
        <w:rPr>
          <w:rFonts w:ascii="Arial" w:hAnsi="Arial" w:cs="Arial"/>
          <w:b/>
          <w:sz w:val="22"/>
          <w:szCs w:val="22"/>
        </w:rPr>
        <w:t>Additional Collin Outcomes</w:t>
      </w:r>
      <w:r w:rsidRPr="00394122">
        <w:rPr>
          <w:rFonts w:ascii="Arial" w:hAnsi="Arial" w:cs="Arial"/>
          <w:sz w:val="22"/>
          <w:szCs w:val="22"/>
        </w:rPr>
        <w:t>: Upon successful completion of this course, students will:</w:t>
      </w:r>
    </w:p>
    <w:p w:rsidR="00CD594F" w:rsidRPr="00394122" w:rsidRDefault="00F0421A" w:rsidP="0022092B">
      <w:pPr>
        <w:numPr>
          <w:ilvl w:val="0"/>
          <w:numId w:val="3"/>
        </w:numPr>
        <w:tabs>
          <w:tab w:val="left" w:pos="630"/>
        </w:tabs>
        <w:autoSpaceDE w:val="0"/>
        <w:autoSpaceDN w:val="0"/>
        <w:adjustRightInd w:val="0"/>
        <w:spacing w:before="0" w:beforeAutospacing="0" w:after="0" w:afterAutospacing="0"/>
        <w:contextualSpacing/>
        <w:rPr>
          <w:rFonts w:ascii="Arial" w:hAnsi="Arial" w:cs="Arial"/>
          <w:sz w:val="22"/>
          <w:szCs w:val="22"/>
        </w:rPr>
      </w:pPr>
      <w:r w:rsidRPr="00394122">
        <w:rPr>
          <w:rFonts w:ascii="Arial" w:hAnsi="Arial" w:cs="Arial"/>
          <w:sz w:val="22"/>
          <w:szCs w:val="22"/>
        </w:rPr>
        <w:t>Reproduce and i</w:t>
      </w:r>
      <w:r w:rsidR="00CD594F" w:rsidRPr="00394122">
        <w:rPr>
          <w:rFonts w:ascii="Arial" w:hAnsi="Arial" w:cs="Arial"/>
          <w:sz w:val="22"/>
          <w:szCs w:val="22"/>
        </w:rPr>
        <w:t>dentify pitches on the grand staff and keyboard</w:t>
      </w:r>
      <w:r w:rsidR="00EA4B86" w:rsidRPr="00394122">
        <w:rPr>
          <w:rFonts w:ascii="Arial" w:hAnsi="Arial" w:cs="Arial"/>
          <w:sz w:val="22"/>
          <w:szCs w:val="22"/>
        </w:rPr>
        <w:t>.</w:t>
      </w:r>
    </w:p>
    <w:p w:rsidR="00EA4B86" w:rsidRPr="00394122" w:rsidRDefault="00EA4B86" w:rsidP="0022092B">
      <w:pPr>
        <w:numPr>
          <w:ilvl w:val="0"/>
          <w:numId w:val="3"/>
        </w:numPr>
        <w:tabs>
          <w:tab w:val="left" w:pos="630"/>
        </w:tabs>
        <w:autoSpaceDE w:val="0"/>
        <w:autoSpaceDN w:val="0"/>
        <w:adjustRightInd w:val="0"/>
        <w:spacing w:before="0" w:beforeAutospacing="0" w:after="0" w:afterAutospacing="0"/>
        <w:contextualSpacing/>
        <w:rPr>
          <w:rFonts w:ascii="Arial" w:hAnsi="Arial" w:cs="Arial"/>
          <w:sz w:val="22"/>
          <w:szCs w:val="22"/>
        </w:rPr>
      </w:pPr>
      <w:r w:rsidRPr="00394122">
        <w:rPr>
          <w:rFonts w:ascii="Arial" w:hAnsi="Arial" w:cs="Arial"/>
          <w:sz w:val="22"/>
          <w:szCs w:val="22"/>
        </w:rPr>
        <w:t>Transcribe a rhythmic passage from one time signature to another.</w:t>
      </w:r>
    </w:p>
    <w:p w:rsidR="00CD594F" w:rsidRPr="00394122" w:rsidRDefault="00F0421A" w:rsidP="0022092B">
      <w:pPr>
        <w:numPr>
          <w:ilvl w:val="0"/>
          <w:numId w:val="3"/>
        </w:numPr>
        <w:tabs>
          <w:tab w:val="left" w:pos="630"/>
        </w:tabs>
        <w:autoSpaceDE w:val="0"/>
        <w:autoSpaceDN w:val="0"/>
        <w:adjustRightInd w:val="0"/>
        <w:spacing w:before="0" w:beforeAutospacing="0" w:after="0" w:afterAutospacing="0"/>
        <w:contextualSpacing/>
        <w:rPr>
          <w:rFonts w:ascii="Arial" w:hAnsi="Arial" w:cs="Arial"/>
          <w:sz w:val="22"/>
          <w:szCs w:val="22"/>
        </w:rPr>
      </w:pPr>
      <w:r w:rsidRPr="00394122">
        <w:rPr>
          <w:rFonts w:ascii="Arial" w:hAnsi="Arial" w:cs="Arial"/>
          <w:sz w:val="22"/>
          <w:szCs w:val="22"/>
        </w:rPr>
        <w:t>Generate and aurally identify major, natural minor, harmonic minor, and melodic minor</w:t>
      </w:r>
      <w:r w:rsidR="00CD594F" w:rsidRPr="00394122">
        <w:rPr>
          <w:rFonts w:ascii="Arial" w:hAnsi="Arial" w:cs="Arial"/>
          <w:sz w:val="22"/>
          <w:szCs w:val="22"/>
        </w:rPr>
        <w:t xml:space="preserve"> scales</w:t>
      </w:r>
      <w:r w:rsidR="00EA4B86" w:rsidRPr="00394122">
        <w:rPr>
          <w:rFonts w:ascii="Arial" w:hAnsi="Arial" w:cs="Arial"/>
          <w:sz w:val="22"/>
          <w:szCs w:val="22"/>
        </w:rPr>
        <w:t>.</w:t>
      </w:r>
    </w:p>
    <w:p w:rsidR="00CD594F" w:rsidRPr="00394122" w:rsidRDefault="00F0421A" w:rsidP="0022092B">
      <w:pPr>
        <w:numPr>
          <w:ilvl w:val="0"/>
          <w:numId w:val="3"/>
        </w:numPr>
        <w:tabs>
          <w:tab w:val="left" w:pos="630"/>
        </w:tabs>
        <w:autoSpaceDE w:val="0"/>
        <w:autoSpaceDN w:val="0"/>
        <w:adjustRightInd w:val="0"/>
        <w:spacing w:before="0" w:beforeAutospacing="0" w:after="0" w:afterAutospacing="0"/>
        <w:contextualSpacing/>
        <w:rPr>
          <w:rFonts w:ascii="Arial" w:hAnsi="Arial" w:cs="Arial"/>
          <w:sz w:val="22"/>
          <w:szCs w:val="22"/>
        </w:rPr>
      </w:pPr>
      <w:r w:rsidRPr="00394122">
        <w:rPr>
          <w:rFonts w:ascii="Arial" w:hAnsi="Arial" w:cs="Arial"/>
          <w:sz w:val="22"/>
          <w:szCs w:val="22"/>
        </w:rPr>
        <w:t>Transcribe a rhythmic dictation.</w:t>
      </w:r>
      <w:bookmarkStart w:id="0" w:name="_GoBack"/>
      <w:bookmarkEnd w:id="0"/>
    </w:p>
    <w:p w:rsidR="00CD594F" w:rsidRPr="00394122" w:rsidRDefault="00F0421A" w:rsidP="0022092B">
      <w:pPr>
        <w:numPr>
          <w:ilvl w:val="0"/>
          <w:numId w:val="3"/>
        </w:numPr>
        <w:tabs>
          <w:tab w:val="left" w:pos="630"/>
        </w:tabs>
        <w:autoSpaceDE w:val="0"/>
        <w:autoSpaceDN w:val="0"/>
        <w:adjustRightInd w:val="0"/>
        <w:spacing w:before="0" w:beforeAutospacing="0" w:after="0" w:afterAutospacing="0"/>
        <w:contextualSpacing/>
        <w:rPr>
          <w:rFonts w:ascii="Arial" w:hAnsi="Arial" w:cs="Arial"/>
          <w:sz w:val="22"/>
          <w:szCs w:val="22"/>
        </w:rPr>
      </w:pPr>
      <w:r w:rsidRPr="00394122">
        <w:rPr>
          <w:rFonts w:ascii="Arial" w:hAnsi="Arial" w:cs="Arial"/>
          <w:sz w:val="22"/>
          <w:szCs w:val="22"/>
        </w:rPr>
        <w:t xml:space="preserve">Generate and aurally identify </w:t>
      </w:r>
      <w:r w:rsidR="00CD594F" w:rsidRPr="00394122">
        <w:rPr>
          <w:rFonts w:ascii="Arial" w:hAnsi="Arial" w:cs="Arial"/>
          <w:sz w:val="22"/>
          <w:szCs w:val="22"/>
        </w:rPr>
        <w:t>any interval</w:t>
      </w:r>
      <w:r w:rsidR="00EA4B86" w:rsidRPr="00394122">
        <w:rPr>
          <w:rFonts w:ascii="Arial" w:hAnsi="Arial" w:cs="Arial"/>
          <w:sz w:val="22"/>
          <w:szCs w:val="22"/>
        </w:rPr>
        <w:t>.</w:t>
      </w:r>
    </w:p>
    <w:p w:rsidR="00CD594F" w:rsidRPr="00394122" w:rsidRDefault="00F0421A" w:rsidP="0022092B">
      <w:pPr>
        <w:numPr>
          <w:ilvl w:val="0"/>
          <w:numId w:val="3"/>
        </w:numPr>
        <w:tabs>
          <w:tab w:val="left" w:pos="630"/>
        </w:tabs>
        <w:autoSpaceDE w:val="0"/>
        <w:autoSpaceDN w:val="0"/>
        <w:adjustRightInd w:val="0"/>
        <w:spacing w:before="0" w:beforeAutospacing="0" w:after="0" w:afterAutospacing="0"/>
        <w:contextualSpacing/>
        <w:rPr>
          <w:rFonts w:ascii="Arial" w:hAnsi="Arial" w:cs="Arial"/>
          <w:sz w:val="22"/>
          <w:szCs w:val="22"/>
        </w:rPr>
      </w:pPr>
      <w:r w:rsidRPr="00394122">
        <w:rPr>
          <w:rFonts w:ascii="Arial" w:hAnsi="Arial" w:cs="Arial"/>
          <w:sz w:val="22"/>
          <w:szCs w:val="22"/>
        </w:rPr>
        <w:t>Generate and aurally identify</w:t>
      </w:r>
      <w:r w:rsidR="00CD594F" w:rsidRPr="00394122">
        <w:rPr>
          <w:rFonts w:ascii="Arial" w:hAnsi="Arial" w:cs="Arial"/>
          <w:sz w:val="22"/>
          <w:szCs w:val="22"/>
        </w:rPr>
        <w:t xml:space="preserve"> </w:t>
      </w:r>
      <w:r w:rsidRPr="00394122">
        <w:rPr>
          <w:rFonts w:ascii="Arial" w:hAnsi="Arial" w:cs="Arial"/>
          <w:sz w:val="22"/>
          <w:szCs w:val="22"/>
        </w:rPr>
        <w:t>major, minor, augmented and diminished triads.</w:t>
      </w:r>
    </w:p>
    <w:p w:rsidR="00CD594F" w:rsidRPr="00394122" w:rsidRDefault="00F0421A" w:rsidP="0022092B">
      <w:pPr>
        <w:numPr>
          <w:ilvl w:val="0"/>
          <w:numId w:val="3"/>
        </w:numPr>
        <w:tabs>
          <w:tab w:val="left" w:pos="630"/>
        </w:tabs>
        <w:autoSpaceDE w:val="0"/>
        <w:autoSpaceDN w:val="0"/>
        <w:adjustRightInd w:val="0"/>
        <w:spacing w:before="0" w:beforeAutospacing="0" w:after="0" w:afterAutospacing="0"/>
        <w:contextualSpacing/>
        <w:rPr>
          <w:rFonts w:ascii="Arial" w:hAnsi="Arial" w:cs="Arial"/>
          <w:sz w:val="22"/>
          <w:szCs w:val="22"/>
        </w:rPr>
      </w:pPr>
      <w:r w:rsidRPr="00394122">
        <w:rPr>
          <w:rFonts w:ascii="Arial" w:hAnsi="Arial" w:cs="Arial"/>
          <w:sz w:val="22"/>
          <w:szCs w:val="22"/>
        </w:rPr>
        <w:t xml:space="preserve">Generate and aurally identify inverted </w:t>
      </w:r>
      <w:r w:rsidR="00CD594F" w:rsidRPr="00394122">
        <w:rPr>
          <w:rFonts w:ascii="Arial" w:hAnsi="Arial" w:cs="Arial"/>
          <w:sz w:val="22"/>
          <w:szCs w:val="22"/>
        </w:rPr>
        <w:t>triads</w:t>
      </w:r>
      <w:r w:rsidRPr="00394122">
        <w:rPr>
          <w:rFonts w:ascii="Arial" w:hAnsi="Arial" w:cs="Arial"/>
          <w:sz w:val="22"/>
          <w:szCs w:val="22"/>
        </w:rPr>
        <w:t>.</w:t>
      </w:r>
    </w:p>
    <w:p w:rsidR="00EB340D" w:rsidRPr="00394122" w:rsidRDefault="00F0421A" w:rsidP="0022092B">
      <w:pPr>
        <w:numPr>
          <w:ilvl w:val="0"/>
          <w:numId w:val="3"/>
        </w:numPr>
        <w:tabs>
          <w:tab w:val="left" w:pos="630"/>
        </w:tabs>
        <w:autoSpaceDE w:val="0"/>
        <w:autoSpaceDN w:val="0"/>
        <w:adjustRightInd w:val="0"/>
        <w:spacing w:before="0" w:beforeAutospacing="0" w:after="0" w:afterAutospacing="0"/>
        <w:contextualSpacing/>
        <w:rPr>
          <w:rFonts w:ascii="Arial" w:hAnsi="Arial" w:cs="Arial"/>
          <w:sz w:val="22"/>
          <w:szCs w:val="22"/>
        </w:rPr>
      </w:pPr>
      <w:r w:rsidRPr="00394122">
        <w:rPr>
          <w:rFonts w:ascii="Arial" w:hAnsi="Arial" w:cs="Arial"/>
          <w:sz w:val="22"/>
          <w:szCs w:val="22"/>
        </w:rPr>
        <w:t>Apply Roman numeral harmonic analysis to a four-part chorale with tonic, subdominant and dominant seventh chords.</w:t>
      </w:r>
    </w:p>
    <w:p w:rsidR="000A3781" w:rsidRPr="00394122" w:rsidRDefault="000A3781" w:rsidP="000A3781">
      <w:pPr>
        <w:rPr>
          <w:rFonts w:ascii="Arial" w:hAnsi="Arial" w:cs="Arial"/>
          <w:sz w:val="22"/>
          <w:szCs w:val="22"/>
        </w:rPr>
      </w:pPr>
      <w:r w:rsidRPr="00394122">
        <w:rPr>
          <w:rFonts w:ascii="Arial" w:hAnsi="Arial" w:cs="Arial"/>
          <w:b/>
          <w:sz w:val="22"/>
          <w:szCs w:val="22"/>
        </w:rPr>
        <w:t xml:space="preserve">Withdrawal Policy:  </w:t>
      </w:r>
      <w:r w:rsidRPr="00394122">
        <w:rPr>
          <w:rFonts w:ascii="Arial" w:hAnsi="Arial" w:cs="Arial"/>
          <w:sz w:val="22"/>
          <w:szCs w:val="22"/>
        </w:rPr>
        <w:t xml:space="preserve">See the current </w:t>
      </w:r>
      <w:r w:rsidRPr="00394122">
        <w:rPr>
          <w:rFonts w:ascii="Arial" w:hAnsi="Arial" w:cs="Arial"/>
          <w:i/>
          <w:sz w:val="22"/>
          <w:szCs w:val="22"/>
        </w:rPr>
        <w:t>Collin Registration Guide</w:t>
      </w:r>
      <w:r w:rsidRPr="00394122">
        <w:rPr>
          <w:rFonts w:ascii="Arial" w:hAnsi="Arial" w:cs="Arial"/>
          <w:sz w:val="22"/>
          <w:szCs w:val="22"/>
        </w:rPr>
        <w:t xml:space="preserve"> for last day to withdraw.</w:t>
      </w:r>
    </w:p>
    <w:p w:rsidR="000A3781" w:rsidRPr="00394122" w:rsidRDefault="000A3781" w:rsidP="000A3781">
      <w:pPr>
        <w:spacing w:before="0" w:after="0"/>
        <w:rPr>
          <w:rFonts w:ascii="Arial" w:hAnsi="Arial" w:cs="Arial"/>
          <w:sz w:val="22"/>
          <w:szCs w:val="22"/>
        </w:rPr>
      </w:pPr>
      <w:r w:rsidRPr="00394122">
        <w:rPr>
          <w:rFonts w:ascii="Arial" w:hAnsi="Arial" w:cs="Arial"/>
          <w:b/>
          <w:sz w:val="22"/>
          <w:szCs w:val="22"/>
        </w:rPr>
        <w:t>Collin College Academic Policies:</w:t>
      </w:r>
      <w:r w:rsidRPr="00394122">
        <w:rPr>
          <w:rFonts w:ascii="Arial" w:hAnsi="Arial" w:cs="Arial"/>
          <w:sz w:val="22"/>
          <w:szCs w:val="22"/>
        </w:rPr>
        <w:t xml:space="preserve">  See the current </w:t>
      </w:r>
      <w:r w:rsidRPr="00394122">
        <w:rPr>
          <w:rFonts w:ascii="Arial" w:hAnsi="Arial" w:cs="Arial"/>
          <w:i/>
          <w:sz w:val="22"/>
          <w:szCs w:val="22"/>
        </w:rPr>
        <w:t>Collin Student Handbook</w:t>
      </w:r>
    </w:p>
    <w:p w:rsidR="000A3781" w:rsidRPr="00394122" w:rsidRDefault="000A3781" w:rsidP="000A3781">
      <w:pPr>
        <w:autoSpaceDE w:val="0"/>
        <w:autoSpaceDN w:val="0"/>
        <w:adjustRightInd w:val="0"/>
        <w:spacing w:after="0" w:afterAutospacing="0"/>
        <w:ind w:left="547" w:hanging="547"/>
        <w:rPr>
          <w:rFonts w:ascii="Arial" w:hAnsi="Arial" w:cs="Arial"/>
          <w:sz w:val="22"/>
          <w:szCs w:val="22"/>
        </w:rPr>
      </w:pPr>
      <w:r w:rsidRPr="00394122">
        <w:rPr>
          <w:rFonts w:ascii="Arial" w:hAnsi="Arial" w:cs="Arial"/>
          <w:b/>
          <w:sz w:val="22"/>
          <w:szCs w:val="22"/>
        </w:rPr>
        <w:t>Americans with Disabilities Act Statement:</w:t>
      </w:r>
      <w:r w:rsidRPr="00394122">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7E7C4C" w:rsidRPr="00394122">
        <w:rPr>
          <w:rFonts w:ascii="Arial" w:hAnsi="Arial" w:cs="Arial"/>
          <w:sz w:val="22"/>
          <w:szCs w:val="22"/>
        </w:rPr>
        <w:t>D140</w:t>
      </w:r>
      <w:r w:rsidRPr="00394122">
        <w:rPr>
          <w:rFonts w:ascii="Arial" w:hAnsi="Arial" w:cs="Arial"/>
          <w:sz w:val="22"/>
          <w:szCs w:val="22"/>
        </w:rPr>
        <w:t xml:space="preserve"> or 972.881.5898 (V/TTD: 972.881.5950) to arrange for appropriate accommodations. See the current </w:t>
      </w:r>
      <w:r w:rsidRPr="00394122">
        <w:rPr>
          <w:rFonts w:ascii="Arial" w:hAnsi="Arial" w:cs="Arial"/>
          <w:i/>
          <w:sz w:val="22"/>
          <w:szCs w:val="22"/>
        </w:rPr>
        <w:t>Collin Student Handbook</w:t>
      </w:r>
      <w:r w:rsidRPr="00394122">
        <w:rPr>
          <w:rFonts w:ascii="Arial" w:hAnsi="Arial" w:cs="Arial"/>
          <w:sz w:val="22"/>
          <w:szCs w:val="22"/>
        </w:rPr>
        <w:t xml:space="preserve"> for additional information.</w:t>
      </w:r>
    </w:p>
    <w:p w:rsidR="00541518" w:rsidRPr="00394122" w:rsidRDefault="00541518" w:rsidP="000A3781">
      <w:pPr>
        <w:pStyle w:val="NormalWeb"/>
        <w:rPr>
          <w:rFonts w:ascii="Arial" w:hAnsi="Arial" w:cs="Arial"/>
          <w:b/>
          <w:i/>
          <w:sz w:val="22"/>
          <w:szCs w:val="22"/>
        </w:rPr>
      </w:pPr>
    </w:p>
    <w:sectPr w:rsidR="00541518" w:rsidRPr="00394122">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439" w:rsidRDefault="001A1439" w:rsidP="007F20E3">
      <w:pPr>
        <w:spacing w:before="0" w:after="0"/>
      </w:pPr>
      <w:r>
        <w:separator/>
      </w:r>
    </w:p>
  </w:endnote>
  <w:endnote w:type="continuationSeparator" w:id="0">
    <w:p w:rsidR="001A1439" w:rsidRDefault="001A1439"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E51" w:rsidRPr="00FC5E51" w:rsidRDefault="00AE6DFA" w:rsidP="00FC5E51">
    <w:pPr>
      <w:pStyle w:val="Footer"/>
      <w:jc w:val="right"/>
      <w:rPr>
        <w:rFonts w:ascii="Arial" w:hAnsi="Arial" w:cs="Arial"/>
        <w:sz w:val="16"/>
        <w:szCs w:val="16"/>
      </w:rPr>
    </w:pPr>
    <w:r>
      <w:rPr>
        <w:rFonts w:ascii="Arial" w:hAnsi="Arial" w:cs="Arial"/>
        <w:sz w:val="16"/>
        <w:szCs w:val="16"/>
      </w:rPr>
      <w:t>Fall 2017</w:t>
    </w:r>
    <w:r w:rsidR="00394122">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439" w:rsidRDefault="001A1439" w:rsidP="007F20E3">
      <w:pPr>
        <w:spacing w:before="0" w:after="0"/>
      </w:pPr>
      <w:r>
        <w:separator/>
      </w:r>
    </w:p>
  </w:footnote>
  <w:footnote w:type="continuationSeparator" w:id="0">
    <w:p w:rsidR="001A1439" w:rsidRDefault="001A1439"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540F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F179B2"/>
    <w:multiLevelType w:val="hybridMultilevel"/>
    <w:tmpl w:val="CC4E58A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9601AA"/>
    <w:multiLevelType w:val="hybridMultilevel"/>
    <w:tmpl w:val="07F8FDC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E01169B"/>
    <w:multiLevelType w:val="hybridMultilevel"/>
    <w:tmpl w:val="00DA25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2939DA"/>
    <w:multiLevelType w:val="hybridMultilevel"/>
    <w:tmpl w:val="1B32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912B6"/>
    <w:multiLevelType w:val="hybridMultilevel"/>
    <w:tmpl w:val="6C1C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wNLW0NLMwANIWhko6SsGpxcWZ+XkgBUa1AAc1KcEsAAAA"/>
  </w:docVars>
  <w:rsids>
    <w:rsidRoot w:val="00A21CC7"/>
    <w:rsid w:val="00026A12"/>
    <w:rsid w:val="00061DCA"/>
    <w:rsid w:val="000A00FD"/>
    <w:rsid w:val="000A3781"/>
    <w:rsid w:val="000B305C"/>
    <w:rsid w:val="000E2292"/>
    <w:rsid w:val="000E2624"/>
    <w:rsid w:val="00132AC2"/>
    <w:rsid w:val="001373C7"/>
    <w:rsid w:val="00180AB1"/>
    <w:rsid w:val="00193220"/>
    <w:rsid w:val="001932B3"/>
    <w:rsid w:val="001A1439"/>
    <w:rsid w:val="001B2DD1"/>
    <w:rsid w:val="001D27B5"/>
    <w:rsid w:val="001E394B"/>
    <w:rsid w:val="001F0899"/>
    <w:rsid w:val="001F3F40"/>
    <w:rsid w:val="00215C2C"/>
    <w:rsid w:val="0022092B"/>
    <w:rsid w:val="00226686"/>
    <w:rsid w:val="00286459"/>
    <w:rsid w:val="002950BB"/>
    <w:rsid w:val="002B77F4"/>
    <w:rsid w:val="002D0775"/>
    <w:rsid w:val="002D4B3B"/>
    <w:rsid w:val="002D63EE"/>
    <w:rsid w:val="002E1268"/>
    <w:rsid w:val="003451C5"/>
    <w:rsid w:val="00372469"/>
    <w:rsid w:val="003760B1"/>
    <w:rsid w:val="00390B40"/>
    <w:rsid w:val="003927A7"/>
    <w:rsid w:val="00394122"/>
    <w:rsid w:val="003B218E"/>
    <w:rsid w:val="003C1ECF"/>
    <w:rsid w:val="003E0237"/>
    <w:rsid w:val="003F4E57"/>
    <w:rsid w:val="00401860"/>
    <w:rsid w:val="00406590"/>
    <w:rsid w:val="00414F8F"/>
    <w:rsid w:val="0042227D"/>
    <w:rsid w:val="00424F0E"/>
    <w:rsid w:val="00427446"/>
    <w:rsid w:val="00432DE3"/>
    <w:rsid w:val="00467F0D"/>
    <w:rsid w:val="00494066"/>
    <w:rsid w:val="004A1072"/>
    <w:rsid w:val="004B4605"/>
    <w:rsid w:val="004E106C"/>
    <w:rsid w:val="00541518"/>
    <w:rsid w:val="0057488A"/>
    <w:rsid w:val="00583648"/>
    <w:rsid w:val="00583D8D"/>
    <w:rsid w:val="00593796"/>
    <w:rsid w:val="00596A8F"/>
    <w:rsid w:val="00613DBC"/>
    <w:rsid w:val="006221E0"/>
    <w:rsid w:val="0062414A"/>
    <w:rsid w:val="00632BE9"/>
    <w:rsid w:val="00647158"/>
    <w:rsid w:val="00650B30"/>
    <w:rsid w:val="006654EA"/>
    <w:rsid w:val="00675651"/>
    <w:rsid w:val="0067702C"/>
    <w:rsid w:val="006E3613"/>
    <w:rsid w:val="006E6DB5"/>
    <w:rsid w:val="00772272"/>
    <w:rsid w:val="007D12AE"/>
    <w:rsid w:val="007D66E4"/>
    <w:rsid w:val="007E49AC"/>
    <w:rsid w:val="007E7C4C"/>
    <w:rsid w:val="007F20E3"/>
    <w:rsid w:val="00803407"/>
    <w:rsid w:val="00804E5E"/>
    <w:rsid w:val="00827C3F"/>
    <w:rsid w:val="0085136F"/>
    <w:rsid w:val="00880AB1"/>
    <w:rsid w:val="00887A1E"/>
    <w:rsid w:val="008F237E"/>
    <w:rsid w:val="008F46FE"/>
    <w:rsid w:val="00906072"/>
    <w:rsid w:val="00920EDC"/>
    <w:rsid w:val="00982912"/>
    <w:rsid w:val="00986AD7"/>
    <w:rsid w:val="009C754B"/>
    <w:rsid w:val="00A168BA"/>
    <w:rsid w:val="00A172B4"/>
    <w:rsid w:val="00A21CC7"/>
    <w:rsid w:val="00A2489B"/>
    <w:rsid w:val="00A80A88"/>
    <w:rsid w:val="00A90B7B"/>
    <w:rsid w:val="00AB0343"/>
    <w:rsid w:val="00AE6DFA"/>
    <w:rsid w:val="00AF45CD"/>
    <w:rsid w:val="00B153C0"/>
    <w:rsid w:val="00B32EA5"/>
    <w:rsid w:val="00B476C3"/>
    <w:rsid w:val="00B739CC"/>
    <w:rsid w:val="00BA11DB"/>
    <w:rsid w:val="00BB58E2"/>
    <w:rsid w:val="00BD3470"/>
    <w:rsid w:val="00BF11A0"/>
    <w:rsid w:val="00BF4862"/>
    <w:rsid w:val="00C17F61"/>
    <w:rsid w:val="00C25323"/>
    <w:rsid w:val="00C26ECC"/>
    <w:rsid w:val="00C36FFD"/>
    <w:rsid w:val="00C45805"/>
    <w:rsid w:val="00C57C25"/>
    <w:rsid w:val="00CA4F05"/>
    <w:rsid w:val="00CB06A6"/>
    <w:rsid w:val="00CB321C"/>
    <w:rsid w:val="00CC15B5"/>
    <w:rsid w:val="00CD594F"/>
    <w:rsid w:val="00D26AEB"/>
    <w:rsid w:val="00D6131C"/>
    <w:rsid w:val="00D75AFB"/>
    <w:rsid w:val="00DD07A7"/>
    <w:rsid w:val="00DF67B9"/>
    <w:rsid w:val="00E922E4"/>
    <w:rsid w:val="00E943E9"/>
    <w:rsid w:val="00EA4B86"/>
    <w:rsid w:val="00EB340D"/>
    <w:rsid w:val="00F007EA"/>
    <w:rsid w:val="00F0421A"/>
    <w:rsid w:val="00F20BA6"/>
    <w:rsid w:val="00F460A1"/>
    <w:rsid w:val="00F5611A"/>
    <w:rsid w:val="00F565F2"/>
    <w:rsid w:val="00F85AF1"/>
    <w:rsid w:val="00F87717"/>
    <w:rsid w:val="00F87756"/>
    <w:rsid w:val="00FB4914"/>
    <w:rsid w:val="00FC5E51"/>
    <w:rsid w:val="00FC7D7A"/>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5:chartTrackingRefBased/>
  <w15:docId w15:val="{FC0B64C3-88A2-4305-BD39-E7EE31B1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 w:type="paragraph" w:styleId="ListParagraph">
    <w:name w:val="List Paragraph"/>
    <w:basedOn w:val="Normal"/>
    <w:qFormat/>
    <w:rsid w:val="00220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2155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4</cp:revision>
  <cp:lastPrinted>2010-09-23T18:49:00Z</cp:lastPrinted>
  <dcterms:created xsi:type="dcterms:W3CDTF">2017-04-17T15:30:00Z</dcterms:created>
  <dcterms:modified xsi:type="dcterms:W3CDTF">2017-07-19T17:38:00Z</dcterms:modified>
</cp:coreProperties>
</file>