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914" w:rsidRPr="003E2BD3" w:rsidRDefault="00FB4914" w:rsidP="00AF7A61">
      <w:pPr>
        <w:spacing w:before="0" w:beforeAutospacing="0" w:after="0" w:afterAutospacing="0"/>
        <w:jc w:val="center"/>
        <w:rPr>
          <w:rFonts w:ascii="Arial" w:hAnsi="Arial" w:cs="Arial"/>
          <w:b/>
          <w:sz w:val="22"/>
          <w:szCs w:val="22"/>
        </w:rPr>
      </w:pPr>
      <w:r w:rsidRPr="003E2BD3">
        <w:rPr>
          <w:rFonts w:ascii="Arial" w:hAnsi="Arial" w:cs="Arial"/>
          <w:b/>
          <w:sz w:val="22"/>
          <w:szCs w:val="22"/>
        </w:rPr>
        <w:t xml:space="preserve">COLLIN </w:t>
      </w:r>
      <w:r w:rsidR="003D70DC" w:rsidRPr="003E2BD3">
        <w:rPr>
          <w:rFonts w:ascii="Arial" w:hAnsi="Arial" w:cs="Arial"/>
          <w:b/>
          <w:sz w:val="22"/>
          <w:szCs w:val="22"/>
        </w:rPr>
        <w:t>COLLEGE</w:t>
      </w:r>
    </w:p>
    <w:p w:rsidR="00FB4914" w:rsidRPr="003E2BD3" w:rsidRDefault="00FB4914" w:rsidP="00AF7A61">
      <w:pPr>
        <w:spacing w:before="0" w:beforeAutospacing="0" w:after="0" w:afterAutospacing="0"/>
        <w:jc w:val="center"/>
        <w:rPr>
          <w:rFonts w:ascii="Arial" w:hAnsi="Arial" w:cs="Arial"/>
          <w:b/>
          <w:sz w:val="22"/>
          <w:szCs w:val="22"/>
        </w:rPr>
      </w:pPr>
      <w:r w:rsidRPr="003E2BD3">
        <w:rPr>
          <w:rFonts w:ascii="Arial" w:hAnsi="Arial" w:cs="Arial"/>
          <w:b/>
          <w:sz w:val="22"/>
          <w:szCs w:val="22"/>
        </w:rPr>
        <w:t>COURSE SYLLABUS</w:t>
      </w:r>
    </w:p>
    <w:p w:rsidR="003D70DC" w:rsidRPr="003E2BD3" w:rsidRDefault="003D70DC" w:rsidP="00AF7A61">
      <w:pPr>
        <w:pStyle w:val="NormalWeb"/>
        <w:spacing w:before="0" w:beforeAutospacing="0" w:after="0" w:afterAutospacing="0"/>
        <w:jc w:val="center"/>
        <w:rPr>
          <w:rFonts w:ascii="Arial" w:hAnsi="Arial" w:cs="Arial"/>
          <w:b/>
          <w:sz w:val="22"/>
          <w:szCs w:val="22"/>
        </w:rPr>
      </w:pPr>
    </w:p>
    <w:p w:rsidR="009644C3" w:rsidRPr="003E2BD3" w:rsidRDefault="00AF7A61" w:rsidP="00AF7A61">
      <w:pPr>
        <w:pStyle w:val="NormalWeb"/>
        <w:spacing w:before="0" w:beforeAutospacing="0" w:after="0" w:afterAutospacing="0"/>
        <w:rPr>
          <w:rFonts w:ascii="Arial" w:hAnsi="Arial" w:cs="Arial"/>
          <w:b/>
          <w:sz w:val="22"/>
          <w:szCs w:val="22"/>
        </w:rPr>
      </w:pPr>
      <w:r w:rsidRPr="003E2BD3">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76835</wp:posOffset>
                </wp:positionV>
                <wp:extent cx="1676400" cy="266700"/>
                <wp:effectExtent l="9525" t="6350" r="952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9644C3" w:rsidRPr="00536E33" w:rsidRDefault="009644C3" w:rsidP="009644C3">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6.0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">
                <v:textbox>
                  <w:txbxContent>
                    <w:p w:rsidR="009644C3" w:rsidRPr="00536E33" w:rsidRDefault="009644C3" w:rsidP="009644C3">
                      <w:pPr>
                        <w:rPr>
                          <w:rFonts w:ascii="Arial" w:hAnsi="Arial" w:cs="Arial"/>
                          <w:sz w:val="24"/>
                          <w:szCs w:val="24"/>
                        </w:rPr>
                      </w:pPr>
                      <w:r>
                        <w:rPr>
                          <w:rFonts w:ascii="Arial" w:hAnsi="Arial" w:cs="Arial"/>
                          <w:sz w:val="24"/>
                          <w:szCs w:val="24"/>
                        </w:rPr>
                        <w:t>Course Information</w:t>
                      </w:r>
                    </w:p>
                  </w:txbxContent>
                </v:textbox>
              </v:shape>
            </w:pict>
          </mc:Fallback>
        </mc:AlternateContent>
      </w:r>
    </w:p>
    <w:p w:rsidR="007D5991" w:rsidRPr="003E2BD3" w:rsidRDefault="007D5991" w:rsidP="00AF7A61">
      <w:pPr>
        <w:pStyle w:val="NormalWeb"/>
        <w:spacing w:before="0" w:beforeAutospacing="0" w:after="0" w:afterAutospacing="0"/>
        <w:rPr>
          <w:rFonts w:ascii="Arial" w:hAnsi="Arial" w:cs="Arial"/>
          <w:b/>
          <w:sz w:val="22"/>
          <w:szCs w:val="22"/>
        </w:rPr>
      </w:pPr>
    </w:p>
    <w:p w:rsidR="00FB4914" w:rsidRPr="003E2BD3" w:rsidRDefault="003D70DC" w:rsidP="00E80991">
      <w:pPr>
        <w:pStyle w:val="NormalWeb"/>
        <w:spacing w:before="0" w:after="0"/>
        <w:rPr>
          <w:rFonts w:ascii="Arial" w:hAnsi="Arial" w:cs="Arial"/>
          <w:i/>
          <w:sz w:val="22"/>
          <w:szCs w:val="22"/>
        </w:rPr>
      </w:pPr>
      <w:r w:rsidRPr="003E2BD3">
        <w:rPr>
          <w:rFonts w:ascii="Arial" w:hAnsi="Arial" w:cs="Arial"/>
          <w:b/>
          <w:sz w:val="22"/>
          <w:szCs w:val="22"/>
        </w:rPr>
        <w:t xml:space="preserve">Course </w:t>
      </w:r>
      <w:r w:rsidR="00FB4914" w:rsidRPr="003E2BD3">
        <w:rPr>
          <w:rFonts w:ascii="Arial" w:hAnsi="Arial" w:cs="Arial"/>
          <w:b/>
          <w:sz w:val="22"/>
          <w:szCs w:val="22"/>
        </w:rPr>
        <w:t>Number:</w:t>
      </w:r>
      <w:r w:rsidR="00FB4914" w:rsidRPr="003E2BD3">
        <w:rPr>
          <w:rFonts w:ascii="Arial" w:hAnsi="Arial" w:cs="Arial"/>
          <w:sz w:val="22"/>
          <w:szCs w:val="22"/>
        </w:rPr>
        <w:t xml:space="preserve">  </w:t>
      </w:r>
      <w:r w:rsidR="007F570B" w:rsidRPr="003E2BD3">
        <w:rPr>
          <w:rFonts w:ascii="Arial" w:eastAsia="Times New Roman" w:hAnsi="Arial" w:cs="Arial"/>
          <w:sz w:val="22"/>
          <w:szCs w:val="22"/>
        </w:rPr>
        <w:t>MUEN 1141</w:t>
      </w:r>
    </w:p>
    <w:p w:rsidR="00FB4914" w:rsidRPr="003E2BD3" w:rsidRDefault="003D70DC" w:rsidP="00E80991">
      <w:pPr>
        <w:pStyle w:val="NormalWeb"/>
        <w:spacing w:before="0" w:after="0"/>
        <w:rPr>
          <w:rFonts w:ascii="Arial" w:hAnsi="Arial" w:cs="Arial"/>
          <w:sz w:val="22"/>
          <w:szCs w:val="22"/>
        </w:rPr>
      </w:pPr>
      <w:r w:rsidRPr="003E2BD3">
        <w:rPr>
          <w:rFonts w:ascii="Arial" w:hAnsi="Arial" w:cs="Arial"/>
          <w:b/>
          <w:sz w:val="22"/>
          <w:szCs w:val="22"/>
        </w:rPr>
        <w:t xml:space="preserve">Course </w:t>
      </w:r>
      <w:r w:rsidR="00FB4914" w:rsidRPr="003E2BD3">
        <w:rPr>
          <w:rFonts w:ascii="Arial" w:hAnsi="Arial" w:cs="Arial"/>
          <w:b/>
          <w:sz w:val="22"/>
          <w:szCs w:val="22"/>
        </w:rPr>
        <w:t>Title:</w:t>
      </w:r>
      <w:r w:rsidR="00FB4914" w:rsidRPr="003E2BD3">
        <w:rPr>
          <w:rFonts w:ascii="Arial" w:hAnsi="Arial" w:cs="Arial"/>
          <w:sz w:val="22"/>
          <w:szCs w:val="22"/>
        </w:rPr>
        <w:t xml:space="preserve"> </w:t>
      </w:r>
      <w:r w:rsidRPr="003E2BD3">
        <w:rPr>
          <w:rFonts w:ascii="Arial" w:hAnsi="Arial" w:cs="Arial"/>
          <w:sz w:val="22"/>
          <w:szCs w:val="22"/>
        </w:rPr>
        <w:t xml:space="preserve"> </w:t>
      </w:r>
      <w:r w:rsidR="007F570B" w:rsidRPr="003E2BD3">
        <w:rPr>
          <w:rFonts w:ascii="Arial" w:hAnsi="Arial" w:cs="Arial"/>
          <w:sz w:val="22"/>
          <w:szCs w:val="22"/>
        </w:rPr>
        <w:t>Collin Chorale</w:t>
      </w:r>
      <w:r w:rsidR="00F007EA" w:rsidRPr="003E2BD3">
        <w:rPr>
          <w:rFonts w:ascii="Arial" w:hAnsi="Arial" w:cs="Arial"/>
          <w:sz w:val="22"/>
          <w:szCs w:val="22"/>
        </w:rPr>
        <w:t xml:space="preserve"> </w:t>
      </w:r>
    </w:p>
    <w:p w:rsidR="00FB4914" w:rsidRPr="003E2BD3" w:rsidRDefault="003D70DC" w:rsidP="003D70DC">
      <w:pPr>
        <w:ind w:left="907" w:hanging="907"/>
        <w:rPr>
          <w:rFonts w:ascii="Arial" w:hAnsi="Arial" w:cs="Arial"/>
          <w:sz w:val="22"/>
          <w:szCs w:val="22"/>
        </w:rPr>
      </w:pPr>
      <w:r w:rsidRPr="003E2BD3">
        <w:rPr>
          <w:rFonts w:ascii="Arial" w:hAnsi="Arial" w:cs="Arial"/>
          <w:b/>
          <w:sz w:val="22"/>
          <w:szCs w:val="22"/>
        </w:rPr>
        <w:t xml:space="preserve">Course </w:t>
      </w:r>
      <w:r w:rsidR="00FB4914" w:rsidRPr="003E2BD3">
        <w:rPr>
          <w:rFonts w:ascii="Arial" w:hAnsi="Arial" w:cs="Arial"/>
          <w:b/>
          <w:sz w:val="22"/>
          <w:szCs w:val="22"/>
        </w:rPr>
        <w:t>Description:</w:t>
      </w:r>
      <w:r w:rsidRPr="003E2BD3">
        <w:rPr>
          <w:rFonts w:ascii="Arial" w:hAnsi="Arial" w:cs="Arial"/>
          <w:sz w:val="22"/>
          <w:szCs w:val="22"/>
        </w:rPr>
        <w:t xml:space="preserve">  </w:t>
      </w:r>
      <w:r w:rsidR="00271FA5" w:rsidRPr="003E2BD3">
        <w:rPr>
          <w:rFonts w:ascii="Arial" w:hAnsi="Arial" w:cs="Arial"/>
          <w:sz w:val="22"/>
          <w:szCs w:val="22"/>
        </w:rPr>
        <w:t>Any large chorale ensemble. Additionally, t</w:t>
      </w:r>
      <w:r w:rsidR="007F570B" w:rsidRPr="003E2BD3">
        <w:rPr>
          <w:rFonts w:ascii="Arial" w:hAnsi="Arial" w:cs="Arial"/>
          <w:sz w:val="22"/>
          <w:szCs w:val="22"/>
        </w:rPr>
        <w:t>his mixed choral ensemble studies and performs a wide variety of music representing the choral literature. This ensemble may have several performances each semester. This group may have an annual tour</w:t>
      </w:r>
      <w:r w:rsidR="00271FA5" w:rsidRPr="003E2BD3">
        <w:rPr>
          <w:rFonts w:ascii="Arial" w:hAnsi="Arial" w:cs="Arial"/>
          <w:sz w:val="22"/>
          <w:szCs w:val="22"/>
        </w:rPr>
        <w:t xml:space="preserve"> and open to all interested students.</w:t>
      </w:r>
      <w:r w:rsidR="00F007EA" w:rsidRPr="003E2BD3">
        <w:rPr>
          <w:rFonts w:ascii="Arial" w:hAnsi="Arial" w:cs="Arial"/>
          <w:sz w:val="22"/>
          <w:szCs w:val="22"/>
        </w:rPr>
        <w:t xml:space="preserve"> </w:t>
      </w:r>
      <w:r w:rsidR="00271FA5" w:rsidRPr="003E2BD3">
        <w:rPr>
          <w:rFonts w:ascii="Arial" w:hAnsi="Arial" w:cs="Arial"/>
          <w:sz w:val="22"/>
          <w:szCs w:val="22"/>
        </w:rPr>
        <w:t>Lab required.</w:t>
      </w:r>
    </w:p>
    <w:p w:rsidR="00E2533A" w:rsidRPr="003E2BD3" w:rsidRDefault="00E2533A" w:rsidP="003D70DC">
      <w:pPr>
        <w:ind w:left="907" w:hanging="907"/>
        <w:rPr>
          <w:rFonts w:ascii="Arial" w:hAnsi="Arial" w:cs="Arial"/>
          <w:sz w:val="22"/>
          <w:szCs w:val="22"/>
        </w:rPr>
      </w:pPr>
      <w:r w:rsidRPr="003E2BD3">
        <w:rPr>
          <w:rFonts w:ascii="Arial" w:eastAsia="Times New Roman" w:hAnsi="Arial" w:cs="Arial"/>
          <w:i/>
          <w:sz w:val="22"/>
          <w:szCs w:val="22"/>
        </w:rPr>
        <w:tab/>
        <w:t>Note: Student may take MUEN 1141 and MUEN 1142 for a combined total of no more than 8 credit hours.</w:t>
      </w:r>
    </w:p>
    <w:p w:rsidR="00541518" w:rsidRPr="003E2BD3" w:rsidRDefault="003D70DC" w:rsidP="003D70DC">
      <w:pPr>
        <w:pStyle w:val="NormalWeb"/>
        <w:tabs>
          <w:tab w:val="left" w:pos="2880"/>
        </w:tabs>
        <w:spacing w:after="0" w:afterAutospacing="0"/>
        <w:rPr>
          <w:rFonts w:ascii="Arial" w:hAnsi="Arial" w:cs="Arial"/>
          <w:sz w:val="22"/>
          <w:szCs w:val="22"/>
        </w:rPr>
      </w:pPr>
      <w:r w:rsidRPr="003E2BD3">
        <w:rPr>
          <w:rFonts w:ascii="Arial" w:hAnsi="Arial" w:cs="Arial"/>
          <w:b/>
          <w:sz w:val="22"/>
          <w:szCs w:val="22"/>
        </w:rPr>
        <w:t xml:space="preserve">Course </w:t>
      </w:r>
      <w:r w:rsidR="007B22F7" w:rsidRPr="003E2BD3">
        <w:rPr>
          <w:rFonts w:ascii="Arial" w:hAnsi="Arial" w:cs="Arial"/>
          <w:b/>
          <w:sz w:val="22"/>
          <w:szCs w:val="22"/>
        </w:rPr>
        <w:t>Credit Hours:</w:t>
      </w:r>
      <w:r w:rsidR="00541518" w:rsidRPr="003E2BD3">
        <w:rPr>
          <w:rFonts w:ascii="Arial" w:hAnsi="Arial" w:cs="Arial"/>
          <w:b/>
          <w:sz w:val="22"/>
          <w:szCs w:val="22"/>
        </w:rPr>
        <w:tab/>
      </w:r>
      <w:r w:rsidR="00E2041E" w:rsidRPr="003E2BD3">
        <w:rPr>
          <w:rFonts w:ascii="Arial" w:hAnsi="Arial" w:cs="Arial"/>
          <w:sz w:val="22"/>
          <w:szCs w:val="22"/>
        </w:rPr>
        <w:t>1</w:t>
      </w:r>
    </w:p>
    <w:p w:rsidR="00541518" w:rsidRPr="003E2BD3" w:rsidRDefault="00271FA5" w:rsidP="00E80991">
      <w:pPr>
        <w:pStyle w:val="NormalWeb"/>
        <w:tabs>
          <w:tab w:val="left" w:pos="2880"/>
        </w:tabs>
        <w:spacing w:before="0" w:beforeAutospacing="0"/>
        <w:ind w:firstLine="720"/>
        <w:rPr>
          <w:rFonts w:ascii="Arial" w:hAnsi="Arial" w:cs="Arial"/>
          <w:sz w:val="22"/>
          <w:szCs w:val="22"/>
        </w:rPr>
      </w:pPr>
      <w:r w:rsidRPr="003E2BD3">
        <w:rPr>
          <w:rFonts w:ascii="Arial" w:hAnsi="Arial" w:cs="Arial"/>
          <w:sz w:val="22"/>
          <w:szCs w:val="22"/>
        </w:rPr>
        <w:t xml:space="preserve">       </w:t>
      </w:r>
      <w:r w:rsidR="007B22F7" w:rsidRPr="003E2BD3">
        <w:rPr>
          <w:rFonts w:ascii="Arial" w:hAnsi="Arial" w:cs="Arial"/>
          <w:sz w:val="22"/>
          <w:szCs w:val="22"/>
        </w:rPr>
        <w:t>Lab Hours:</w:t>
      </w:r>
      <w:r w:rsidR="00541518" w:rsidRPr="003E2BD3">
        <w:rPr>
          <w:rFonts w:ascii="Arial" w:hAnsi="Arial" w:cs="Arial"/>
          <w:sz w:val="22"/>
          <w:szCs w:val="22"/>
        </w:rPr>
        <w:tab/>
      </w:r>
      <w:r w:rsidR="004343E1" w:rsidRPr="003E2BD3">
        <w:rPr>
          <w:rFonts w:ascii="Arial" w:hAnsi="Arial" w:cs="Arial"/>
          <w:sz w:val="22"/>
          <w:szCs w:val="22"/>
        </w:rPr>
        <w:t>3</w:t>
      </w:r>
    </w:p>
    <w:p w:rsidR="00E053FE" w:rsidRPr="003E2BD3" w:rsidRDefault="00E053FE" w:rsidP="00E80991">
      <w:pPr>
        <w:pStyle w:val="NormalWeb"/>
        <w:spacing w:before="0" w:after="0"/>
        <w:rPr>
          <w:rFonts w:ascii="Arial" w:hAnsi="Arial" w:cs="Arial"/>
          <w:b/>
          <w:sz w:val="22"/>
          <w:szCs w:val="22"/>
        </w:rPr>
      </w:pPr>
      <w:r w:rsidRPr="003E2BD3">
        <w:rPr>
          <w:rFonts w:ascii="Arial" w:hAnsi="Arial" w:cs="Arial"/>
          <w:b/>
          <w:sz w:val="22"/>
          <w:szCs w:val="22"/>
        </w:rPr>
        <w:t>Prerequisite:</w:t>
      </w:r>
      <w:r w:rsidR="003D70DC" w:rsidRPr="003E2BD3">
        <w:rPr>
          <w:rFonts w:ascii="Arial" w:hAnsi="Arial" w:cs="Arial"/>
          <w:sz w:val="22"/>
          <w:szCs w:val="22"/>
        </w:rPr>
        <w:t xml:space="preserve">  </w:t>
      </w:r>
      <w:r w:rsidR="007F570B" w:rsidRPr="003E2BD3">
        <w:rPr>
          <w:rFonts w:ascii="Arial" w:hAnsi="Arial" w:cs="Arial"/>
          <w:sz w:val="22"/>
          <w:szCs w:val="22"/>
        </w:rPr>
        <w:t>C</w:t>
      </w:r>
      <w:r w:rsidR="004343E1" w:rsidRPr="003E2BD3">
        <w:rPr>
          <w:rFonts w:ascii="Arial" w:hAnsi="Arial" w:cs="Arial"/>
          <w:sz w:val="22"/>
          <w:szCs w:val="22"/>
        </w:rPr>
        <w:t>onsent of Instructor</w:t>
      </w:r>
    </w:p>
    <w:p w:rsidR="00541518" w:rsidRPr="003E2BD3" w:rsidRDefault="00541518" w:rsidP="003D70DC">
      <w:pPr>
        <w:spacing w:after="0" w:afterAutospacing="0"/>
        <w:ind w:left="994" w:hanging="994"/>
        <w:rPr>
          <w:rFonts w:ascii="Arial" w:hAnsi="Arial" w:cs="Arial"/>
          <w:sz w:val="22"/>
          <w:szCs w:val="22"/>
        </w:rPr>
      </w:pPr>
      <w:r w:rsidRPr="003E2BD3">
        <w:rPr>
          <w:rFonts w:ascii="Arial" w:hAnsi="Arial" w:cs="Arial"/>
          <w:b/>
          <w:sz w:val="22"/>
          <w:szCs w:val="22"/>
        </w:rPr>
        <w:t>Student Learning Outcomes:</w:t>
      </w:r>
      <w:r w:rsidR="00E053FE" w:rsidRPr="003E2BD3">
        <w:rPr>
          <w:rFonts w:ascii="Arial" w:hAnsi="Arial" w:cs="Arial"/>
          <w:sz w:val="22"/>
          <w:szCs w:val="22"/>
        </w:rPr>
        <w:t xml:space="preserve"> Upon successful completion of this course, students </w:t>
      </w:r>
      <w:r w:rsidR="00C277C0" w:rsidRPr="003E2BD3">
        <w:rPr>
          <w:rFonts w:ascii="Arial" w:hAnsi="Arial" w:cs="Arial"/>
          <w:sz w:val="22"/>
          <w:szCs w:val="22"/>
        </w:rPr>
        <w:t>will</w:t>
      </w:r>
      <w:r w:rsidR="00E053FE" w:rsidRPr="003E2BD3">
        <w:rPr>
          <w:rFonts w:ascii="Arial" w:hAnsi="Arial" w:cs="Arial"/>
          <w:sz w:val="22"/>
          <w:szCs w:val="22"/>
        </w:rPr>
        <w:t>:</w:t>
      </w:r>
    </w:p>
    <w:p w:rsidR="00E2041E" w:rsidRPr="003E2BD3" w:rsidRDefault="00E2041E" w:rsidP="007F570B">
      <w:pPr>
        <w:pStyle w:val="NormalWeb"/>
        <w:numPr>
          <w:ilvl w:val="0"/>
          <w:numId w:val="3"/>
        </w:numPr>
        <w:spacing w:before="0" w:beforeAutospacing="0" w:after="0" w:afterAutospacing="0"/>
        <w:ind w:left="1080" w:hanging="360"/>
        <w:rPr>
          <w:rFonts w:ascii="Arial" w:hAnsi="Arial" w:cs="Arial"/>
          <w:sz w:val="22"/>
          <w:szCs w:val="22"/>
        </w:rPr>
      </w:pPr>
      <w:r w:rsidRPr="003E2BD3">
        <w:rPr>
          <w:rFonts w:ascii="Arial" w:hAnsi="Arial" w:cs="Arial"/>
          <w:sz w:val="22"/>
          <w:szCs w:val="22"/>
        </w:rPr>
        <w:t xml:space="preserve">Demonstrate </w:t>
      </w:r>
      <w:r w:rsidR="007F570B" w:rsidRPr="003E2BD3">
        <w:rPr>
          <w:rFonts w:ascii="Arial" w:hAnsi="Arial" w:cs="Arial"/>
          <w:sz w:val="22"/>
          <w:szCs w:val="22"/>
        </w:rPr>
        <w:t>knowledge of the genre student is singing</w:t>
      </w:r>
      <w:bookmarkStart w:id="0" w:name="_GoBack"/>
      <w:bookmarkEnd w:id="0"/>
    </w:p>
    <w:p w:rsidR="007F570B" w:rsidRPr="003E2BD3" w:rsidRDefault="007F570B" w:rsidP="007F570B">
      <w:pPr>
        <w:pStyle w:val="NormalWeb"/>
        <w:numPr>
          <w:ilvl w:val="0"/>
          <w:numId w:val="3"/>
        </w:numPr>
        <w:spacing w:before="0" w:beforeAutospacing="0" w:after="0" w:afterAutospacing="0"/>
        <w:ind w:left="1080" w:hanging="360"/>
        <w:rPr>
          <w:rFonts w:ascii="Arial" w:hAnsi="Arial" w:cs="Arial"/>
          <w:sz w:val="22"/>
          <w:szCs w:val="22"/>
        </w:rPr>
      </w:pPr>
      <w:r w:rsidRPr="003E2BD3">
        <w:rPr>
          <w:rFonts w:ascii="Arial" w:hAnsi="Arial" w:cs="Arial"/>
          <w:sz w:val="22"/>
          <w:szCs w:val="22"/>
        </w:rPr>
        <w:t>Demonstrate a method for practicing and learning vocal part outside of class</w:t>
      </w:r>
    </w:p>
    <w:p w:rsidR="007F570B" w:rsidRPr="003E2BD3" w:rsidRDefault="007F570B" w:rsidP="007F570B">
      <w:pPr>
        <w:pStyle w:val="NormalWeb"/>
        <w:numPr>
          <w:ilvl w:val="0"/>
          <w:numId w:val="3"/>
        </w:numPr>
        <w:spacing w:before="0" w:beforeAutospacing="0" w:after="0" w:afterAutospacing="0"/>
        <w:ind w:left="1080" w:hanging="360"/>
        <w:rPr>
          <w:rFonts w:ascii="Arial" w:hAnsi="Arial" w:cs="Arial"/>
          <w:sz w:val="22"/>
          <w:szCs w:val="22"/>
        </w:rPr>
      </w:pPr>
      <w:r w:rsidRPr="003E2BD3">
        <w:rPr>
          <w:rFonts w:ascii="Arial" w:hAnsi="Arial" w:cs="Arial"/>
          <w:sz w:val="22"/>
          <w:szCs w:val="22"/>
        </w:rPr>
        <w:t>Demonstrate music theory and sight-reading skills by reading the music</w:t>
      </w:r>
    </w:p>
    <w:p w:rsidR="007F570B" w:rsidRPr="003E2BD3" w:rsidRDefault="007F570B" w:rsidP="007F570B">
      <w:pPr>
        <w:pStyle w:val="NormalWeb"/>
        <w:numPr>
          <w:ilvl w:val="0"/>
          <w:numId w:val="3"/>
        </w:numPr>
        <w:spacing w:before="0" w:beforeAutospacing="0" w:after="0" w:afterAutospacing="0"/>
        <w:ind w:left="1080" w:hanging="360"/>
        <w:rPr>
          <w:rFonts w:ascii="Arial" w:hAnsi="Arial" w:cs="Arial"/>
          <w:sz w:val="22"/>
          <w:szCs w:val="22"/>
        </w:rPr>
      </w:pPr>
      <w:r w:rsidRPr="003E2BD3">
        <w:rPr>
          <w:rFonts w:ascii="Arial" w:hAnsi="Arial" w:cs="Arial"/>
          <w:sz w:val="22"/>
          <w:szCs w:val="22"/>
        </w:rPr>
        <w:t>Demonstrate balancing and blending within selected section and with the group as a whole at performances</w:t>
      </w:r>
    </w:p>
    <w:p w:rsidR="007F570B" w:rsidRPr="003E2BD3" w:rsidRDefault="007F570B" w:rsidP="007F570B">
      <w:pPr>
        <w:pStyle w:val="NormalWeb"/>
        <w:numPr>
          <w:ilvl w:val="0"/>
          <w:numId w:val="3"/>
        </w:numPr>
        <w:spacing w:before="0" w:beforeAutospacing="0" w:after="0" w:afterAutospacing="0"/>
        <w:ind w:left="1080" w:hanging="360"/>
        <w:rPr>
          <w:rFonts w:ascii="Arial" w:hAnsi="Arial" w:cs="Arial"/>
          <w:sz w:val="22"/>
          <w:szCs w:val="22"/>
        </w:rPr>
      </w:pPr>
      <w:r w:rsidRPr="003E2BD3">
        <w:rPr>
          <w:rFonts w:ascii="Arial" w:hAnsi="Arial" w:cs="Arial"/>
          <w:sz w:val="22"/>
          <w:szCs w:val="22"/>
        </w:rPr>
        <w:t>Demonstrate performance skills and etiquette while working in a large ensemble</w:t>
      </w:r>
    </w:p>
    <w:p w:rsidR="007F570B" w:rsidRPr="003E2BD3" w:rsidRDefault="007F570B" w:rsidP="007F570B">
      <w:pPr>
        <w:pStyle w:val="NormalWeb"/>
        <w:numPr>
          <w:ilvl w:val="0"/>
          <w:numId w:val="3"/>
        </w:numPr>
        <w:spacing w:before="0" w:beforeAutospacing="0" w:after="0" w:afterAutospacing="0"/>
        <w:ind w:left="1080" w:hanging="360"/>
        <w:rPr>
          <w:rFonts w:ascii="Arial" w:hAnsi="Arial" w:cs="Arial"/>
          <w:sz w:val="22"/>
          <w:szCs w:val="22"/>
        </w:rPr>
      </w:pPr>
      <w:r w:rsidRPr="003E2BD3">
        <w:rPr>
          <w:rFonts w:ascii="Arial" w:hAnsi="Arial" w:cs="Arial"/>
          <w:sz w:val="22"/>
          <w:szCs w:val="22"/>
        </w:rPr>
        <w:t>Performing solos at the concert when these opportunities are available</w:t>
      </w:r>
    </w:p>
    <w:p w:rsidR="003D70DC" w:rsidRPr="003E2BD3" w:rsidRDefault="003D70DC" w:rsidP="003D70DC">
      <w:pPr>
        <w:rPr>
          <w:rFonts w:ascii="Arial" w:hAnsi="Arial" w:cs="Arial"/>
          <w:sz w:val="22"/>
          <w:szCs w:val="22"/>
        </w:rPr>
      </w:pPr>
      <w:r w:rsidRPr="003E2BD3">
        <w:rPr>
          <w:rFonts w:ascii="Arial" w:hAnsi="Arial" w:cs="Arial"/>
          <w:b/>
          <w:sz w:val="22"/>
          <w:szCs w:val="22"/>
        </w:rPr>
        <w:t xml:space="preserve">Withdrawal Policy:  </w:t>
      </w:r>
      <w:r w:rsidRPr="003E2BD3">
        <w:rPr>
          <w:rFonts w:ascii="Arial" w:hAnsi="Arial" w:cs="Arial"/>
          <w:sz w:val="22"/>
          <w:szCs w:val="22"/>
        </w:rPr>
        <w:t xml:space="preserve">See the current </w:t>
      </w:r>
      <w:r w:rsidRPr="003E2BD3">
        <w:rPr>
          <w:rFonts w:ascii="Arial" w:hAnsi="Arial" w:cs="Arial"/>
          <w:i/>
          <w:sz w:val="22"/>
          <w:szCs w:val="22"/>
        </w:rPr>
        <w:t>Collin Registration Guide</w:t>
      </w:r>
      <w:r w:rsidRPr="003E2BD3">
        <w:rPr>
          <w:rFonts w:ascii="Arial" w:hAnsi="Arial" w:cs="Arial"/>
          <w:sz w:val="22"/>
          <w:szCs w:val="22"/>
        </w:rPr>
        <w:t xml:space="preserve"> for last day to withdraw.</w:t>
      </w:r>
    </w:p>
    <w:p w:rsidR="003D70DC" w:rsidRPr="003E2BD3" w:rsidRDefault="003D70DC" w:rsidP="003D70DC">
      <w:pPr>
        <w:spacing w:before="0" w:after="0"/>
        <w:rPr>
          <w:rFonts w:ascii="Arial" w:hAnsi="Arial" w:cs="Arial"/>
          <w:sz w:val="22"/>
          <w:szCs w:val="22"/>
        </w:rPr>
      </w:pPr>
      <w:r w:rsidRPr="003E2BD3">
        <w:rPr>
          <w:rFonts w:ascii="Arial" w:hAnsi="Arial" w:cs="Arial"/>
          <w:b/>
          <w:sz w:val="22"/>
          <w:szCs w:val="22"/>
        </w:rPr>
        <w:t>Collin College Academic Policies:</w:t>
      </w:r>
      <w:r w:rsidRPr="003E2BD3">
        <w:rPr>
          <w:rFonts w:ascii="Arial" w:hAnsi="Arial" w:cs="Arial"/>
          <w:sz w:val="22"/>
          <w:szCs w:val="22"/>
        </w:rPr>
        <w:t xml:space="preserve">  See the current </w:t>
      </w:r>
      <w:r w:rsidRPr="003E2BD3">
        <w:rPr>
          <w:rFonts w:ascii="Arial" w:hAnsi="Arial" w:cs="Arial"/>
          <w:i/>
          <w:sz w:val="22"/>
          <w:szCs w:val="22"/>
        </w:rPr>
        <w:t>Collin Student Handbook</w:t>
      </w:r>
    </w:p>
    <w:p w:rsidR="003D70DC" w:rsidRPr="003E2BD3" w:rsidRDefault="003D70DC" w:rsidP="003D70DC">
      <w:pPr>
        <w:autoSpaceDE w:val="0"/>
        <w:autoSpaceDN w:val="0"/>
        <w:adjustRightInd w:val="0"/>
        <w:spacing w:after="0" w:afterAutospacing="0"/>
        <w:ind w:left="547" w:hanging="547"/>
        <w:rPr>
          <w:rFonts w:ascii="Arial" w:hAnsi="Arial" w:cs="Arial"/>
          <w:sz w:val="22"/>
          <w:szCs w:val="22"/>
        </w:rPr>
      </w:pPr>
      <w:r w:rsidRPr="003E2BD3">
        <w:rPr>
          <w:rFonts w:ascii="Arial" w:hAnsi="Arial" w:cs="Arial"/>
          <w:b/>
          <w:sz w:val="22"/>
          <w:szCs w:val="22"/>
        </w:rPr>
        <w:t>Americans with Disabilities Act Statement:</w:t>
      </w:r>
      <w:r w:rsidRPr="003E2BD3">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E35ECB" w:rsidRPr="003E2BD3">
        <w:rPr>
          <w:rFonts w:ascii="Arial" w:hAnsi="Arial" w:cs="Arial"/>
          <w:sz w:val="22"/>
          <w:szCs w:val="22"/>
        </w:rPr>
        <w:t>D140</w:t>
      </w:r>
      <w:r w:rsidRPr="003E2BD3">
        <w:rPr>
          <w:rFonts w:ascii="Arial" w:hAnsi="Arial" w:cs="Arial"/>
          <w:sz w:val="22"/>
          <w:szCs w:val="22"/>
        </w:rPr>
        <w:t xml:space="preserve"> or 972.881.5898 (V/TTD: 972.881.5950) to arrange for appropriate accommodations. See the current </w:t>
      </w:r>
      <w:r w:rsidRPr="003E2BD3">
        <w:rPr>
          <w:rFonts w:ascii="Arial" w:hAnsi="Arial" w:cs="Arial"/>
          <w:i/>
          <w:sz w:val="22"/>
          <w:szCs w:val="22"/>
        </w:rPr>
        <w:t>Collin Student Handbook</w:t>
      </w:r>
      <w:r w:rsidRPr="003E2BD3">
        <w:rPr>
          <w:rFonts w:ascii="Arial" w:hAnsi="Arial" w:cs="Arial"/>
          <w:sz w:val="22"/>
          <w:szCs w:val="22"/>
        </w:rPr>
        <w:t xml:space="preserve"> for additional information.</w:t>
      </w:r>
    </w:p>
    <w:p w:rsidR="00541518" w:rsidRPr="003E2BD3" w:rsidRDefault="00541518" w:rsidP="003D70DC">
      <w:pPr>
        <w:pStyle w:val="NormalWeb"/>
        <w:rPr>
          <w:rFonts w:ascii="Arial" w:hAnsi="Arial" w:cs="Arial"/>
          <w:b/>
          <w:i/>
          <w:sz w:val="22"/>
          <w:szCs w:val="22"/>
        </w:rPr>
      </w:pPr>
    </w:p>
    <w:sectPr w:rsidR="00541518" w:rsidRPr="003E2BD3">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873" w:rsidRDefault="006E3873" w:rsidP="007F20E3">
      <w:pPr>
        <w:spacing w:before="0" w:after="0"/>
      </w:pPr>
      <w:r>
        <w:separator/>
      </w:r>
    </w:p>
  </w:endnote>
  <w:endnote w:type="continuationSeparator" w:id="0">
    <w:p w:rsidR="006E3873" w:rsidRDefault="006E3873"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CD3" w:rsidRPr="007F20E3" w:rsidRDefault="00271FA5" w:rsidP="007F20E3">
    <w:pPr>
      <w:pStyle w:val="Footer"/>
      <w:jc w:val="right"/>
      <w:rPr>
        <w:rFonts w:ascii="Arial" w:hAnsi="Arial" w:cs="Arial"/>
        <w:sz w:val="16"/>
        <w:szCs w:val="16"/>
      </w:rPr>
    </w:pPr>
    <w:r>
      <w:rPr>
        <w:rFonts w:ascii="Arial" w:hAnsi="Arial" w:cs="Arial"/>
        <w:sz w:val="16"/>
        <w:szCs w:val="16"/>
      </w:rPr>
      <w:t>Fall 2017</w:t>
    </w:r>
    <w:r w:rsidR="003E2BD3">
      <w:rPr>
        <w:rFonts w:ascii="Arial" w:hAnsi="Arial" w:cs="Arial"/>
        <w:sz w:val="16"/>
        <w:szCs w:val="16"/>
      </w:rPr>
      <w:t xml:space="preserve">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873" w:rsidRDefault="006E3873" w:rsidP="007F20E3">
      <w:pPr>
        <w:spacing w:before="0" w:after="0"/>
      </w:pPr>
      <w:r>
        <w:separator/>
      </w:r>
    </w:p>
  </w:footnote>
  <w:footnote w:type="continuationSeparator" w:id="0">
    <w:p w:rsidR="006E3873" w:rsidRDefault="006E3873"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610A47"/>
    <w:multiLevelType w:val="hybridMultilevel"/>
    <w:tmpl w:val="044E70EA"/>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zMDYxMTA3M7IwMTFU0lEKTi0uzszPAykwqQUA9nDMMiwAAAA="/>
  </w:docVars>
  <w:rsids>
    <w:rsidRoot w:val="00A21CC7"/>
    <w:rsid w:val="0009613C"/>
    <w:rsid w:val="00145D27"/>
    <w:rsid w:val="001B2DD1"/>
    <w:rsid w:val="00271FA5"/>
    <w:rsid w:val="00283A94"/>
    <w:rsid w:val="002B77F4"/>
    <w:rsid w:val="003003A2"/>
    <w:rsid w:val="003D6AED"/>
    <w:rsid w:val="003D70DC"/>
    <w:rsid w:val="003E0237"/>
    <w:rsid w:val="003E2BD3"/>
    <w:rsid w:val="00426F37"/>
    <w:rsid w:val="004343E1"/>
    <w:rsid w:val="004B4605"/>
    <w:rsid w:val="00541518"/>
    <w:rsid w:val="005524AA"/>
    <w:rsid w:val="005952D4"/>
    <w:rsid w:val="0062044A"/>
    <w:rsid w:val="006A6735"/>
    <w:rsid w:val="006B0CAF"/>
    <w:rsid w:val="006B5F45"/>
    <w:rsid w:val="006E3873"/>
    <w:rsid w:val="007B22F7"/>
    <w:rsid w:val="007D5991"/>
    <w:rsid w:val="007F20E3"/>
    <w:rsid w:val="007F570B"/>
    <w:rsid w:val="008A3A32"/>
    <w:rsid w:val="008C757A"/>
    <w:rsid w:val="009002B2"/>
    <w:rsid w:val="00917B6E"/>
    <w:rsid w:val="009644C3"/>
    <w:rsid w:val="00986AD7"/>
    <w:rsid w:val="00A21CC7"/>
    <w:rsid w:val="00AF7A61"/>
    <w:rsid w:val="00B739CC"/>
    <w:rsid w:val="00B8757B"/>
    <w:rsid w:val="00BA4BA3"/>
    <w:rsid w:val="00C277C0"/>
    <w:rsid w:val="00C52CD3"/>
    <w:rsid w:val="00DC0DFD"/>
    <w:rsid w:val="00E053FE"/>
    <w:rsid w:val="00E2041E"/>
    <w:rsid w:val="00E22EB7"/>
    <w:rsid w:val="00E2533A"/>
    <w:rsid w:val="00E31E2B"/>
    <w:rsid w:val="00E35ECB"/>
    <w:rsid w:val="00E80991"/>
    <w:rsid w:val="00EB6F20"/>
    <w:rsid w:val="00F007EA"/>
    <w:rsid w:val="00F65865"/>
    <w:rsid w:val="00FB491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8A2E0FE4-0CBD-45A6-9331-024FC3027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1766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5</cp:revision>
  <cp:lastPrinted>2010-11-16T13:47:00Z</cp:lastPrinted>
  <dcterms:created xsi:type="dcterms:W3CDTF">2017-04-25T14:37:00Z</dcterms:created>
  <dcterms:modified xsi:type="dcterms:W3CDTF">2017-07-19T17:13:00Z</dcterms:modified>
</cp:coreProperties>
</file>